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CAB9" w14:textId="301E8745" w:rsidR="00441320" w:rsidRPr="00441320" w:rsidRDefault="00441320" w:rsidP="00441320">
      <w:pPr>
        <w:widowControl/>
        <w:shd w:val="clear" w:color="auto" w:fill="FFFFFF"/>
        <w:spacing w:after="210"/>
        <w:jc w:val="center"/>
        <w:outlineLvl w:val="0"/>
        <w:rPr>
          <w:rFonts w:ascii="Arial Narrow" w:eastAsia="微软雅黑" w:hAnsi="Arial Narrow" w:cs="宋体"/>
          <w:color w:val="C00000"/>
          <w:spacing w:val="8"/>
          <w:kern w:val="36"/>
          <w:sz w:val="32"/>
          <w:szCs w:val="32"/>
        </w:rPr>
      </w:pPr>
      <w:r w:rsidRPr="00441320">
        <w:rPr>
          <w:rFonts w:ascii="Arial Narrow" w:eastAsia="微软雅黑" w:hAnsi="Arial Narrow" w:cs="宋体"/>
          <w:color w:val="C00000"/>
          <w:spacing w:val="8"/>
          <w:kern w:val="36"/>
          <w:sz w:val="32"/>
          <w:szCs w:val="32"/>
        </w:rPr>
        <w:t>2021</w:t>
      </w:r>
      <w:r w:rsidRPr="00441320">
        <w:rPr>
          <w:rFonts w:ascii="Arial Narrow" w:eastAsia="微软雅黑" w:hAnsi="Arial Narrow" w:cs="宋体"/>
          <w:color w:val="C00000"/>
          <w:spacing w:val="8"/>
          <w:kern w:val="36"/>
          <w:sz w:val="32"/>
          <w:szCs w:val="32"/>
        </w:rPr>
        <w:t>年度</w:t>
      </w:r>
      <w:r w:rsidRPr="00441320">
        <w:rPr>
          <w:rFonts w:ascii="Arial Narrow" w:eastAsia="微软雅黑" w:hAnsi="Arial Narrow" w:cs="宋体"/>
          <w:color w:val="C00000"/>
          <w:spacing w:val="8"/>
          <w:kern w:val="36"/>
          <w:sz w:val="32"/>
          <w:szCs w:val="32"/>
        </w:rPr>
        <w:t>最新企业所得税汇算清缴政策汇编</w:t>
      </w:r>
    </w:p>
    <w:p w14:paraId="3169F128" w14:textId="1C4A4D97" w:rsidR="00441320" w:rsidRPr="001B0ED1" w:rsidRDefault="00441320" w:rsidP="004B208D">
      <w:pPr>
        <w:jc w:val="center"/>
        <w:rPr>
          <w:rFonts w:ascii="微软雅黑" w:eastAsia="微软雅黑" w:hAnsi="微软雅黑"/>
          <w:color w:val="0000FF"/>
          <w:sz w:val="24"/>
          <w:szCs w:val="24"/>
        </w:rPr>
      </w:pPr>
      <w:r w:rsidRPr="001B0ED1">
        <w:rPr>
          <w:rFonts w:ascii="微软雅黑" w:eastAsia="微软雅黑" w:hAnsi="微软雅黑" w:hint="eastAsia"/>
          <w:color w:val="0000FF"/>
          <w:sz w:val="24"/>
          <w:szCs w:val="24"/>
        </w:rPr>
        <w:t>企业所得税政策汇编</w:t>
      </w:r>
      <w:r w:rsidR="001B0ED1" w:rsidRPr="001B0ED1">
        <w:rPr>
          <w:rFonts w:ascii="微软雅黑" w:eastAsia="微软雅黑" w:hAnsi="微软雅黑" w:hint="eastAsia"/>
          <w:color w:val="0000FF"/>
          <w:sz w:val="24"/>
          <w:szCs w:val="24"/>
        </w:rPr>
        <w:t>-</w:t>
      </w:r>
      <w:r w:rsidRPr="001B0ED1">
        <w:rPr>
          <w:rFonts w:ascii="微软雅黑" w:eastAsia="微软雅黑" w:hAnsi="微软雅黑" w:hint="eastAsia"/>
          <w:color w:val="0000FF"/>
          <w:sz w:val="24"/>
          <w:szCs w:val="24"/>
        </w:rPr>
        <w:t>收入</w:t>
      </w:r>
    </w:p>
    <w:p w14:paraId="30A2BEF6"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一、收入基本规定</w:t>
      </w:r>
    </w:p>
    <w:p w14:paraId="6E84B317"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二、销售货物收入</w:t>
      </w:r>
    </w:p>
    <w:p w14:paraId="73D75D62"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2.1 </w:t>
      </w:r>
      <w:r w:rsidRPr="003530BA">
        <w:rPr>
          <w:rFonts w:ascii="Arial Narrow" w:eastAsia="仿宋" w:hAnsi="Arial Narrow"/>
          <w:b/>
          <w:bCs/>
          <w:sz w:val="24"/>
          <w:szCs w:val="24"/>
        </w:rPr>
        <w:t>一般销售收入的确认</w:t>
      </w:r>
    </w:p>
    <w:p w14:paraId="28266553"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2.2 </w:t>
      </w:r>
      <w:r w:rsidRPr="003530BA">
        <w:rPr>
          <w:rFonts w:ascii="Arial Narrow" w:eastAsia="仿宋" w:hAnsi="Arial Narrow"/>
          <w:b/>
          <w:bCs/>
          <w:sz w:val="24"/>
          <w:szCs w:val="24"/>
        </w:rPr>
        <w:t>不同销售方式收入的确认</w:t>
      </w:r>
    </w:p>
    <w:p w14:paraId="6409EA35"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2.2.1</w:t>
      </w:r>
      <w:r w:rsidRPr="003530BA">
        <w:rPr>
          <w:rFonts w:ascii="Arial Narrow" w:eastAsia="仿宋" w:hAnsi="Arial Narrow"/>
          <w:b/>
          <w:bCs/>
          <w:sz w:val="24"/>
          <w:szCs w:val="24"/>
        </w:rPr>
        <w:t>托收承付</w:t>
      </w:r>
    </w:p>
    <w:p w14:paraId="6B6AD0E9"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2.2.2</w:t>
      </w:r>
      <w:r w:rsidRPr="003530BA">
        <w:rPr>
          <w:rFonts w:ascii="Arial Narrow" w:eastAsia="仿宋" w:hAnsi="Arial Narrow"/>
          <w:b/>
          <w:bCs/>
          <w:sz w:val="24"/>
          <w:szCs w:val="24"/>
        </w:rPr>
        <w:t>预收款</w:t>
      </w:r>
    </w:p>
    <w:p w14:paraId="7BDD7CCB"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2.2.3</w:t>
      </w:r>
      <w:r w:rsidRPr="003530BA">
        <w:rPr>
          <w:rFonts w:ascii="Arial Narrow" w:eastAsia="仿宋" w:hAnsi="Arial Narrow"/>
          <w:b/>
          <w:bCs/>
          <w:sz w:val="24"/>
          <w:szCs w:val="24"/>
        </w:rPr>
        <w:t>销售需安装和检验的商品</w:t>
      </w:r>
    </w:p>
    <w:p w14:paraId="7B096537"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2.2.4</w:t>
      </w:r>
      <w:r w:rsidRPr="003530BA">
        <w:rPr>
          <w:rFonts w:ascii="Arial Narrow" w:eastAsia="仿宋" w:hAnsi="Arial Narrow"/>
          <w:b/>
          <w:bCs/>
          <w:sz w:val="24"/>
          <w:szCs w:val="24"/>
        </w:rPr>
        <w:t>支付手续费方式委托代销</w:t>
      </w:r>
    </w:p>
    <w:p w14:paraId="327CD75B"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2.2.5</w:t>
      </w:r>
      <w:r w:rsidRPr="003530BA">
        <w:rPr>
          <w:rFonts w:ascii="Arial Narrow" w:eastAsia="仿宋" w:hAnsi="Arial Narrow"/>
          <w:b/>
          <w:bCs/>
          <w:sz w:val="24"/>
          <w:szCs w:val="24"/>
        </w:rPr>
        <w:t>售后回购</w:t>
      </w:r>
    </w:p>
    <w:p w14:paraId="7A5E98F2"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2.2.6</w:t>
      </w:r>
      <w:r w:rsidRPr="003530BA">
        <w:rPr>
          <w:rFonts w:ascii="Arial Narrow" w:eastAsia="仿宋" w:hAnsi="Arial Narrow"/>
          <w:b/>
          <w:bCs/>
          <w:sz w:val="24"/>
          <w:szCs w:val="24"/>
        </w:rPr>
        <w:t>以旧换新</w:t>
      </w:r>
    </w:p>
    <w:p w14:paraId="1A1E626B"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2.2.7</w:t>
      </w:r>
      <w:r w:rsidRPr="003530BA">
        <w:rPr>
          <w:rFonts w:ascii="Arial Narrow" w:eastAsia="仿宋" w:hAnsi="Arial Narrow"/>
          <w:b/>
          <w:bCs/>
          <w:sz w:val="24"/>
          <w:szCs w:val="24"/>
        </w:rPr>
        <w:t>商业折扣</w:t>
      </w:r>
    </w:p>
    <w:p w14:paraId="1AB268EF"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2.2.8</w:t>
      </w:r>
      <w:r w:rsidRPr="003530BA">
        <w:rPr>
          <w:rFonts w:ascii="Arial Narrow" w:eastAsia="仿宋" w:hAnsi="Arial Narrow"/>
          <w:b/>
          <w:bCs/>
          <w:sz w:val="24"/>
          <w:szCs w:val="24"/>
        </w:rPr>
        <w:t>现金折扣</w:t>
      </w:r>
    </w:p>
    <w:p w14:paraId="497045EE"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2.2.9</w:t>
      </w:r>
      <w:r w:rsidRPr="003530BA">
        <w:rPr>
          <w:rFonts w:ascii="Arial Narrow" w:eastAsia="仿宋" w:hAnsi="Arial Narrow"/>
          <w:b/>
          <w:bCs/>
          <w:sz w:val="24"/>
          <w:szCs w:val="24"/>
        </w:rPr>
        <w:t>销售折让和退回</w:t>
      </w:r>
    </w:p>
    <w:p w14:paraId="7337A2A2"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2.2.10</w:t>
      </w:r>
      <w:r w:rsidRPr="003530BA">
        <w:rPr>
          <w:rFonts w:ascii="Arial Narrow" w:eastAsia="仿宋" w:hAnsi="Arial Narrow"/>
          <w:b/>
          <w:bCs/>
          <w:sz w:val="24"/>
          <w:szCs w:val="24"/>
        </w:rPr>
        <w:t>买一赠一</w:t>
      </w:r>
    </w:p>
    <w:p w14:paraId="386725A0"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2.2.11</w:t>
      </w:r>
      <w:r w:rsidRPr="003530BA">
        <w:rPr>
          <w:rFonts w:ascii="Arial Narrow" w:eastAsia="仿宋" w:hAnsi="Arial Narrow"/>
          <w:b/>
          <w:bCs/>
          <w:sz w:val="24"/>
          <w:szCs w:val="24"/>
        </w:rPr>
        <w:t>分期收款</w:t>
      </w:r>
    </w:p>
    <w:p w14:paraId="681B3FDE"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2.2.12 </w:t>
      </w:r>
      <w:r w:rsidRPr="003530BA">
        <w:rPr>
          <w:rFonts w:ascii="Arial Narrow" w:eastAsia="仿宋" w:hAnsi="Arial Narrow"/>
          <w:b/>
          <w:bCs/>
          <w:sz w:val="24"/>
          <w:szCs w:val="24"/>
        </w:rPr>
        <w:t>房地产开发企业收入确认</w:t>
      </w:r>
    </w:p>
    <w:p w14:paraId="786E1231"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三、提供劳务收入</w:t>
      </w:r>
    </w:p>
    <w:p w14:paraId="31BCED3E"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3.1 </w:t>
      </w:r>
      <w:r w:rsidRPr="003530BA">
        <w:rPr>
          <w:rFonts w:ascii="Arial Narrow" w:eastAsia="仿宋" w:hAnsi="Arial Narrow"/>
          <w:b/>
          <w:bCs/>
          <w:sz w:val="24"/>
          <w:szCs w:val="24"/>
        </w:rPr>
        <w:t>一般提供劳务收入的确认</w:t>
      </w:r>
    </w:p>
    <w:p w14:paraId="37E63EB6"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3.2 </w:t>
      </w:r>
      <w:r w:rsidRPr="003530BA">
        <w:rPr>
          <w:rFonts w:ascii="Arial Narrow" w:eastAsia="仿宋" w:hAnsi="Arial Narrow"/>
          <w:b/>
          <w:bCs/>
          <w:sz w:val="24"/>
          <w:szCs w:val="24"/>
        </w:rPr>
        <w:t>不同劳务方式收入的确认</w:t>
      </w:r>
    </w:p>
    <w:p w14:paraId="1700A822"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3.2.1</w:t>
      </w:r>
      <w:r w:rsidRPr="003530BA">
        <w:rPr>
          <w:rFonts w:ascii="Arial Narrow" w:eastAsia="仿宋" w:hAnsi="Arial Narrow"/>
          <w:b/>
          <w:bCs/>
          <w:sz w:val="24"/>
          <w:szCs w:val="24"/>
        </w:rPr>
        <w:t>安装费</w:t>
      </w:r>
    </w:p>
    <w:p w14:paraId="0F3ED5EE"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3.2.2</w:t>
      </w:r>
      <w:r w:rsidRPr="003530BA">
        <w:rPr>
          <w:rFonts w:ascii="Arial Narrow" w:eastAsia="仿宋" w:hAnsi="Arial Narrow"/>
          <w:b/>
          <w:bCs/>
          <w:sz w:val="24"/>
          <w:szCs w:val="24"/>
        </w:rPr>
        <w:t>宣传媒介的收费</w:t>
      </w:r>
    </w:p>
    <w:p w14:paraId="78A1BA10"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3.2.3</w:t>
      </w:r>
      <w:r w:rsidRPr="003530BA">
        <w:rPr>
          <w:rFonts w:ascii="Arial Narrow" w:eastAsia="仿宋" w:hAnsi="Arial Narrow"/>
          <w:b/>
          <w:bCs/>
          <w:sz w:val="24"/>
          <w:szCs w:val="24"/>
        </w:rPr>
        <w:t>软件费</w:t>
      </w:r>
    </w:p>
    <w:p w14:paraId="6F6BF743"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3.2.4</w:t>
      </w:r>
      <w:r w:rsidRPr="003530BA">
        <w:rPr>
          <w:rFonts w:ascii="Arial Narrow" w:eastAsia="仿宋" w:hAnsi="Arial Narrow"/>
          <w:b/>
          <w:bCs/>
          <w:sz w:val="24"/>
          <w:szCs w:val="24"/>
        </w:rPr>
        <w:t>服务费</w:t>
      </w:r>
    </w:p>
    <w:p w14:paraId="1BF9C47F"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3.2.5</w:t>
      </w:r>
      <w:r w:rsidRPr="003530BA">
        <w:rPr>
          <w:rFonts w:ascii="Arial Narrow" w:eastAsia="仿宋" w:hAnsi="Arial Narrow"/>
          <w:b/>
          <w:bCs/>
          <w:sz w:val="24"/>
          <w:szCs w:val="24"/>
        </w:rPr>
        <w:t>艺术表演、招待宴会和其他特殊活动的收费</w:t>
      </w:r>
    </w:p>
    <w:p w14:paraId="57F3F90D"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3.2.6</w:t>
      </w:r>
      <w:r w:rsidRPr="003530BA">
        <w:rPr>
          <w:rFonts w:ascii="Arial Narrow" w:eastAsia="仿宋" w:hAnsi="Arial Narrow"/>
          <w:b/>
          <w:bCs/>
          <w:sz w:val="24"/>
          <w:szCs w:val="24"/>
        </w:rPr>
        <w:t>会员费</w:t>
      </w:r>
    </w:p>
    <w:p w14:paraId="45A65B69"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3.2.7</w:t>
      </w:r>
      <w:r w:rsidRPr="003530BA">
        <w:rPr>
          <w:rFonts w:ascii="Arial Narrow" w:eastAsia="仿宋" w:hAnsi="Arial Narrow"/>
          <w:b/>
          <w:bCs/>
          <w:sz w:val="24"/>
          <w:szCs w:val="24"/>
        </w:rPr>
        <w:t>劳务费</w:t>
      </w:r>
    </w:p>
    <w:p w14:paraId="1A0DB65F"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lastRenderedPageBreak/>
        <w:t>3.2.8</w:t>
      </w:r>
      <w:r w:rsidRPr="003530BA">
        <w:rPr>
          <w:rFonts w:ascii="Arial Narrow" w:eastAsia="仿宋" w:hAnsi="Arial Narrow"/>
          <w:b/>
          <w:bCs/>
          <w:sz w:val="24"/>
          <w:szCs w:val="24"/>
        </w:rPr>
        <w:t>持续时间超过</w:t>
      </w:r>
      <w:r w:rsidRPr="003530BA">
        <w:rPr>
          <w:rFonts w:ascii="Arial Narrow" w:eastAsia="仿宋" w:hAnsi="Arial Narrow"/>
          <w:b/>
          <w:bCs/>
          <w:sz w:val="24"/>
          <w:szCs w:val="24"/>
        </w:rPr>
        <w:t>12</w:t>
      </w:r>
      <w:r w:rsidRPr="003530BA">
        <w:rPr>
          <w:rFonts w:ascii="Arial Narrow" w:eastAsia="仿宋" w:hAnsi="Arial Narrow"/>
          <w:b/>
          <w:bCs/>
          <w:sz w:val="24"/>
          <w:szCs w:val="24"/>
        </w:rPr>
        <w:t>个月的加工制造或劳务</w:t>
      </w:r>
    </w:p>
    <w:p w14:paraId="1B1A0B38"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四、转让财产收入</w:t>
      </w:r>
    </w:p>
    <w:p w14:paraId="512D195E"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4.1 </w:t>
      </w:r>
      <w:r w:rsidRPr="003530BA">
        <w:rPr>
          <w:rFonts w:ascii="Arial Narrow" w:eastAsia="仿宋" w:hAnsi="Arial Narrow"/>
          <w:b/>
          <w:bCs/>
          <w:sz w:val="24"/>
          <w:szCs w:val="24"/>
        </w:rPr>
        <w:t>股权转让所得收入</w:t>
      </w:r>
    </w:p>
    <w:p w14:paraId="4A330390"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4.2 </w:t>
      </w:r>
      <w:r w:rsidRPr="003530BA">
        <w:rPr>
          <w:rFonts w:ascii="Arial Narrow" w:eastAsia="仿宋" w:hAnsi="Arial Narrow"/>
          <w:b/>
          <w:bCs/>
          <w:sz w:val="24"/>
          <w:szCs w:val="24"/>
        </w:rPr>
        <w:t>国债转让收入</w:t>
      </w:r>
    </w:p>
    <w:p w14:paraId="221C920B"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4.2.1</w:t>
      </w:r>
      <w:r w:rsidRPr="003530BA">
        <w:rPr>
          <w:rFonts w:ascii="Arial Narrow" w:eastAsia="仿宋" w:hAnsi="Arial Narrow"/>
          <w:b/>
          <w:bCs/>
          <w:sz w:val="24"/>
          <w:szCs w:val="24"/>
        </w:rPr>
        <w:t>国债转让收入时间确认</w:t>
      </w:r>
    </w:p>
    <w:p w14:paraId="3D1B6499"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4.2.2</w:t>
      </w:r>
      <w:r w:rsidRPr="003530BA">
        <w:rPr>
          <w:rFonts w:ascii="Arial Narrow" w:eastAsia="仿宋" w:hAnsi="Arial Narrow"/>
          <w:b/>
          <w:bCs/>
          <w:sz w:val="24"/>
          <w:szCs w:val="24"/>
        </w:rPr>
        <w:t>国债转让收益（损失）计算</w:t>
      </w:r>
    </w:p>
    <w:p w14:paraId="5EEF08B0"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4.2.3</w:t>
      </w:r>
      <w:r w:rsidRPr="003530BA">
        <w:rPr>
          <w:rFonts w:ascii="Arial Narrow" w:eastAsia="仿宋" w:hAnsi="Arial Narrow"/>
          <w:b/>
          <w:bCs/>
          <w:sz w:val="24"/>
          <w:szCs w:val="24"/>
        </w:rPr>
        <w:t>国债转让收益（损失）征税问题</w:t>
      </w:r>
    </w:p>
    <w:p w14:paraId="132D303E"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4.2.4</w:t>
      </w:r>
      <w:r w:rsidRPr="003530BA">
        <w:rPr>
          <w:rFonts w:ascii="Arial Narrow" w:eastAsia="仿宋" w:hAnsi="Arial Narrow"/>
          <w:b/>
          <w:bCs/>
          <w:sz w:val="24"/>
          <w:szCs w:val="24"/>
        </w:rPr>
        <w:t>国债成本</w:t>
      </w:r>
    </w:p>
    <w:p w14:paraId="47A06801"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4.3 </w:t>
      </w:r>
      <w:r w:rsidRPr="003530BA">
        <w:rPr>
          <w:rFonts w:ascii="Arial Narrow" w:eastAsia="仿宋" w:hAnsi="Arial Narrow"/>
          <w:b/>
          <w:bCs/>
          <w:sz w:val="24"/>
          <w:szCs w:val="24"/>
        </w:rPr>
        <w:t>企业转让上市公司限售</w:t>
      </w:r>
    </w:p>
    <w:p w14:paraId="6FC2D204"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4.3.1</w:t>
      </w:r>
      <w:r w:rsidRPr="003530BA">
        <w:rPr>
          <w:rFonts w:ascii="Arial Narrow" w:eastAsia="仿宋" w:hAnsi="Arial Narrow"/>
          <w:b/>
          <w:bCs/>
          <w:sz w:val="24"/>
          <w:szCs w:val="24"/>
        </w:rPr>
        <w:t>纳税义务人的范围界定问题</w:t>
      </w:r>
    </w:p>
    <w:p w14:paraId="1FFFD3A0"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4.3.2</w:t>
      </w:r>
      <w:r w:rsidRPr="003530BA">
        <w:rPr>
          <w:rFonts w:ascii="Arial Narrow" w:eastAsia="仿宋" w:hAnsi="Arial Narrow"/>
          <w:b/>
          <w:bCs/>
          <w:sz w:val="24"/>
          <w:szCs w:val="24"/>
        </w:rPr>
        <w:t>企业转让代个人持有的限售股征税问题</w:t>
      </w:r>
    </w:p>
    <w:p w14:paraId="34665174"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4.3.3</w:t>
      </w:r>
      <w:r w:rsidRPr="003530BA">
        <w:rPr>
          <w:rFonts w:ascii="Arial Narrow" w:eastAsia="仿宋" w:hAnsi="Arial Narrow"/>
          <w:b/>
          <w:bCs/>
          <w:sz w:val="24"/>
          <w:szCs w:val="24"/>
        </w:rPr>
        <w:t>企业在限售股解禁前转让限售股征税问题</w:t>
      </w:r>
    </w:p>
    <w:p w14:paraId="544FAF0C"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五、股息、红利等权益性投资收益</w:t>
      </w:r>
    </w:p>
    <w:p w14:paraId="0FFB4C62"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六、利息收入</w:t>
      </w:r>
    </w:p>
    <w:p w14:paraId="36AE0A18"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6.1</w:t>
      </w:r>
      <w:r w:rsidRPr="003530BA">
        <w:rPr>
          <w:rFonts w:ascii="Arial Narrow" w:eastAsia="仿宋" w:hAnsi="Arial Narrow"/>
          <w:b/>
          <w:bCs/>
          <w:sz w:val="24"/>
          <w:szCs w:val="24"/>
        </w:rPr>
        <w:t>金融企业贷款利息收入</w:t>
      </w:r>
    </w:p>
    <w:p w14:paraId="4DC600ED"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6.2</w:t>
      </w:r>
      <w:r w:rsidRPr="003530BA">
        <w:rPr>
          <w:rFonts w:ascii="Arial Narrow" w:eastAsia="仿宋" w:hAnsi="Arial Narrow"/>
          <w:b/>
          <w:bCs/>
          <w:sz w:val="24"/>
          <w:szCs w:val="24"/>
        </w:rPr>
        <w:t>债券利息收入</w:t>
      </w:r>
    </w:p>
    <w:p w14:paraId="401E6581"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6.3</w:t>
      </w:r>
      <w:r w:rsidRPr="003530BA">
        <w:rPr>
          <w:rFonts w:ascii="Arial Narrow" w:eastAsia="仿宋" w:hAnsi="Arial Narrow"/>
          <w:b/>
          <w:bCs/>
          <w:sz w:val="24"/>
          <w:szCs w:val="24"/>
        </w:rPr>
        <w:t>混合性投资业务</w:t>
      </w:r>
    </w:p>
    <w:p w14:paraId="6928E4CC"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6.4</w:t>
      </w:r>
      <w:r w:rsidRPr="003530BA">
        <w:rPr>
          <w:rFonts w:ascii="Arial Narrow" w:eastAsia="仿宋" w:hAnsi="Arial Narrow"/>
          <w:b/>
          <w:bCs/>
          <w:sz w:val="24"/>
          <w:szCs w:val="24"/>
        </w:rPr>
        <w:t>永续债</w:t>
      </w:r>
    </w:p>
    <w:p w14:paraId="60DE4544"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七、租金收入</w:t>
      </w:r>
    </w:p>
    <w:p w14:paraId="4A1435C4"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八、特许权费</w:t>
      </w:r>
    </w:p>
    <w:p w14:paraId="045F87E8"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九、特许权使用费收入</w:t>
      </w:r>
    </w:p>
    <w:p w14:paraId="5FED91BE"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十、接受捐赠收入</w:t>
      </w:r>
    </w:p>
    <w:p w14:paraId="37FD0449"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十一、产品分成收入</w:t>
      </w:r>
    </w:p>
    <w:p w14:paraId="009A2B55"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十二、视同销售收入</w:t>
      </w:r>
    </w:p>
    <w:p w14:paraId="357D01F2"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12.1 </w:t>
      </w:r>
      <w:r w:rsidRPr="003530BA">
        <w:rPr>
          <w:rFonts w:ascii="Arial Narrow" w:eastAsia="仿宋" w:hAnsi="Arial Narrow"/>
          <w:b/>
          <w:bCs/>
          <w:sz w:val="24"/>
          <w:szCs w:val="24"/>
        </w:rPr>
        <w:t>内部处置资产不视同销售</w:t>
      </w:r>
    </w:p>
    <w:p w14:paraId="17C05EE2"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12.2 </w:t>
      </w:r>
      <w:r w:rsidRPr="003530BA">
        <w:rPr>
          <w:rFonts w:ascii="Arial Narrow" w:eastAsia="仿宋" w:hAnsi="Arial Narrow"/>
          <w:b/>
          <w:bCs/>
          <w:sz w:val="24"/>
          <w:szCs w:val="24"/>
        </w:rPr>
        <w:t>资产权属改变应视同销售</w:t>
      </w:r>
    </w:p>
    <w:p w14:paraId="4A04CB5C"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12.3 </w:t>
      </w:r>
      <w:r w:rsidRPr="003530BA">
        <w:rPr>
          <w:rFonts w:ascii="Arial Narrow" w:eastAsia="仿宋" w:hAnsi="Arial Narrow"/>
          <w:b/>
          <w:bCs/>
          <w:sz w:val="24"/>
          <w:szCs w:val="24"/>
        </w:rPr>
        <w:t>视同销售价格</w:t>
      </w:r>
    </w:p>
    <w:p w14:paraId="34FA584C"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十三、政策性搬迁收入</w:t>
      </w:r>
    </w:p>
    <w:p w14:paraId="031A2737"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13.1</w:t>
      </w:r>
      <w:r w:rsidRPr="003530BA">
        <w:rPr>
          <w:rFonts w:ascii="Arial Narrow" w:eastAsia="仿宋" w:hAnsi="Arial Narrow"/>
          <w:b/>
          <w:bCs/>
          <w:sz w:val="24"/>
          <w:szCs w:val="24"/>
        </w:rPr>
        <w:t>适用范围</w:t>
      </w:r>
    </w:p>
    <w:p w14:paraId="1D5F2706"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lastRenderedPageBreak/>
        <w:t>13.2</w:t>
      </w:r>
      <w:r w:rsidRPr="003530BA">
        <w:rPr>
          <w:rFonts w:ascii="Arial Narrow" w:eastAsia="仿宋" w:hAnsi="Arial Narrow"/>
          <w:b/>
          <w:bCs/>
          <w:sz w:val="24"/>
          <w:szCs w:val="24"/>
        </w:rPr>
        <w:t>搬迁收入</w:t>
      </w:r>
    </w:p>
    <w:p w14:paraId="6668D3F1"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13.3</w:t>
      </w:r>
      <w:r w:rsidRPr="003530BA">
        <w:rPr>
          <w:rFonts w:ascii="Arial Narrow" w:eastAsia="仿宋" w:hAnsi="Arial Narrow"/>
          <w:b/>
          <w:bCs/>
          <w:sz w:val="24"/>
          <w:szCs w:val="24"/>
        </w:rPr>
        <w:t>搬迁支出</w:t>
      </w:r>
    </w:p>
    <w:p w14:paraId="5E97AF52"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13.4</w:t>
      </w:r>
      <w:r w:rsidRPr="003530BA">
        <w:rPr>
          <w:rFonts w:ascii="Arial Narrow" w:eastAsia="仿宋" w:hAnsi="Arial Narrow"/>
          <w:b/>
          <w:bCs/>
          <w:sz w:val="24"/>
          <w:szCs w:val="24"/>
        </w:rPr>
        <w:t>搬迁资产税务处理</w:t>
      </w:r>
    </w:p>
    <w:p w14:paraId="7C2DD6C5"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13.5</w:t>
      </w:r>
      <w:r w:rsidRPr="003530BA">
        <w:rPr>
          <w:rFonts w:ascii="Arial Narrow" w:eastAsia="仿宋" w:hAnsi="Arial Narrow"/>
          <w:b/>
          <w:bCs/>
          <w:sz w:val="24"/>
          <w:szCs w:val="24"/>
        </w:rPr>
        <w:t>应税所得</w:t>
      </w:r>
    </w:p>
    <w:p w14:paraId="059538AF"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13.6</w:t>
      </w:r>
      <w:r w:rsidRPr="003530BA">
        <w:rPr>
          <w:rFonts w:ascii="Arial Narrow" w:eastAsia="仿宋" w:hAnsi="Arial Narrow"/>
          <w:b/>
          <w:bCs/>
          <w:sz w:val="24"/>
          <w:szCs w:val="24"/>
        </w:rPr>
        <w:t>征收管理</w:t>
      </w:r>
    </w:p>
    <w:p w14:paraId="48AC4174"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13.7 </w:t>
      </w:r>
      <w:r w:rsidRPr="003530BA">
        <w:rPr>
          <w:rFonts w:ascii="Arial Narrow" w:eastAsia="仿宋" w:hAnsi="Arial Narrow"/>
          <w:b/>
          <w:bCs/>
          <w:sz w:val="24"/>
          <w:szCs w:val="24"/>
        </w:rPr>
        <w:t>新旧政策衔接</w:t>
      </w:r>
    </w:p>
    <w:p w14:paraId="1357DB9B"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十四、其他收入</w:t>
      </w:r>
    </w:p>
    <w:p w14:paraId="2C908255"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14.1 </w:t>
      </w:r>
      <w:r w:rsidRPr="003530BA">
        <w:rPr>
          <w:rFonts w:ascii="Arial Narrow" w:eastAsia="仿宋" w:hAnsi="Arial Narrow"/>
          <w:b/>
          <w:bCs/>
          <w:sz w:val="24"/>
          <w:szCs w:val="24"/>
        </w:rPr>
        <w:t>已作损失处理后又收回的资产</w:t>
      </w:r>
    </w:p>
    <w:p w14:paraId="3EE4B31F"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14.2 </w:t>
      </w:r>
      <w:r w:rsidRPr="003530BA">
        <w:rPr>
          <w:rFonts w:ascii="Arial Narrow" w:eastAsia="仿宋" w:hAnsi="Arial Narrow"/>
          <w:b/>
          <w:bCs/>
          <w:sz w:val="24"/>
          <w:szCs w:val="24"/>
        </w:rPr>
        <w:t>补贴收入</w:t>
      </w:r>
    </w:p>
    <w:p w14:paraId="66B88799"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14.3 </w:t>
      </w:r>
      <w:r w:rsidRPr="003530BA">
        <w:rPr>
          <w:rFonts w:ascii="Arial Narrow" w:eastAsia="仿宋" w:hAnsi="Arial Narrow"/>
          <w:b/>
          <w:bCs/>
          <w:sz w:val="24"/>
          <w:szCs w:val="24"/>
        </w:rPr>
        <w:t>债务重组收入</w:t>
      </w:r>
    </w:p>
    <w:p w14:paraId="5036E288"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14.4 </w:t>
      </w:r>
      <w:r w:rsidRPr="003530BA">
        <w:rPr>
          <w:rFonts w:ascii="Arial Narrow" w:eastAsia="仿宋" w:hAnsi="Arial Narrow"/>
          <w:b/>
          <w:bCs/>
          <w:sz w:val="24"/>
          <w:szCs w:val="24"/>
        </w:rPr>
        <w:t>融资性售后回租业务中承租方出售资产</w:t>
      </w:r>
    </w:p>
    <w:p w14:paraId="649D4F19"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14.5 </w:t>
      </w:r>
      <w:r w:rsidRPr="003530BA">
        <w:rPr>
          <w:rFonts w:ascii="Arial Narrow" w:eastAsia="仿宋" w:hAnsi="Arial Narrow"/>
          <w:b/>
          <w:bCs/>
          <w:sz w:val="24"/>
          <w:szCs w:val="24"/>
        </w:rPr>
        <w:t>政府财政资金</w:t>
      </w:r>
    </w:p>
    <w:p w14:paraId="01F06E2B"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十五、不征税收入</w:t>
      </w:r>
    </w:p>
    <w:p w14:paraId="7FBF134D"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15.1 </w:t>
      </w:r>
      <w:r w:rsidRPr="003530BA">
        <w:rPr>
          <w:rFonts w:ascii="Arial Narrow" w:eastAsia="仿宋" w:hAnsi="Arial Narrow"/>
          <w:b/>
          <w:bCs/>
          <w:sz w:val="24"/>
          <w:szCs w:val="24"/>
        </w:rPr>
        <w:t>财政拨款</w:t>
      </w:r>
    </w:p>
    <w:p w14:paraId="60546D34"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15.2 </w:t>
      </w:r>
      <w:r w:rsidRPr="003530BA">
        <w:rPr>
          <w:rFonts w:ascii="Arial Narrow" w:eastAsia="仿宋" w:hAnsi="Arial Narrow"/>
          <w:b/>
          <w:bCs/>
          <w:sz w:val="24"/>
          <w:szCs w:val="24"/>
        </w:rPr>
        <w:t>行政事业性收费和政府性基金</w:t>
      </w:r>
    </w:p>
    <w:p w14:paraId="21EE5AF4"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 xml:space="preserve">15.3 </w:t>
      </w:r>
      <w:r w:rsidRPr="003530BA">
        <w:rPr>
          <w:rFonts w:ascii="Arial Narrow" w:eastAsia="仿宋" w:hAnsi="Arial Narrow"/>
          <w:b/>
          <w:bCs/>
          <w:sz w:val="24"/>
          <w:szCs w:val="24"/>
        </w:rPr>
        <w:t>其他不征税收入</w:t>
      </w:r>
    </w:p>
    <w:p w14:paraId="50240E2B"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15.3.1</w:t>
      </w:r>
      <w:r w:rsidRPr="003530BA">
        <w:rPr>
          <w:rFonts w:ascii="Arial Narrow" w:eastAsia="仿宋" w:hAnsi="Arial Narrow"/>
          <w:b/>
          <w:bCs/>
          <w:sz w:val="24"/>
          <w:szCs w:val="24"/>
        </w:rPr>
        <w:t>县级以上各级人民政府财政部门及其他部门财政拨款</w:t>
      </w:r>
    </w:p>
    <w:p w14:paraId="1240650F"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15.3.2</w:t>
      </w:r>
      <w:r w:rsidRPr="003530BA">
        <w:rPr>
          <w:rFonts w:ascii="Arial Narrow" w:eastAsia="仿宋" w:hAnsi="Arial Narrow"/>
          <w:b/>
          <w:bCs/>
          <w:sz w:val="24"/>
          <w:szCs w:val="24"/>
        </w:rPr>
        <w:t>核力发电企业取得的增值税退税款</w:t>
      </w:r>
    </w:p>
    <w:p w14:paraId="4B71B755"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15.3.3</w:t>
      </w:r>
      <w:r w:rsidRPr="003530BA">
        <w:rPr>
          <w:rFonts w:ascii="Arial Narrow" w:eastAsia="仿宋" w:hAnsi="Arial Narrow"/>
          <w:b/>
          <w:bCs/>
          <w:sz w:val="24"/>
          <w:szCs w:val="24"/>
        </w:rPr>
        <w:t>软件生产企业实行增值税即征即退政策所退还的税款</w:t>
      </w:r>
    </w:p>
    <w:p w14:paraId="64930B46"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15.3.4</w:t>
      </w:r>
      <w:r w:rsidRPr="003530BA">
        <w:rPr>
          <w:rFonts w:ascii="Arial Narrow" w:eastAsia="仿宋" w:hAnsi="Arial Narrow"/>
          <w:b/>
          <w:bCs/>
          <w:sz w:val="24"/>
          <w:szCs w:val="24"/>
        </w:rPr>
        <w:t>动漫企业实行增值税即征即退政策所退还的税款</w:t>
      </w:r>
    </w:p>
    <w:p w14:paraId="78245CA2" w14:textId="77777777" w:rsidR="00441320" w:rsidRPr="003530BA" w:rsidRDefault="00441320"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b/>
          <w:bCs/>
          <w:sz w:val="24"/>
          <w:szCs w:val="24"/>
        </w:rPr>
        <w:t>15.3.5</w:t>
      </w:r>
      <w:r w:rsidRPr="003530BA">
        <w:rPr>
          <w:rFonts w:ascii="Arial Narrow" w:eastAsia="仿宋" w:hAnsi="Arial Narrow"/>
          <w:b/>
          <w:bCs/>
          <w:sz w:val="24"/>
          <w:szCs w:val="24"/>
        </w:rPr>
        <w:t>社会保障基金投资收入</w:t>
      </w:r>
    </w:p>
    <w:p w14:paraId="3BE7C066" w14:textId="77777777" w:rsidR="004B208D" w:rsidRDefault="004B208D" w:rsidP="004B208D">
      <w:pPr>
        <w:spacing w:line="360" w:lineRule="auto"/>
        <w:ind w:firstLineChars="200" w:firstLine="480"/>
        <w:rPr>
          <w:rFonts w:ascii="Arial Narrow" w:eastAsia="仿宋" w:hAnsi="Arial Narrow"/>
          <w:sz w:val="24"/>
          <w:szCs w:val="24"/>
        </w:rPr>
        <w:sectPr w:rsidR="004B208D">
          <w:pgSz w:w="11906" w:h="16838"/>
          <w:pgMar w:top="1440" w:right="1800" w:bottom="1440" w:left="1800" w:header="851" w:footer="992" w:gutter="0"/>
          <w:cols w:space="425"/>
          <w:docGrid w:type="lines" w:linePitch="312"/>
        </w:sectPr>
      </w:pPr>
    </w:p>
    <w:p w14:paraId="515D05A6" w14:textId="4476FCFA"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lastRenderedPageBreak/>
        <w:t>一、</w:t>
      </w:r>
      <w:r w:rsidR="00441320" w:rsidRPr="003530BA">
        <w:rPr>
          <w:rFonts w:ascii="Arial Narrow" w:eastAsia="仿宋" w:hAnsi="Arial Narrow"/>
          <w:b/>
          <w:bCs/>
          <w:sz w:val="24"/>
          <w:szCs w:val="24"/>
        </w:rPr>
        <w:t>收入基本规定</w:t>
      </w:r>
    </w:p>
    <w:p w14:paraId="3FF056F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企业以货币形式和非货币形式从各种来源取得的收入，为收入总额。包括：</w:t>
      </w:r>
    </w:p>
    <w:p w14:paraId="0246035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（一）销售货物收入；</w:t>
      </w:r>
    </w:p>
    <w:p w14:paraId="52FA51B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（二）提供劳务收入；</w:t>
      </w:r>
    </w:p>
    <w:p w14:paraId="681D5C5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（三）转让财产收入；</w:t>
      </w:r>
    </w:p>
    <w:p w14:paraId="496BEF9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（四）股息、红利等权益性投资收益；</w:t>
      </w:r>
    </w:p>
    <w:p w14:paraId="4CD41F7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（五）利息收入；</w:t>
      </w:r>
    </w:p>
    <w:p w14:paraId="00C90D3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（六）租金收入；</w:t>
      </w:r>
    </w:p>
    <w:p w14:paraId="3C0D257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（七）特许权使用费收入；</w:t>
      </w:r>
    </w:p>
    <w:p w14:paraId="5F6407D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（八）接受捐赠收入；</w:t>
      </w:r>
    </w:p>
    <w:p w14:paraId="1B8CFFA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（九）其他收入。</w:t>
      </w:r>
    </w:p>
    <w:p w14:paraId="0B39310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（摘自《中华人民共和国企业所得税法》第六条）</w:t>
      </w:r>
    </w:p>
    <w:p w14:paraId="2C1B386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企业所得税法第六条所称企业取得收入的货币形式，包括现金、存款、应收账款、应收票据、准备持有至到期的债券投资以及债务的豁免等。</w:t>
      </w:r>
    </w:p>
    <w:p w14:paraId="2B4EC2B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企业所得税法第六条所称企业取得收入的非货币形式，包括固定资产、生物资产、无形资产、股权投资、存货、不准备持有至到期的债券投资、劳务以及有关权益等。</w:t>
      </w:r>
    </w:p>
    <w:p w14:paraId="0790F2C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（摘自《中华人民共和国企业所得税法实施条例》第十二条）</w:t>
      </w:r>
    </w:p>
    <w:p w14:paraId="5EBD646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企业所得税法第六条所称企业以非货币形式取得的收入，应当按照公允价值确定收入额。</w:t>
      </w:r>
    </w:p>
    <w:p w14:paraId="22C277A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前款所称公允价值，是指按照市场价格确定的价值。</w:t>
      </w:r>
    </w:p>
    <w:p w14:paraId="1975E5A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（摘自《中华人民共和国企业所得税法实施条例》第十三条）</w:t>
      </w:r>
    </w:p>
    <w:p w14:paraId="5AF87EF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取得财产（包括各类资产、股权、债权等）转让收入、债务重组收入、接受捐赠收入、无法偿付的应付款收入等，不论是以货币形式、还是非货币形式体现，除另有规定外，均应一次性计入确认收入的年度计算缴纳企业所得税。本公告自发布之日起</w:t>
      </w:r>
      <w:r w:rsidRPr="004B208D">
        <w:rPr>
          <w:rFonts w:ascii="Arial Narrow" w:eastAsia="仿宋" w:hAnsi="Arial Narrow"/>
          <w:sz w:val="24"/>
          <w:szCs w:val="24"/>
        </w:rPr>
        <w:t>30</w:t>
      </w:r>
      <w:r w:rsidRPr="004B208D">
        <w:rPr>
          <w:rFonts w:ascii="Arial Narrow" w:eastAsia="仿宋" w:hAnsi="Arial Narrow"/>
          <w:sz w:val="24"/>
          <w:szCs w:val="24"/>
        </w:rPr>
        <w:t>日后施行。</w:t>
      </w:r>
      <w:r w:rsidRPr="004B208D">
        <w:rPr>
          <w:rFonts w:ascii="Arial Narrow" w:eastAsia="仿宋" w:hAnsi="Arial Narrow"/>
          <w:sz w:val="24"/>
          <w:szCs w:val="24"/>
        </w:rPr>
        <w:t>2008</w:t>
      </w:r>
      <w:r w:rsidRPr="004B208D">
        <w:rPr>
          <w:rFonts w:ascii="Arial Narrow" w:eastAsia="仿宋" w:hAnsi="Arial Narrow"/>
          <w:sz w:val="24"/>
          <w:szCs w:val="24"/>
        </w:rPr>
        <w:t>年</w:t>
      </w:r>
      <w:r w:rsidRPr="004B208D">
        <w:rPr>
          <w:rFonts w:ascii="Arial Narrow" w:eastAsia="仿宋" w:hAnsi="Arial Narrow"/>
          <w:sz w:val="24"/>
          <w:szCs w:val="24"/>
        </w:rPr>
        <w:t>1</w:t>
      </w:r>
      <w:r w:rsidRPr="004B208D">
        <w:rPr>
          <w:rFonts w:ascii="Arial Narrow" w:eastAsia="仿宋" w:hAnsi="Arial Narrow"/>
          <w:sz w:val="24"/>
          <w:szCs w:val="24"/>
        </w:rPr>
        <w:t>月</w:t>
      </w:r>
      <w:r w:rsidRPr="004B208D">
        <w:rPr>
          <w:rFonts w:ascii="Arial Narrow" w:eastAsia="仿宋" w:hAnsi="Arial Narrow"/>
          <w:sz w:val="24"/>
          <w:szCs w:val="24"/>
        </w:rPr>
        <w:t>1</w:t>
      </w:r>
      <w:r w:rsidRPr="004B208D">
        <w:rPr>
          <w:rFonts w:ascii="Arial Narrow" w:eastAsia="仿宋" w:hAnsi="Arial Narrow"/>
          <w:sz w:val="24"/>
          <w:szCs w:val="24"/>
        </w:rPr>
        <w:t>日至本公告施行前，各地就上述收入计算的所得，已分</w:t>
      </w:r>
      <w:r w:rsidRPr="004B208D">
        <w:rPr>
          <w:rFonts w:ascii="Arial Narrow" w:eastAsia="仿宋" w:hAnsi="Arial Narrow"/>
          <w:sz w:val="24"/>
          <w:szCs w:val="24"/>
        </w:rPr>
        <w:t>5</w:t>
      </w:r>
      <w:r w:rsidRPr="004B208D">
        <w:rPr>
          <w:rFonts w:ascii="Arial Narrow" w:eastAsia="仿宋" w:hAnsi="Arial Narrow"/>
          <w:sz w:val="24"/>
          <w:szCs w:val="24"/>
        </w:rPr>
        <w:t>年平均计入各年度应纳税所得额计算纳税的，在本公告发布后，对尚未计算纳税的应纳税所得额，应一次性作为本年度应纳税所得额计算纳税。</w:t>
      </w:r>
    </w:p>
    <w:p w14:paraId="0A2C1CF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[2010]</w:t>
      </w:r>
      <w:r w:rsidRPr="004B208D">
        <w:rPr>
          <w:rFonts w:ascii="Arial Narrow" w:eastAsia="仿宋" w:hAnsi="Arial Narrow"/>
          <w:sz w:val="24"/>
          <w:szCs w:val="24"/>
        </w:rPr>
        <w:t>第</w:t>
      </w:r>
      <w:r w:rsidRPr="004B208D">
        <w:rPr>
          <w:rFonts w:ascii="Arial Narrow" w:eastAsia="仿宋" w:hAnsi="Arial Narrow"/>
          <w:sz w:val="24"/>
          <w:szCs w:val="24"/>
        </w:rPr>
        <w:t>019</w:t>
      </w:r>
      <w:r w:rsidRPr="004B208D">
        <w:rPr>
          <w:rFonts w:ascii="Arial Narrow" w:eastAsia="仿宋" w:hAnsi="Arial Narrow"/>
          <w:sz w:val="24"/>
          <w:szCs w:val="24"/>
        </w:rPr>
        <w:t>号《关于企业取得财产转让等所得企业</w:t>
      </w:r>
      <w:r w:rsidRPr="004B208D">
        <w:rPr>
          <w:rFonts w:ascii="Arial Narrow" w:eastAsia="仿宋" w:hAnsi="Arial Narrow"/>
          <w:sz w:val="24"/>
          <w:szCs w:val="24"/>
        </w:rPr>
        <w:lastRenderedPageBreak/>
        <w:t>所得税处理问题的公告》）</w:t>
      </w:r>
    </w:p>
    <w:p w14:paraId="435EDB62" w14:textId="63CD0CBD"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二、</w:t>
      </w:r>
      <w:r w:rsidR="00441320" w:rsidRPr="003530BA">
        <w:rPr>
          <w:rFonts w:ascii="Arial Narrow" w:eastAsia="仿宋" w:hAnsi="Arial Narrow"/>
          <w:b/>
          <w:bCs/>
          <w:sz w:val="24"/>
          <w:szCs w:val="24"/>
        </w:rPr>
        <w:t>销售货物收入</w:t>
      </w:r>
    </w:p>
    <w:p w14:paraId="3A3CFF9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企业所得税法第六条第（一）项所称销售货物收入，是指企业销售商品、产品、原材料、包装物、低值易耗品以及其他存货取得的收入。</w:t>
      </w:r>
    </w:p>
    <w:p w14:paraId="51269BB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（摘自《中华人民共和国企业所得税法实施条例》第十四条）</w:t>
      </w:r>
    </w:p>
    <w:p w14:paraId="5130EDC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2.1 </w:t>
      </w:r>
      <w:r w:rsidRPr="004B208D">
        <w:rPr>
          <w:rFonts w:ascii="Arial Narrow" w:eastAsia="仿宋" w:hAnsi="Arial Narrow"/>
          <w:sz w:val="24"/>
          <w:szCs w:val="24"/>
        </w:rPr>
        <w:t>一般销售收入的确认</w:t>
      </w:r>
    </w:p>
    <w:p w14:paraId="5D2003B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除企业所得税法及实施条例另有规定外，企业销售收入的确认，必须遵循权责发生制原则和实质重于形式原则。</w:t>
      </w:r>
    </w:p>
    <w:p w14:paraId="303BD52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企业销售商品同时满足下列条件的，应确认收入的实现：</w:t>
      </w:r>
    </w:p>
    <w:p w14:paraId="026C35A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1</w:t>
      </w:r>
      <w:r w:rsidRPr="004B208D">
        <w:rPr>
          <w:rFonts w:ascii="Arial Narrow" w:eastAsia="仿宋" w:hAnsi="Arial Narrow"/>
          <w:sz w:val="24"/>
          <w:szCs w:val="24"/>
        </w:rPr>
        <w:t>、商品销售合同已经签订，企业已将商品所有权相关的主要风险和报酬转移给购货方；</w:t>
      </w:r>
    </w:p>
    <w:p w14:paraId="0C53C36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w:t>
      </w:r>
      <w:r w:rsidRPr="004B208D">
        <w:rPr>
          <w:rFonts w:ascii="Arial Narrow" w:eastAsia="仿宋" w:hAnsi="Arial Narrow"/>
          <w:sz w:val="24"/>
          <w:szCs w:val="24"/>
        </w:rPr>
        <w:t>、企业对已售出的商品既没有保留通常与所有权相联系的继续管理权，也没有实施有效控制；</w:t>
      </w:r>
    </w:p>
    <w:p w14:paraId="047D126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w:t>
      </w:r>
      <w:r w:rsidRPr="004B208D">
        <w:rPr>
          <w:rFonts w:ascii="Arial Narrow" w:eastAsia="仿宋" w:hAnsi="Arial Narrow"/>
          <w:sz w:val="24"/>
          <w:szCs w:val="24"/>
        </w:rPr>
        <w:t>、收入的金额能够可靠地计量；</w:t>
      </w:r>
    </w:p>
    <w:p w14:paraId="4D38CAA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w:t>
      </w:r>
      <w:r w:rsidRPr="004B208D">
        <w:rPr>
          <w:rFonts w:ascii="Arial Narrow" w:eastAsia="仿宋" w:hAnsi="Arial Narrow"/>
          <w:sz w:val="24"/>
          <w:szCs w:val="24"/>
        </w:rPr>
        <w:t>、已发生或将发生的销售方的成本能够可靠地核算。</w:t>
      </w:r>
    </w:p>
    <w:p w14:paraId="16C395A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68502B6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2.2 </w:t>
      </w:r>
      <w:r w:rsidRPr="004B208D">
        <w:rPr>
          <w:rFonts w:ascii="Arial Narrow" w:eastAsia="仿宋" w:hAnsi="Arial Narrow"/>
          <w:sz w:val="24"/>
          <w:szCs w:val="24"/>
        </w:rPr>
        <w:t>不同销售方式收入的确认</w:t>
      </w:r>
    </w:p>
    <w:p w14:paraId="669F3B6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2.2.1</w:t>
      </w:r>
      <w:r w:rsidRPr="004B208D">
        <w:rPr>
          <w:rFonts w:ascii="Arial Narrow" w:eastAsia="仿宋" w:hAnsi="Arial Narrow"/>
          <w:sz w:val="24"/>
          <w:szCs w:val="24"/>
        </w:rPr>
        <w:t>托收承付</w:t>
      </w:r>
    </w:p>
    <w:p w14:paraId="05B5F45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销售商品采用托收承付方式的，在办妥托收手续时确认收入。</w:t>
      </w:r>
    </w:p>
    <w:p w14:paraId="306ABFD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0A4E4A9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2.2.2</w:t>
      </w:r>
      <w:r w:rsidRPr="004B208D">
        <w:rPr>
          <w:rFonts w:ascii="Arial Narrow" w:eastAsia="仿宋" w:hAnsi="Arial Narrow"/>
          <w:sz w:val="24"/>
          <w:szCs w:val="24"/>
        </w:rPr>
        <w:t>预收款</w:t>
      </w:r>
    </w:p>
    <w:p w14:paraId="789122A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销售商品采取预收款方式的，在发出商品时确认收入。</w:t>
      </w:r>
    </w:p>
    <w:p w14:paraId="72EB54A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491B91C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2.2.3</w:t>
      </w:r>
      <w:r w:rsidRPr="004B208D">
        <w:rPr>
          <w:rFonts w:ascii="Arial Narrow" w:eastAsia="仿宋" w:hAnsi="Arial Narrow"/>
          <w:sz w:val="24"/>
          <w:szCs w:val="24"/>
        </w:rPr>
        <w:t>销售需安装和检验的商品</w:t>
      </w:r>
    </w:p>
    <w:p w14:paraId="41B3D2D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销售商品需要安装和检验的，在购买方接受商品以及安装和检验完毕时确认收入。如果安装程序比较简单，可在发出商品时确认收入。</w:t>
      </w:r>
    </w:p>
    <w:p w14:paraId="2AAD26C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4FB5668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2.2.4</w:t>
      </w:r>
      <w:r w:rsidRPr="004B208D">
        <w:rPr>
          <w:rFonts w:ascii="Arial Narrow" w:eastAsia="仿宋" w:hAnsi="Arial Narrow"/>
          <w:sz w:val="24"/>
          <w:szCs w:val="24"/>
        </w:rPr>
        <w:t>支付手续费方式委托代销</w:t>
      </w:r>
    </w:p>
    <w:p w14:paraId="7D2A1DE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销售商品采用的支付手续费方式委托代销，在收到代销清单时确认收入。</w:t>
      </w:r>
    </w:p>
    <w:p w14:paraId="53CA2C3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0E0F193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2.2.5</w:t>
      </w:r>
      <w:r w:rsidRPr="004B208D">
        <w:rPr>
          <w:rFonts w:ascii="Arial Narrow" w:eastAsia="仿宋" w:hAnsi="Arial Narrow"/>
          <w:sz w:val="24"/>
          <w:szCs w:val="24"/>
        </w:rPr>
        <w:t>售后回购</w:t>
      </w:r>
    </w:p>
    <w:p w14:paraId="744727A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采用售后回购方式销售商品的，销售的商品按售价确认收入，回购的商品作为购进商品处理。有证据表明不符合销售收入确认条件的，如以销售商品方式进行融资，收到的款项应确认为负债，回购价格大于原售价的，差额应在回购期间确认为利息费用。</w:t>
      </w:r>
    </w:p>
    <w:p w14:paraId="68C8EEE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7F813D5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2.2.6</w:t>
      </w:r>
      <w:r w:rsidRPr="004B208D">
        <w:rPr>
          <w:rFonts w:ascii="Arial Narrow" w:eastAsia="仿宋" w:hAnsi="Arial Narrow"/>
          <w:sz w:val="24"/>
          <w:szCs w:val="24"/>
        </w:rPr>
        <w:t>以旧换新</w:t>
      </w:r>
    </w:p>
    <w:p w14:paraId="1C1C6D9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销售商品以旧换新的，销售商品应当按照销售商品收入确认条件确认收入，回收的商品作为购进商品处理。</w:t>
      </w:r>
    </w:p>
    <w:p w14:paraId="09A4C19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10A2F31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2.2.7</w:t>
      </w:r>
      <w:r w:rsidRPr="004B208D">
        <w:rPr>
          <w:rFonts w:ascii="Arial Narrow" w:eastAsia="仿宋" w:hAnsi="Arial Narrow"/>
          <w:sz w:val="24"/>
          <w:szCs w:val="24"/>
        </w:rPr>
        <w:t>商业折扣</w:t>
      </w:r>
    </w:p>
    <w:p w14:paraId="5654157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企业为促进商品销售而在商品价格上给予的价格扣除属于商业折扣，商品销售涉及商业折扣的，应当按照扣除商业折扣后的金额确定销售商品收入金额。</w:t>
      </w:r>
    </w:p>
    <w:p w14:paraId="72C84FD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09ABF49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2.2.8</w:t>
      </w:r>
      <w:r w:rsidRPr="004B208D">
        <w:rPr>
          <w:rFonts w:ascii="Arial Narrow" w:eastAsia="仿宋" w:hAnsi="Arial Narrow"/>
          <w:sz w:val="24"/>
          <w:szCs w:val="24"/>
        </w:rPr>
        <w:t>现金折扣</w:t>
      </w:r>
    </w:p>
    <w:p w14:paraId="24D3776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债权人为鼓励债务人在规定的期限内付款而向债务人提供的债务扣除属于现金折扣，销售商品涉及现金折扣的，应当按扣除现金折扣前的金额确定销售商品收入金额，现金折扣在实际发生时作为财务费用扣除。</w:t>
      </w:r>
    </w:p>
    <w:p w14:paraId="5F98CB3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03B8CF2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2.2.9</w:t>
      </w:r>
      <w:r w:rsidRPr="004B208D">
        <w:rPr>
          <w:rFonts w:ascii="Arial Narrow" w:eastAsia="仿宋" w:hAnsi="Arial Narrow"/>
          <w:sz w:val="24"/>
          <w:szCs w:val="24"/>
        </w:rPr>
        <w:t>销售折让和退回</w:t>
      </w:r>
    </w:p>
    <w:p w14:paraId="63F0D52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因售出商品的质量不合格等原因而在售价上给的减让属于销售折让；企业因售出商品质量、品种不符合要求等原因而发生的退货属于销售退回。企业已经确认销售收入的售出商品发生销售折让和销售退回，应当在发生当期冲减当期销售商品收入。</w:t>
      </w:r>
    </w:p>
    <w:p w14:paraId="292E10E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674B890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2.2.10</w:t>
      </w:r>
      <w:r w:rsidRPr="004B208D">
        <w:rPr>
          <w:rFonts w:ascii="Arial Narrow" w:eastAsia="仿宋" w:hAnsi="Arial Narrow"/>
          <w:sz w:val="24"/>
          <w:szCs w:val="24"/>
        </w:rPr>
        <w:t>买一赠一</w:t>
      </w:r>
    </w:p>
    <w:p w14:paraId="57D45E8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企业以买一赠一等方式组合销售本企业商品的，不属于捐赠，应将总的销售金额按各项商品的公允价值的比例来分摊确认各项的销售收入。</w:t>
      </w:r>
    </w:p>
    <w:p w14:paraId="093A64F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2040130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2.2.11</w:t>
      </w:r>
      <w:r w:rsidRPr="004B208D">
        <w:rPr>
          <w:rFonts w:ascii="Arial Narrow" w:eastAsia="仿宋" w:hAnsi="Arial Narrow"/>
          <w:sz w:val="24"/>
          <w:szCs w:val="24"/>
        </w:rPr>
        <w:t>分期收款</w:t>
      </w:r>
    </w:p>
    <w:p w14:paraId="5525B47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以分期收款方式销售货物的，按照合同约定的收款日期确认收入的实现。</w:t>
      </w:r>
    </w:p>
    <w:p w14:paraId="22897F1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（摘自《中华人民共和国企业所得税法实施条例》第二十三条）</w:t>
      </w:r>
    </w:p>
    <w:p w14:paraId="0FDE70B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2.2.12 </w:t>
      </w:r>
      <w:r w:rsidRPr="004B208D">
        <w:rPr>
          <w:rFonts w:ascii="Arial Narrow" w:eastAsia="仿宋" w:hAnsi="Arial Narrow"/>
          <w:sz w:val="24"/>
          <w:szCs w:val="24"/>
        </w:rPr>
        <w:t>房地产开发企业收入确认</w:t>
      </w:r>
    </w:p>
    <w:p w14:paraId="6397465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企业通过正式签订《房地产销售合同》或《房地产预售合同》所取得的收入，应确认为销售收入的实现，具体按以下规定确认：</w:t>
      </w:r>
    </w:p>
    <w:p w14:paraId="3D726F5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一</w:t>
      </w:r>
      <w:r w:rsidRPr="004B208D">
        <w:rPr>
          <w:rFonts w:ascii="Arial Narrow" w:eastAsia="仿宋" w:hAnsi="Arial Narrow"/>
          <w:sz w:val="24"/>
          <w:szCs w:val="24"/>
        </w:rPr>
        <w:t>)</w:t>
      </w:r>
      <w:r w:rsidRPr="004B208D">
        <w:rPr>
          <w:rFonts w:ascii="Arial Narrow" w:eastAsia="仿宋" w:hAnsi="Arial Narrow"/>
          <w:sz w:val="24"/>
          <w:szCs w:val="24"/>
        </w:rPr>
        <w:t>采取一次性全额收款方式销售开发产品的，应于实际收讫价款或取得索取价款凭据</w:t>
      </w:r>
      <w:r w:rsidRPr="004B208D">
        <w:rPr>
          <w:rFonts w:ascii="Arial Narrow" w:eastAsia="仿宋" w:hAnsi="Arial Narrow"/>
          <w:sz w:val="24"/>
          <w:szCs w:val="24"/>
        </w:rPr>
        <w:t>(</w:t>
      </w:r>
      <w:r w:rsidRPr="004B208D">
        <w:rPr>
          <w:rFonts w:ascii="Arial Narrow" w:eastAsia="仿宋" w:hAnsi="Arial Narrow"/>
          <w:sz w:val="24"/>
          <w:szCs w:val="24"/>
        </w:rPr>
        <w:t>权利</w:t>
      </w:r>
      <w:r w:rsidRPr="004B208D">
        <w:rPr>
          <w:rFonts w:ascii="Arial Narrow" w:eastAsia="仿宋" w:hAnsi="Arial Narrow"/>
          <w:sz w:val="24"/>
          <w:szCs w:val="24"/>
        </w:rPr>
        <w:t>)</w:t>
      </w:r>
      <w:r w:rsidRPr="004B208D">
        <w:rPr>
          <w:rFonts w:ascii="Arial Narrow" w:eastAsia="仿宋" w:hAnsi="Arial Narrow"/>
          <w:sz w:val="24"/>
          <w:szCs w:val="24"/>
        </w:rPr>
        <w:t>之日，确认收入的实现。</w:t>
      </w:r>
    </w:p>
    <w:p w14:paraId="6A26407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二</w:t>
      </w:r>
      <w:r w:rsidRPr="004B208D">
        <w:rPr>
          <w:rFonts w:ascii="Arial Narrow" w:eastAsia="仿宋" w:hAnsi="Arial Narrow"/>
          <w:sz w:val="24"/>
          <w:szCs w:val="24"/>
        </w:rPr>
        <w:t>)</w:t>
      </w:r>
      <w:r w:rsidRPr="004B208D">
        <w:rPr>
          <w:rFonts w:ascii="Arial Narrow" w:eastAsia="仿宋" w:hAnsi="Arial Narrow"/>
          <w:sz w:val="24"/>
          <w:szCs w:val="24"/>
        </w:rPr>
        <w:t>采取分期收款方式销售开发产品的，应按销售合同或协议约定的价款和付款日确认收入的实现。付款方提前付款的，在实际付款日确认收入的实现。</w:t>
      </w:r>
    </w:p>
    <w:p w14:paraId="5884B3C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三</w:t>
      </w:r>
      <w:r w:rsidRPr="004B208D">
        <w:rPr>
          <w:rFonts w:ascii="Arial Narrow" w:eastAsia="仿宋" w:hAnsi="Arial Narrow"/>
          <w:sz w:val="24"/>
          <w:szCs w:val="24"/>
        </w:rPr>
        <w:t>)</w:t>
      </w:r>
      <w:r w:rsidRPr="004B208D">
        <w:rPr>
          <w:rFonts w:ascii="Arial Narrow" w:eastAsia="仿宋" w:hAnsi="Arial Narrow"/>
          <w:sz w:val="24"/>
          <w:szCs w:val="24"/>
        </w:rPr>
        <w:t>采取银行按揭方式销售开发产品的，应按销售合同或协议约定的价款确定收入额，其首付款应于实际收到日确认收入的实现，余款在银行按揭贷款办理转账之日确认收入的实现。</w:t>
      </w:r>
    </w:p>
    <w:p w14:paraId="75F0E3B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四</w:t>
      </w:r>
      <w:r w:rsidRPr="004B208D">
        <w:rPr>
          <w:rFonts w:ascii="Arial Narrow" w:eastAsia="仿宋" w:hAnsi="Arial Narrow"/>
          <w:sz w:val="24"/>
          <w:szCs w:val="24"/>
        </w:rPr>
        <w:t>)</w:t>
      </w:r>
      <w:r w:rsidRPr="004B208D">
        <w:rPr>
          <w:rFonts w:ascii="Arial Narrow" w:eastAsia="仿宋" w:hAnsi="Arial Narrow"/>
          <w:sz w:val="24"/>
          <w:szCs w:val="24"/>
        </w:rPr>
        <w:t>采取委托方式销售开发产品的，应按以下原则确认收入的实现：</w:t>
      </w:r>
    </w:p>
    <w:p w14:paraId="355D570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 </w:t>
      </w:r>
      <w:r w:rsidRPr="004B208D">
        <w:rPr>
          <w:rFonts w:ascii="Arial Narrow" w:eastAsia="仿宋" w:hAnsi="Arial Narrow"/>
          <w:sz w:val="24"/>
          <w:szCs w:val="24"/>
        </w:rPr>
        <w:t>采取支付手续费方式委托销售开发产品的，应按销售合同或协议中约定的价款于收到受托方已销开发产品清单之日确认收入的实现。</w:t>
      </w:r>
    </w:p>
    <w:p w14:paraId="58DF5B5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2. </w:t>
      </w:r>
      <w:r w:rsidRPr="004B208D">
        <w:rPr>
          <w:rFonts w:ascii="Arial Narrow" w:eastAsia="仿宋" w:hAnsi="Arial Narrow"/>
          <w:sz w:val="24"/>
          <w:szCs w:val="24"/>
        </w:rPr>
        <w:t>采取视同买断方式委托销售开发产品的，属于企业与购买方签订销售合同或协议，或企业、受托方、购买方三方共同签订销售合同或协议的，如果销售合同或协议中约定的价格高于买断价格，则应按销售合同或协议中约定的价格计算的价款于收到受托方已销开发产品清单之日确认收入的实现</w:t>
      </w:r>
      <w:r w:rsidRPr="004B208D">
        <w:rPr>
          <w:rFonts w:ascii="Arial Narrow" w:eastAsia="仿宋" w:hAnsi="Arial Narrow"/>
          <w:sz w:val="24"/>
          <w:szCs w:val="24"/>
        </w:rPr>
        <w:t>;</w:t>
      </w:r>
      <w:r w:rsidRPr="004B208D">
        <w:rPr>
          <w:rFonts w:ascii="Arial Narrow" w:eastAsia="仿宋" w:hAnsi="Arial Narrow"/>
          <w:sz w:val="24"/>
          <w:szCs w:val="24"/>
        </w:rPr>
        <w:t>如果属于前两种情况中销售合同或协议中约定的价格低于买断价格，以及属于受托方与购买方签订销售合同或协议的，则应按买断价格计算的价款于收到受托方已销开发产品清单之日确认收入的实现。</w:t>
      </w:r>
    </w:p>
    <w:p w14:paraId="0BC0D9C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3. </w:t>
      </w:r>
      <w:r w:rsidRPr="004B208D">
        <w:rPr>
          <w:rFonts w:ascii="Arial Narrow" w:eastAsia="仿宋" w:hAnsi="Arial Narrow"/>
          <w:sz w:val="24"/>
          <w:szCs w:val="24"/>
        </w:rPr>
        <w:t>采取基价</w:t>
      </w:r>
      <w:r w:rsidRPr="004B208D">
        <w:rPr>
          <w:rFonts w:ascii="Arial Narrow" w:eastAsia="仿宋" w:hAnsi="Arial Narrow"/>
          <w:sz w:val="24"/>
          <w:szCs w:val="24"/>
        </w:rPr>
        <w:t>(</w:t>
      </w:r>
      <w:r w:rsidRPr="004B208D">
        <w:rPr>
          <w:rFonts w:ascii="Arial Narrow" w:eastAsia="仿宋" w:hAnsi="Arial Narrow"/>
          <w:sz w:val="24"/>
          <w:szCs w:val="24"/>
        </w:rPr>
        <w:t>保底价</w:t>
      </w:r>
      <w:r w:rsidRPr="004B208D">
        <w:rPr>
          <w:rFonts w:ascii="Arial Narrow" w:eastAsia="仿宋" w:hAnsi="Arial Narrow"/>
          <w:sz w:val="24"/>
          <w:szCs w:val="24"/>
        </w:rPr>
        <w:t>)</w:t>
      </w:r>
      <w:r w:rsidRPr="004B208D">
        <w:rPr>
          <w:rFonts w:ascii="Arial Narrow" w:eastAsia="仿宋" w:hAnsi="Arial Narrow"/>
          <w:sz w:val="24"/>
          <w:szCs w:val="24"/>
        </w:rPr>
        <w:t>并实行超基价双方分成方式委托销售开发产品的，属于由企业与购买方签订销售合同或协议，或企业、受托方、购买方三方共同签订销售合同或协议的，如果销售合同或协议中约定的价格高于基价，则应按销售合同或协议中约定的价格计算的价款于收到受托方已销开发产品清单之日确认收入的实现，企业按规定支付受托方的分成额，不得直接从销售收入中减除</w:t>
      </w:r>
      <w:r w:rsidRPr="004B208D">
        <w:rPr>
          <w:rFonts w:ascii="Arial Narrow" w:eastAsia="仿宋" w:hAnsi="Arial Narrow"/>
          <w:sz w:val="24"/>
          <w:szCs w:val="24"/>
        </w:rPr>
        <w:t>;</w:t>
      </w:r>
      <w:r w:rsidRPr="004B208D">
        <w:rPr>
          <w:rFonts w:ascii="Arial Narrow" w:eastAsia="仿宋" w:hAnsi="Arial Narrow"/>
          <w:sz w:val="24"/>
          <w:szCs w:val="24"/>
        </w:rPr>
        <w:t>如果销售合同或协议</w:t>
      </w:r>
      <w:r w:rsidRPr="004B208D">
        <w:rPr>
          <w:rFonts w:ascii="Arial Narrow" w:eastAsia="仿宋" w:hAnsi="Arial Narrow"/>
          <w:sz w:val="24"/>
          <w:szCs w:val="24"/>
        </w:rPr>
        <w:lastRenderedPageBreak/>
        <w:t>约定的价格低于基价的，则应按基价计算的价款于收到受托方已销开发产品清单之日确认收入的实现。属于由受托方与购买方直接签订销售合同的，则应按基价加上按规定取得的分成额于收到受托方已销开发产品清单之日确认收入的实现。</w:t>
      </w:r>
    </w:p>
    <w:p w14:paraId="006E61D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4. </w:t>
      </w:r>
      <w:r w:rsidRPr="004B208D">
        <w:rPr>
          <w:rFonts w:ascii="Arial Narrow" w:eastAsia="仿宋" w:hAnsi="Arial Narrow"/>
          <w:sz w:val="24"/>
          <w:szCs w:val="24"/>
        </w:rPr>
        <w:t>采取包销方式委托销售开发产品的，包销期内可根据包销合同的有关约定，参照上述</w:t>
      </w:r>
      <w:r w:rsidRPr="004B208D">
        <w:rPr>
          <w:rFonts w:ascii="Arial Narrow" w:eastAsia="仿宋" w:hAnsi="Arial Narrow"/>
          <w:sz w:val="24"/>
          <w:szCs w:val="24"/>
        </w:rPr>
        <w:t>1</w:t>
      </w:r>
      <w:r w:rsidRPr="004B208D">
        <w:rPr>
          <w:rFonts w:ascii="Arial Narrow" w:eastAsia="仿宋" w:hAnsi="Arial Narrow"/>
          <w:sz w:val="24"/>
          <w:szCs w:val="24"/>
        </w:rPr>
        <w:t>至</w:t>
      </w:r>
      <w:r w:rsidRPr="004B208D">
        <w:rPr>
          <w:rFonts w:ascii="Arial Narrow" w:eastAsia="仿宋" w:hAnsi="Arial Narrow"/>
          <w:sz w:val="24"/>
          <w:szCs w:val="24"/>
        </w:rPr>
        <w:t>3</w:t>
      </w:r>
      <w:r w:rsidRPr="004B208D">
        <w:rPr>
          <w:rFonts w:ascii="Arial Narrow" w:eastAsia="仿宋" w:hAnsi="Arial Narrow"/>
          <w:sz w:val="24"/>
          <w:szCs w:val="24"/>
        </w:rPr>
        <w:t>项规定确认收入的实现</w:t>
      </w:r>
      <w:r w:rsidRPr="004B208D">
        <w:rPr>
          <w:rFonts w:ascii="Arial Narrow" w:eastAsia="仿宋" w:hAnsi="Arial Narrow"/>
          <w:sz w:val="24"/>
          <w:szCs w:val="24"/>
        </w:rPr>
        <w:t>;</w:t>
      </w:r>
      <w:r w:rsidRPr="004B208D">
        <w:rPr>
          <w:rFonts w:ascii="Arial Narrow" w:eastAsia="仿宋" w:hAnsi="Arial Narrow"/>
          <w:sz w:val="24"/>
          <w:szCs w:val="24"/>
        </w:rPr>
        <w:t>包销期满后尚未出售的开发产品，企业应根据包销合同或协议约定的价款和付款方式确认收入的实现。</w:t>
      </w:r>
    </w:p>
    <w:p w14:paraId="25ACF6D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（摘自国税发〔</w:t>
      </w:r>
      <w:r w:rsidRPr="004B208D">
        <w:rPr>
          <w:rFonts w:ascii="Arial Narrow" w:eastAsia="仿宋" w:hAnsi="Arial Narrow"/>
          <w:sz w:val="24"/>
          <w:szCs w:val="24"/>
        </w:rPr>
        <w:t>2009</w:t>
      </w:r>
      <w:r w:rsidRPr="004B208D">
        <w:rPr>
          <w:rFonts w:ascii="Arial Narrow" w:eastAsia="仿宋" w:hAnsi="Arial Narrow"/>
          <w:sz w:val="24"/>
          <w:szCs w:val="24"/>
        </w:rPr>
        <w:t>〕</w:t>
      </w:r>
      <w:r w:rsidRPr="004B208D">
        <w:rPr>
          <w:rFonts w:ascii="Arial Narrow" w:eastAsia="仿宋" w:hAnsi="Arial Narrow"/>
          <w:sz w:val="24"/>
          <w:szCs w:val="24"/>
        </w:rPr>
        <w:t>31</w:t>
      </w:r>
      <w:r w:rsidRPr="004B208D">
        <w:rPr>
          <w:rFonts w:ascii="Arial Narrow" w:eastAsia="仿宋" w:hAnsi="Arial Narrow"/>
          <w:sz w:val="24"/>
          <w:szCs w:val="24"/>
        </w:rPr>
        <w:t>号《国家税务总局关于印发</w:t>
      </w:r>
      <w:r w:rsidRPr="004B208D">
        <w:rPr>
          <w:rFonts w:ascii="Arial Narrow" w:eastAsia="仿宋" w:hAnsi="Arial Narrow"/>
          <w:sz w:val="24"/>
          <w:szCs w:val="24"/>
        </w:rPr>
        <w:t>&lt;</w:t>
      </w:r>
      <w:r w:rsidRPr="004B208D">
        <w:rPr>
          <w:rFonts w:ascii="Arial Narrow" w:eastAsia="仿宋" w:hAnsi="Arial Narrow"/>
          <w:sz w:val="24"/>
          <w:szCs w:val="24"/>
        </w:rPr>
        <w:t>房地产开发经营业务企业所得税处理办法</w:t>
      </w:r>
      <w:r w:rsidRPr="004B208D">
        <w:rPr>
          <w:rFonts w:ascii="Arial Narrow" w:eastAsia="仿宋" w:hAnsi="Arial Narrow"/>
          <w:sz w:val="24"/>
          <w:szCs w:val="24"/>
        </w:rPr>
        <w:t>&gt;</w:t>
      </w:r>
      <w:r w:rsidRPr="004B208D">
        <w:rPr>
          <w:rFonts w:ascii="Arial Narrow" w:eastAsia="仿宋" w:hAnsi="Arial Narrow"/>
          <w:sz w:val="24"/>
          <w:szCs w:val="24"/>
        </w:rPr>
        <w:t>的通知》</w:t>
      </w:r>
      <w:r w:rsidRPr="004B208D">
        <w:rPr>
          <w:rFonts w:ascii="Arial Narrow" w:eastAsia="仿宋" w:hAnsi="Arial Narrow"/>
          <w:sz w:val="24"/>
          <w:szCs w:val="24"/>
        </w:rPr>
        <w:t>)</w:t>
      </w:r>
    </w:p>
    <w:p w14:paraId="175A335D" w14:textId="68647F2F"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三、</w:t>
      </w:r>
      <w:r w:rsidR="00441320" w:rsidRPr="003530BA">
        <w:rPr>
          <w:rFonts w:ascii="Arial Narrow" w:eastAsia="仿宋" w:hAnsi="Arial Narrow"/>
          <w:b/>
          <w:bCs/>
          <w:sz w:val="24"/>
          <w:szCs w:val="24"/>
        </w:rPr>
        <w:t>提供劳务收入</w:t>
      </w:r>
    </w:p>
    <w:p w14:paraId="1AEBC07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第（二）项所称提供劳务收入，是指企业从事建筑安装、修理修配、交通运输、仓储租赁、金融保险、邮电通信、咨询经纪、文化体育、科学研究、技术服务、教育培训、餐饮住宿、中介代理、卫生保健、社区服务、旅游、娱乐、加工以及其他劳务服务活动取得的收入。</w:t>
      </w:r>
    </w:p>
    <w:p w14:paraId="6142C34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（摘自《中华人民共和国企业所得税法实施条例》第十五条）</w:t>
      </w:r>
    </w:p>
    <w:p w14:paraId="59499FC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3.1 </w:t>
      </w:r>
      <w:r w:rsidRPr="004B208D">
        <w:rPr>
          <w:rFonts w:ascii="Arial Narrow" w:eastAsia="仿宋" w:hAnsi="Arial Narrow"/>
          <w:sz w:val="24"/>
          <w:szCs w:val="24"/>
        </w:rPr>
        <w:t>一般提供劳务收入的确认</w:t>
      </w:r>
    </w:p>
    <w:p w14:paraId="788294B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企业在各个纳税期末，提供劳务交易的结果能够可靠估计的，应采用完工进度（完工百分比）法确认提供劳务收入。</w:t>
      </w:r>
    </w:p>
    <w:p w14:paraId="4490160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（一）提供劳务交易的结果能够可靠估计，是指同时满足下列条件：</w:t>
      </w:r>
    </w:p>
    <w:p w14:paraId="66A9295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1</w:t>
      </w:r>
      <w:r w:rsidRPr="004B208D">
        <w:rPr>
          <w:rFonts w:ascii="Arial Narrow" w:eastAsia="仿宋" w:hAnsi="Arial Narrow"/>
          <w:sz w:val="24"/>
          <w:szCs w:val="24"/>
        </w:rPr>
        <w:t>、收入的金额能够可靠地计量；</w:t>
      </w:r>
    </w:p>
    <w:p w14:paraId="02A4981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w:t>
      </w:r>
      <w:r w:rsidRPr="004B208D">
        <w:rPr>
          <w:rFonts w:ascii="Arial Narrow" w:eastAsia="仿宋" w:hAnsi="Arial Narrow"/>
          <w:sz w:val="24"/>
          <w:szCs w:val="24"/>
        </w:rPr>
        <w:t>、交易的完工进度能够可靠地确定；</w:t>
      </w:r>
    </w:p>
    <w:p w14:paraId="7F6AC8B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w:t>
      </w:r>
      <w:r w:rsidRPr="004B208D">
        <w:rPr>
          <w:rFonts w:ascii="Arial Narrow" w:eastAsia="仿宋" w:hAnsi="Arial Narrow"/>
          <w:sz w:val="24"/>
          <w:szCs w:val="24"/>
        </w:rPr>
        <w:t>、交易中已发生和将发生的成本能够可靠地核算。</w:t>
      </w:r>
    </w:p>
    <w:p w14:paraId="3EA3476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（二）企业提供劳务完工进度的确定，可选用下列方法：</w:t>
      </w:r>
    </w:p>
    <w:p w14:paraId="18F76EC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1</w:t>
      </w:r>
      <w:r w:rsidRPr="004B208D">
        <w:rPr>
          <w:rFonts w:ascii="Arial Narrow" w:eastAsia="仿宋" w:hAnsi="Arial Narrow"/>
          <w:sz w:val="24"/>
          <w:szCs w:val="24"/>
        </w:rPr>
        <w:t>、已完工作的测量；</w:t>
      </w:r>
    </w:p>
    <w:p w14:paraId="67615D6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w:t>
      </w:r>
      <w:r w:rsidRPr="004B208D">
        <w:rPr>
          <w:rFonts w:ascii="Arial Narrow" w:eastAsia="仿宋" w:hAnsi="Arial Narrow"/>
          <w:sz w:val="24"/>
          <w:szCs w:val="24"/>
        </w:rPr>
        <w:t>、已提供劳务占劳务总量的比例；</w:t>
      </w:r>
    </w:p>
    <w:p w14:paraId="1D49DA9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w:t>
      </w:r>
      <w:r w:rsidRPr="004B208D">
        <w:rPr>
          <w:rFonts w:ascii="Arial Narrow" w:eastAsia="仿宋" w:hAnsi="Arial Narrow"/>
          <w:sz w:val="24"/>
          <w:szCs w:val="24"/>
        </w:rPr>
        <w:t>、发生成本占总成本的比例。</w:t>
      </w:r>
    </w:p>
    <w:p w14:paraId="3554A5D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企业应按照从接受劳务方已收或应收的合同或协议价款确定劳务收入总额，根据纳税期末提供劳务收入总额乘以完工进度扣除以前纳税年度累计已确认提供劳务收入后的金额，确认为当期劳务收入；同时，按照提供劳务估计总成本乘以完工进度扣除以前纳税期间累计已确认劳务成本后的金额，结转为当期劳务成本。</w:t>
      </w:r>
    </w:p>
    <w:p w14:paraId="0B6AAC5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1661E51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3.2 </w:t>
      </w:r>
      <w:r w:rsidRPr="004B208D">
        <w:rPr>
          <w:rFonts w:ascii="Arial Narrow" w:eastAsia="仿宋" w:hAnsi="Arial Narrow"/>
          <w:sz w:val="24"/>
          <w:szCs w:val="24"/>
        </w:rPr>
        <w:t>不同劳务方式收入的确认</w:t>
      </w:r>
    </w:p>
    <w:p w14:paraId="449E5D4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3.2.1</w:t>
      </w:r>
      <w:r w:rsidRPr="004B208D">
        <w:rPr>
          <w:rFonts w:ascii="Arial Narrow" w:eastAsia="仿宋" w:hAnsi="Arial Narrow"/>
          <w:sz w:val="24"/>
          <w:szCs w:val="24"/>
        </w:rPr>
        <w:t>安装费</w:t>
      </w:r>
    </w:p>
    <w:p w14:paraId="0A6D2FE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安装费。应根据安装完工进度确认收入。安装工作是商品销售附带条件的，安装费在确认商品销售实现时确认收入。</w:t>
      </w:r>
    </w:p>
    <w:p w14:paraId="19D48DB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0A4D473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3.2.2</w:t>
      </w:r>
      <w:r w:rsidRPr="004B208D">
        <w:rPr>
          <w:rFonts w:ascii="Arial Narrow" w:eastAsia="仿宋" w:hAnsi="Arial Narrow"/>
          <w:sz w:val="24"/>
          <w:szCs w:val="24"/>
        </w:rPr>
        <w:t>宣传媒介的收费</w:t>
      </w:r>
    </w:p>
    <w:p w14:paraId="51B13F5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宣传媒介的收费。应在相关的广告或商业行为出现于公众面前时确认收入。广告的制作费，应根据制作广告的完工进度确认收入。</w:t>
      </w:r>
    </w:p>
    <w:p w14:paraId="17D73E2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3778205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3.2.3</w:t>
      </w:r>
      <w:r w:rsidRPr="004B208D">
        <w:rPr>
          <w:rFonts w:ascii="Arial Narrow" w:eastAsia="仿宋" w:hAnsi="Arial Narrow"/>
          <w:sz w:val="24"/>
          <w:szCs w:val="24"/>
        </w:rPr>
        <w:t>软件费</w:t>
      </w:r>
    </w:p>
    <w:p w14:paraId="167D1F4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软件费。为特定客户开发软件的收费，应根据开发的完工进度确认收入。</w:t>
      </w:r>
    </w:p>
    <w:p w14:paraId="59254AF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06BAE39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3.2.4</w:t>
      </w:r>
      <w:r w:rsidRPr="004B208D">
        <w:rPr>
          <w:rFonts w:ascii="Arial Narrow" w:eastAsia="仿宋" w:hAnsi="Arial Narrow"/>
          <w:sz w:val="24"/>
          <w:szCs w:val="24"/>
        </w:rPr>
        <w:t>服务费</w:t>
      </w:r>
    </w:p>
    <w:p w14:paraId="4AB8FDB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服务费。包含在商品售价内可区分的服务费，在提供服务的期间分期确认收入。</w:t>
      </w:r>
    </w:p>
    <w:p w14:paraId="35EAB06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077EEFA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3.2.5</w:t>
      </w:r>
      <w:r w:rsidRPr="004B208D">
        <w:rPr>
          <w:rFonts w:ascii="Arial Narrow" w:eastAsia="仿宋" w:hAnsi="Arial Narrow"/>
          <w:sz w:val="24"/>
          <w:szCs w:val="24"/>
        </w:rPr>
        <w:t>艺术表演、招待宴会和其他特殊活动的收费</w:t>
      </w:r>
    </w:p>
    <w:p w14:paraId="2BBBEFD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艺术表演、招待宴会和其他特殊活动的收费。在相关活动发生时确认收入。收费涉及几项活动的，预收的款项应合理分配给每项活动，分别确认收入。</w:t>
      </w:r>
    </w:p>
    <w:p w14:paraId="63EE059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3D58776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3.2.6</w:t>
      </w:r>
      <w:r w:rsidRPr="004B208D">
        <w:rPr>
          <w:rFonts w:ascii="Arial Narrow" w:eastAsia="仿宋" w:hAnsi="Arial Narrow"/>
          <w:sz w:val="24"/>
          <w:szCs w:val="24"/>
        </w:rPr>
        <w:t>会员费</w:t>
      </w:r>
    </w:p>
    <w:p w14:paraId="05EA4BB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会员费。申请入会或加入会员，只允许取得会籍，所有其他服务或商品都要另行收费的，在取得该会员费时确认收入。申请入会或加入会员后，会员在会员期内不再付费就可得到各种服务或商品，或者以低于非会员的价格销售商品或提供服务的，该会员费应在整个受益期内分期确认收入。</w:t>
      </w:r>
    </w:p>
    <w:p w14:paraId="0867916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084137A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3.2.7</w:t>
      </w:r>
      <w:r w:rsidRPr="004B208D">
        <w:rPr>
          <w:rFonts w:ascii="Arial Narrow" w:eastAsia="仿宋" w:hAnsi="Arial Narrow"/>
          <w:sz w:val="24"/>
          <w:szCs w:val="24"/>
        </w:rPr>
        <w:t>劳务费</w:t>
      </w:r>
    </w:p>
    <w:p w14:paraId="49005CA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劳务费。长期为客户提供重复的劳务收取的劳务费，在相关劳务活动发生时确认收入。</w:t>
      </w:r>
    </w:p>
    <w:p w14:paraId="2DEF56D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51E3970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3.2.8</w:t>
      </w:r>
      <w:r w:rsidRPr="004B208D">
        <w:rPr>
          <w:rFonts w:ascii="Arial Narrow" w:eastAsia="仿宋" w:hAnsi="Arial Narrow"/>
          <w:sz w:val="24"/>
          <w:szCs w:val="24"/>
        </w:rPr>
        <w:t>持续时间超过</w:t>
      </w:r>
      <w:r w:rsidRPr="004B208D">
        <w:rPr>
          <w:rFonts w:ascii="Arial Narrow" w:eastAsia="仿宋" w:hAnsi="Arial Narrow"/>
          <w:sz w:val="24"/>
          <w:szCs w:val="24"/>
        </w:rPr>
        <w:t>12</w:t>
      </w:r>
      <w:r w:rsidRPr="004B208D">
        <w:rPr>
          <w:rFonts w:ascii="Arial Narrow" w:eastAsia="仿宋" w:hAnsi="Arial Narrow"/>
          <w:sz w:val="24"/>
          <w:szCs w:val="24"/>
        </w:rPr>
        <w:t>个月的加工制造或劳务</w:t>
      </w:r>
    </w:p>
    <w:p w14:paraId="2326ADD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企业受托加工制造大型机械设备、船舶、飞机，以及从事建筑、安装、装配工程业务或者提供其他劳务等，持续时间超过</w:t>
      </w:r>
      <w:r w:rsidRPr="004B208D">
        <w:rPr>
          <w:rFonts w:ascii="Arial Narrow" w:eastAsia="仿宋" w:hAnsi="Arial Narrow"/>
          <w:sz w:val="24"/>
          <w:szCs w:val="24"/>
        </w:rPr>
        <w:t>12</w:t>
      </w:r>
      <w:r w:rsidRPr="004B208D">
        <w:rPr>
          <w:rFonts w:ascii="Arial Narrow" w:eastAsia="仿宋" w:hAnsi="Arial Narrow"/>
          <w:sz w:val="24"/>
          <w:szCs w:val="24"/>
        </w:rPr>
        <w:t>个月的，按照纳税年度内完工进度或者完成的工作量确认收入的实现。</w:t>
      </w:r>
    </w:p>
    <w:p w14:paraId="1DE8862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（摘自《中华人民共和国企业所得税法实施条例》第二十三条）</w:t>
      </w:r>
    </w:p>
    <w:p w14:paraId="29915272" w14:textId="3AEB8DB6"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四、</w:t>
      </w:r>
      <w:r w:rsidR="00441320" w:rsidRPr="003530BA">
        <w:rPr>
          <w:rFonts w:ascii="Arial Narrow" w:eastAsia="仿宋" w:hAnsi="Arial Narrow"/>
          <w:b/>
          <w:bCs/>
          <w:sz w:val="24"/>
          <w:szCs w:val="24"/>
        </w:rPr>
        <w:t>转让财产收入</w:t>
      </w:r>
    </w:p>
    <w:p w14:paraId="335D724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企业所得税法第六条第（三）项所称转让财产收入，是指企业转让固定资产、生物资产、无形资产、股权、债权等财产取得的收入。</w:t>
      </w:r>
    </w:p>
    <w:p w14:paraId="22F619C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（摘自《中华人民共和国企业所得税法实施条例》第十六条）</w:t>
      </w:r>
    </w:p>
    <w:p w14:paraId="5647188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4.1 </w:t>
      </w:r>
      <w:r w:rsidRPr="004B208D">
        <w:rPr>
          <w:rFonts w:ascii="Arial Narrow" w:eastAsia="仿宋" w:hAnsi="Arial Narrow"/>
          <w:sz w:val="24"/>
          <w:szCs w:val="24"/>
        </w:rPr>
        <w:t>股权转让所得收入</w:t>
      </w:r>
    </w:p>
    <w:p w14:paraId="0083FA1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转让股权收入，应于转让协议生效、且完成股权变更手续时，确认收入的实现。转让股权收入扣除为取得该股权所发生的成本后，为股权转让所得。企业在计算股权转让所得时，不得扣除被投资企业未分配利润等股东留存收益中按该项股权所可能分配的金额。</w:t>
      </w:r>
    </w:p>
    <w:p w14:paraId="621D679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 xml:space="preserve"> [2010]79</w:t>
      </w:r>
      <w:r w:rsidRPr="004B208D">
        <w:rPr>
          <w:rFonts w:ascii="Arial Narrow" w:eastAsia="仿宋" w:hAnsi="Arial Narrow"/>
          <w:sz w:val="24"/>
          <w:szCs w:val="24"/>
        </w:rPr>
        <w:t>号《关于贯彻落实企业所得税法若干税收问题的通知》）</w:t>
      </w:r>
    </w:p>
    <w:p w14:paraId="1D1C110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对内地企业投资者通过沪港通投资香港联交所上市股票取得的转让差价所得，计入其收入总额，依法征收企业所得税。</w:t>
      </w:r>
    </w:p>
    <w:p w14:paraId="58C5300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[2014]81</w:t>
      </w:r>
      <w:r w:rsidRPr="004B208D">
        <w:rPr>
          <w:rFonts w:ascii="Arial Narrow" w:eastAsia="仿宋" w:hAnsi="Arial Narrow"/>
          <w:sz w:val="24"/>
          <w:szCs w:val="24"/>
        </w:rPr>
        <w:t>号《关于沪港股票市场交易互联互通机制试点有关税收政策的通知》）</w:t>
      </w:r>
    </w:p>
    <w:p w14:paraId="1FD130A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对内地企业投资者通过深港通投资香港联交所上市股票取得的转让差价所得，计入其收入总额，依法征收企业所得税。</w:t>
      </w:r>
    </w:p>
    <w:p w14:paraId="3744268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[2016]127</w:t>
      </w:r>
      <w:r w:rsidRPr="004B208D">
        <w:rPr>
          <w:rFonts w:ascii="Arial Narrow" w:eastAsia="仿宋" w:hAnsi="Arial Narrow"/>
          <w:sz w:val="24"/>
          <w:szCs w:val="24"/>
        </w:rPr>
        <w:t>号《关于深港股票市场交易互联互通机制试点有关税收政策的通知》）</w:t>
      </w:r>
    </w:p>
    <w:p w14:paraId="4C87A55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新三板精选层公司转为北交所上市公司，以及创新层挂牌公司通过公开发行股票进入北交所上市后，投资北交所上市公司涉及的个人所得税、印花税相关政策，暂按照现行新三板适用的税收规定执行。涉及企业所得税、增值税相关政策，按企业所得税法及其实施条例、《财政部国家税务总局关于全面推开营业税改征增值税试点的通知》（财税〔</w:t>
      </w:r>
      <w:r w:rsidRPr="004B208D">
        <w:rPr>
          <w:rFonts w:ascii="Arial Narrow" w:eastAsia="仿宋" w:hAnsi="Arial Narrow"/>
          <w:sz w:val="24"/>
          <w:szCs w:val="24"/>
        </w:rPr>
        <w:t>2016</w:t>
      </w:r>
      <w:r w:rsidRPr="004B208D">
        <w:rPr>
          <w:rFonts w:ascii="Arial Narrow" w:eastAsia="仿宋" w:hAnsi="Arial Narrow"/>
          <w:sz w:val="24"/>
          <w:szCs w:val="24"/>
        </w:rPr>
        <w:t>〕</w:t>
      </w:r>
      <w:r w:rsidRPr="004B208D">
        <w:rPr>
          <w:rFonts w:ascii="Arial Narrow" w:eastAsia="仿宋" w:hAnsi="Arial Narrow"/>
          <w:sz w:val="24"/>
          <w:szCs w:val="24"/>
        </w:rPr>
        <w:t>36</w:t>
      </w:r>
      <w:r w:rsidRPr="004B208D">
        <w:rPr>
          <w:rFonts w:ascii="Arial Narrow" w:eastAsia="仿宋" w:hAnsi="Arial Narrow"/>
          <w:sz w:val="24"/>
          <w:szCs w:val="24"/>
        </w:rPr>
        <w:t>号）及有关规定执行。</w:t>
      </w:r>
    </w:p>
    <w:p w14:paraId="0ADE1A2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（摘自财政部</w:t>
      </w:r>
      <w:r w:rsidRPr="004B208D">
        <w:rPr>
          <w:rFonts w:ascii="Arial Narrow" w:eastAsia="仿宋" w:hAnsi="Arial Narrow"/>
          <w:sz w:val="24"/>
          <w:szCs w:val="24"/>
        </w:rPr>
        <w:t xml:space="preserve"> </w:t>
      </w:r>
      <w:r w:rsidRPr="004B208D">
        <w:rPr>
          <w:rFonts w:ascii="Arial Narrow" w:eastAsia="仿宋" w:hAnsi="Arial Narrow"/>
          <w:sz w:val="24"/>
          <w:szCs w:val="24"/>
        </w:rPr>
        <w:t>税务总局公告</w:t>
      </w:r>
      <w:r w:rsidRPr="004B208D">
        <w:rPr>
          <w:rFonts w:ascii="Arial Narrow" w:eastAsia="仿宋" w:hAnsi="Arial Narrow"/>
          <w:sz w:val="24"/>
          <w:szCs w:val="24"/>
        </w:rPr>
        <w:t>2021</w:t>
      </w:r>
      <w:r w:rsidRPr="004B208D">
        <w:rPr>
          <w:rFonts w:ascii="Arial Narrow" w:eastAsia="仿宋" w:hAnsi="Arial Narrow"/>
          <w:sz w:val="24"/>
          <w:szCs w:val="24"/>
        </w:rPr>
        <w:t>年第</w:t>
      </w:r>
      <w:r w:rsidRPr="004B208D">
        <w:rPr>
          <w:rFonts w:ascii="Arial Narrow" w:eastAsia="仿宋" w:hAnsi="Arial Narrow"/>
          <w:sz w:val="24"/>
          <w:szCs w:val="24"/>
        </w:rPr>
        <w:t>33</w:t>
      </w:r>
      <w:r w:rsidRPr="004B208D">
        <w:rPr>
          <w:rFonts w:ascii="Arial Narrow" w:eastAsia="仿宋" w:hAnsi="Arial Narrow"/>
          <w:sz w:val="24"/>
          <w:szCs w:val="24"/>
        </w:rPr>
        <w:t>号《关于北京证券交易所税收政策适用问题的公告》）</w:t>
      </w:r>
    </w:p>
    <w:p w14:paraId="059EEC9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4.2 </w:t>
      </w:r>
      <w:r w:rsidRPr="004B208D">
        <w:rPr>
          <w:rFonts w:ascii="Arial Narrow" w:eastAsia="仿宋" w:hAnsi="Arial Narrow"/>
          <w:sz w:val="24"/>
          <w:szCs w:val="24"/>
        </w:rPr>
        <w:t>国债转让收入</w:t>
      </w:r>
    </w:p>
    <w:p w14:paraId="3CE7383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4.2.1</w:t>
      </w:r>
      <w:r w:rsidRPr="004B208D">
        <w:rPr>
          <w:rFonts w:ascii="Arial Narrow" w:eastAsia="仿宋" w:hAnsi="Arial Narrow"/>
          <w:sz w:val="24"/>
          <w:szCs w:val="24"/>
        </w:rPr>
        <w:t>国债转让收入时间确认</w:t>
      </w:r>
    </w:p>
    <w:p w14:paraId="0D6399C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1.</w:t>
      </w:r>
      <w:r w:rsidRPr="004B208D">
        <w:rPr>
          <w:rFonts w:ascii="Arial Narrow" w:eastAsia="仿宋" w:hAnsi="Arial Narrow"/>
          <w:sz w:val="24"/>
          <w:szCs w:val="24"/>
        </w:rPr>
        <w:t>企业转让国债应在转让国债合同、协议生效的日期，或者国债移交时确认转让收入的实现。</w:t>
      </w:r>
    </w:p>
    <w:p w14:paraId="410E2E7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w:t>
      </w:r>
      <w:r w:rsidRPr="004B208D">
        <w:rPr>
          <w:rFonts w:ascii="Arial Narrow" w:eastAsia="仿宋" w:hAnsi="Arial Narrow"/>
          <w:sz w:val="24"/>
          <w:szCs w:val="24"/>
        </w:rPr>
        <w:t>企业投资购买国债，到期兑付的，应在国债发行时约定的应付利息的日期，确认国债转让收入的实现。</w:t>
      </w:r>
    </w:p>
    <w:p w14:paraId="5818A12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2011</w:t>
      </w:r>
      <w:r w:rsidRPr="004B208D">
        <w:rPr>
          <w:rFonts w:ascii="Arial Narrow" w:eastAsia="仿宋" w:hAnsi="Arial Narrow"/>
          <w:sz w:val="24"/>
          <w:szCs w:val="24"/>
        </w:rPr>
        <w:t>年第</w:t>
      </w:r>
      <w:r w:rsidRPr="004B208D">
        <w:rPr>
          <w:rFonts w:ascii="Arial Narrow" w:eastAsia="仿宋" w:hAnsi="Arial Narrow"/>
          <w:sz w:val="24"/>
          <w:szCs w:val="24"/>
        </w:rPr>
        <w:t>36</w:t>
      </w:r>
      <w:r w:rsidRPr="004B208D">
        <w:rPr>
          <w:rFonts w:ascii="Arial Narrow" w:eastAsia="仿宋" w:hAnsi="Arial Narrow"/>
          <w:sz w:val="24"/>
          <w:szCs w:val="24"/>
        </w:rPr>
        <w:t>号《国家税务总局关于企业国债投资业务企业所得税处理问题的公告》）</w:t>
      </w:r>
    </w:p>
    <w:p w14:paraId="43EA676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4.2.2</w:t>
      </w:r>
      <w:r w:rsidRPr="004B208D">
        <w:rPr>
          <w:rFonts w:ascii="Arial Narrow" w:eastAsia="仿宋" w:hAnsi="Arial Narrow"/>
          <w:sz w:val="24"/>
          <w:szCs w:val="24"/>
        </w:rPr>
        <w:t>国债转让收益（损失）计算</w:t>
      </w:r>
    </w:p>
    <w:p w14:paraId="128D89E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企业转让或到期兑付国债取得的价款，减除其购买国债成本，并扣除其持有期间按照本公告第一条计算的国债利息收入以及交易过程中相关税费后的余额，为企业转让国债收益（损失）。</w:t>
      </w:r>
    </w:p>
    <w:p w14:paraId="5AF102B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2011</w:t>
      </w:r>
      <w:r w:rsidRPr="004B208D">
        <w:rPr>
          <w:rFonts w:ascii="Arial Narrow" w:eastAsia="仿宋" w:hAnsi="Arial Narrow"/>
          <w:sz w:val="24"/>
          <w:szCs w:val="24"/>
        </w:rPr>
        <w:t>年第</w:t>
      </w:r>
      <w:r w:rsidRPr="004B208D">
        <w:rPr>
          <w:rFonts w:ascii="Arial Narrow" w:eastAsia="仿宋" w:hAnsi="Arial Narrow"/>
          <w:sz w:val="24"/>
          <w:szCs w:val="24"/>
        </w:rPr>
        <w:t>36</w:t>
      </w:r>
      <w:r w:rsidRPr="004B208D">
        <w:rPr>
          <w:rFonts w:ascii="Arial Narrow" w:eastAsia="仿宋" w:hAnsi="Arial Narrow"/>
          <w:sz w:val="24"/>
          <w:szCs w:val="24"/>
        </w:rPr>
        <w:t>号《国家税务总局关于企业国债投资业务企业所得税处理问题的公告》）</w:t>
      </w:r>
    </w:p>
    <w:p w14:paraId="6B021A7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4.2.3</w:t>
      </w:r>
      <w:r w:rsidRPr="004B208D">
        <w:rPr>
          <w:rFonts w:ascii="Arial Narrow" w:eastAsia="仿宋" w:hAnsi="Arial Narrow"/>
          <w:sz w:val="24"/>
          <w:szCs w:val="24"/>
        </w:rPr>
        <w:t>国债转让收益（损失）征税问题</w:t>
      </w:r>
    </w:p>
    <w:p w14:paraId="4ABE4E5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根据企业所得税法实施条例第十六条规定，企业转让国债，应作为转让财产，其取得的收益（损失）应作为企业应纳税所得额计算纳税。</w:t>
      </w:r>
    </w:p>
    <w:p w14:paraId="01CFB32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2011</w:t>
      </w:r>
      <w:r w:rsidRPr="004B208D">
        <w:rPr>
          <w:rFonts w:ascii="Arial Narrow" w:eastAsia="仿宋" w:hAnsi="Arial Narrow"/>
          <w:sz w:val="24"/>
          <w:szCs w:val="24"/>
        </w:rPr>
        <w:t>年第</w:t>
      </w:r>
      <w:r w:rsidRPr="004B208D">
        <w:rPr>
          <w:rFonts w:ascii="Arial Narrow" w:eastAsia="仿宋" w:hAnsi="Arial Narrow"/>
          <w:sz w:val="24"/>
          <w:szCs w:val="24"/>
        </w:rPr>
        <w:t>36</w:t>
      </w:r>
      <w:r w:rsidRPr="004B208D">
        <w:rPr>
          <w:rFonts w:ascii="Arial Narrow" w:eastAsia="仿宋" w:hAnsi="Arial Narrow"/>
          <w:sz w:val="24"/>
          <w:szCs w:val="24"/>
        </w:rPr>
        <w:t>号《国家税务总局关于企业国债投资业务企业所得税处理问题的公告》）</w:t>
      </w:r>
    </w:p>
    <w:p w14:paraId="181983D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4.2.4</w:t>
      </w:r>
      <w:r w:rsidRPr="004B208D">
        <w:rPr>
          <w:rFonts w:ascii="Arial Narrow" w:eastAsia="仿宋" w:hAnsi="Arial Narrow"/>
          <w:sz w:val="24"/>
          <w:szCs w:val="24"/>
        </w:rPr>
        <w:t>国债成本</w:t>
      </w:r>
    </w:p>
    <w:p w14:paraId="25E3955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（一）通过支付现金方式取得的国债</w:t>
      </w:r>
      <w:r w:rsidRPr="004B208D">
        <w:rPr>
          <w:rFonts w:ascii="Arial Narrow" w:eastAsia="仿宋" w:hAnsi="Arial Narrow"/>
          <w:sz w:val="24"/>
          <w:szCs w:val="24"/>
        </w:rPr>
        <w:t>,</w:t>
      </w:r>
      <w:r w:rsidRPr="004B208D">
        <w:rPr>
          <w:rFonts w:ascii="Arial Narrow" w:eastAsia="仿宋" w:hAnsi="Arial Narrow"/>
          <w:sz w:val="24"/>
          <w:szCs w:val="24"/>
        </w:rPr>
        <w:t>以买入价和支付的相关税费为成本</w:t>
      </w:r>
      <w:r w:rsidRPr="004B208D">
        <w:rPr>
          <w:rFonts w:ascii="Arial Narrow" w:eastAsia="仿宋" w:hAnsi="Arial Narrow"/>
          <w:sz w:val="24"/>
          <w:szCs w:val="24"/>
        </w:rPr>
        <w:t>;</w:t>
      </w:r>
    </w:p>
    <w:p w14:paraId="26E4167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（二）通过支付现金以外的方式取得的国债</w:t>
      </w:r>
      <w:r w:rsidRPr="004B208D">
        <w:rPr>
          <w:rFonts w:ascii="Arial Narrow" w:eastAsia="仿宋" w:hAnsi="Arial Narrow"/>
          <w:sz w:val="24"/>
          <w:szCs w:val="24"/>
        </w:rPr>
        <w:t>,</w:t>
      </w:r>
      <w:r w:rsidRPr="004B208D">
        <w:rPr>
          <w:rFonts w:ascii="Arial Narrow" w:eastAsia="仿宋" w:hAnsi="Arial Narrow"/>
          <w:sz w:val="24"/>
          <w:szCs w:val="24"/>
        </w:rPr>
        <w:t>以该资产的公允价值和支付的相关税费为成本；</w:t>
      </w:r>
    </w:p>
    <w:p w14:paraId="173EF5D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企业在不同时间购买同一品种国债的，其转让时的成本计算方法，可在先进先出法、加权平均法、个别计价法中选用一种。计价方法一经选用，不得随意改变。</w:t>
      </w:r>
    </w:p>
    <w:p w14:paraId="65697FA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2011</w:t>
      </w:r>
      <w:r w:rsidRPr="004B208D">
        <w:rPr>
          <w:rFonts w:ascii="Arial Narrow" w:eastAsia="仿宋" w:hAnsi="Arial Narrow"/>
          <w:sz w:val="24"/>
          <w:szCs w:val="24"/>
        </w:rPr>
        <w:t>年第</w:t>
      </w:r>
      <w:r w:rsidRPr="004B208D">
        <w:rPr>
          <w:rFonts w:ascii="Arial Narrow" w:eastAsia="仿宋" w:hAnsi="Arial Narrow"/>
          <w:sz w:val="24"/>
          <w:szCs w:val="24"/>
        </w:rPr>
        <w:t>36</w:t>
      </w:r>
      <w:r w:rsidRPr="004B208D">
        <w:rPr>
          <w:rFonts w:ascii="Arial Narrow" w:eastAsia="仿宋" w:hAnsi="Arial Narrow"/>
          <w:sz w:val="24"/>
          <w:szCs w:val="24"/>
        </w:rPr>
        <w:t>号《国家税务总局关于企业国债投资业务企业所得税处理问题的公告》）</w:t>
      </w:r>
    </w:p>
    <w:p w14:paraId="1B525DD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 xml:space="preserve">4.3 </w:t>
      </w:r>
      <w:r w:rsidRPr="004B208D">
        <w:rPr>
          <w:rFonts w:ascii="Arial Narrow" w:eastAsia="仿宋" w:hAnsi="Arial Narrow"/>
          <w:sz w:val="24"/>
          <w:szCs w:val="24"/>
        </w:rPr>
        <w:t>企业转让上市公司限售股</w:t>
      </w:r>
    </w:p>
    <w:p w14:paraId="41E6E1D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4.3.1</w:t>
      </w:r>
      <w:r w:rsidRPr="004B208D">
        <w:rPr>
          <w:rFonts w:ascii="Arial Narrow" w:eastAsia="仿宋" w:hAnsi="Arial Narrow"/>
          <w:sz w:val="24"/>
          <w:szCs w:val="24"/>
        </w:rPr>
        <w:t>纳税义务人的范围界定问题</w:t>
      </w:r>
    </w:p>
    <w:p w14:paraId="5172BBB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根据企业所得税法第一条及其实施条例第三条的规定，转让限售股取得收入的企业（包括事业单位、社会团体、民办非企业单位等），为企业所得税的纳税义务人。</w:t>
      </w:r>
    </w:p>
    <w:p w14:paraId="39972CD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2011</w:t>
      </w:r>
      <w:r w:rsidRPr="004B208D">
        <w:rPr>
          <w:rFonts w:ascii="Arial Narrow" w:eastAsia="仿宋" w:hAnsi="Arial Narrow"/>
          <w:sz w:val="24"/>
          <w:szCs w:val="24"/>
        </w:rPr>
        <w:t>年第</w:t>
      </w:r>
      <w:r w:rsidRPr="004B208D">
        <w:rPr>
          <w:rFonts w:ascii="Arial Narrow" w:eastAsia="仿宋" w:hAnsi="Arial Narrow"/>
          <w:sz w:val="24"/>
          <w:szCs w:val="24"/>
        </w:rPr>
        <w:t>39</w:t>
      </w:r>
      <w:r w:rsidRPr="004B208D">
        <w:rPr>
          <w:rFonts w:ascii="Arial Narrow" w:eastAsia="仿宋" w:hAnsi="Arial Narrow"/>
          <w:sz w:val="24"/>
          <w:szCs w:val="24"/>
        </w:rPr>
        <w:t>号《国家税务总局关于企业转让上市公司限售股有关所得税问题的公告》）</w:t>
      </w:r>
    </w:p>
    <w:p w14:paraId="779F64F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4.3.2</w:t>
      </w:r>
      <w:r w:rsidRPr="004B208D">
        <w:rPr>
          <w:rFonts w:ascii="Arial Narrow" w:eastAsia="仿宋" w:hAnsi="Arial Narrow"/>
          <w:sz w:val="24"/>
          <w:szCs w:val="24"/>
        </w:rPr>
        <w:t>企业转让代个人持有的限售股征税问题</w:t>
      </w:r>
    </w:p>
    <w:p w14:paraId="38F1D23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因股权分置改革造成原由个人出资而由企业代持有的限售股，企业在转让时按以下规定处理：</w:t>
      </w:r>
    </w:p>
    <w:p w14:paraId="301A6A8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（一）企业转让上述限售股取得的收入，应作为企业应税收入计算纳税。</w:t>
      </w:r>
    </w:p>
    <w:p w14:paraId="0074F7F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上述限售股转让收入扣除限售股原值和合理税费后的余额为该限售股转让所得。企业未能提供完整、真实的限售股原值凭证，不能准确计算该限售股原值的，主管税务机关一律按该限售股转让收入的</w:t>
      </w:r>
      <w:r w:rsidRPr="004B208D">
        <w:rPr>
          <w:rFonts w:ascii="Arial Narrow" w:eastAsia="仿宋" w:hAnsi="Arial Narrow"/>
          <w:sz w:val="24"/>
          <w:szCs w:val="24"/>
        </w:rPr>
        <w:t>15%</w:t>
      </w:r>
      <w:r w:rsidRPr="004B208D">
        <w:rPr>
          <w:rFonts w:ascii="Arial Narrow" w:eastAsia="仿宋" w:hAnsi="Arial Narrow"/>
          <w:sz w:val="24"/>
          <w:szCs w:val="24"/>
        </w:rPr>
        <w:t>，核定为该限售股原值和合理税费。</w:t>
      </w:r>
    </w:p>
    <w:p w14:paraId="2259601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依照本条规定完成纳税义务后的限售股转让收入余额转付给实际所有人时不再纳税。</w:t>
      </w:r>
    </w:p>
    <w:p w14:paraId="59C78C3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（二）依法院判决、裁定等原因，通过证券登记结算公司，企业将其代持的个人限售股直接变更到实际所有人名下的，不视同转让限售股。</w:t>
      </w:r>
    </w:p>
    <w:p w14:paraId="575B4B7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2011</w:t>
      </w:r>
      <w:r w:rsidRPr="004B208D">
        <w:rPr>
          <w:rFonts w:ascii="Arial Narrow" w:eastAsia="仿宋" w:hAnsi="Arial Narrow"/>
          <w:sz w:val="24"/>
          <w:szCs w:val="24"/>
        </w:rPr>
        <w:t>年第</w:t>
      </w:r>
      <w:r w:rsidRPr="004B208D">
        <w:rPr>
          <w:rFonts w:ascii="Arial Narrow" w:eastAsia="仿宋" w:hAnsi="Arial Narrow"/>
          <w:sz w:val="24"/>
          <w:szCs w:val="24"/>
        </w:rPr>
        <w:t>39</w:t>
      </w:r>
      <w:r w:rsidRPr="004B208D">
        <w:rPr>
          <w:rFonts w:ascii="Arial Narrow" w:eastAsia="仿宋" w:hAnsi="Arial Narrow"/>
          <w:sz w:val="24"/>
          <w:szCs w:val="24"/>
        </w:rPr>
        <w:t>号《国家税务总局关于企业转让上市公司限售股有关所得税问题的公告》）</w:t>
      </w:r>
    </w:p>
    <w:p w14:paraId="646A49C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4.3.3</w:t>
      </w:r>
      <w:r w:rsidRPr="004B208D">
        <w:rPr>
          <w:rFonts w:ascii="Arial Narrow" w:eastAsia="仿宋" w:hAnsi="Arial Narrow"/>
          <w:sz w:val="24"/>
          <w:szCs w:val="24"/>
        </w:rPr>
        <w:t>企业在限售股解禁前转让限售股征税问题</w:t>
      </w:r>
    </w:p>
    <w:p w14:paraId="5C9C35D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企业在限售股解禁前将其持有的限售股转让给其他企业或个人（以下简称受让方），其企业所得税问题按以下规定处理：</w:t>
      </w:r>
    </w:p>
    <w:p w14:paraId="6FC9A8C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（一）企业应按减持在证券登记结算机构登记的限售股取得的全部收入，计入企业当年度应税收入计算纳税。</w:t>
      </w:r>
    </w:p>
    <w:p w14:paraId="265CE54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（二）企业持有的限售股在解禁前已签订协议转让给受让方，但未变更股权登记、仍由企业持有的，企业实际减持该限售股取得的收入，依照本条第一项规定纳税后，其余额转付给受让方的，受让方不再纳税。</w:t>
      </w:r>
    </w:p>
    <w:p w14:paraId="54D4F94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本公告自</w:t>
      </w:r>
      <w:r w:rsidRPr="004B208D">
        <w:rPr>
          <w:rFonts w:ascii="Arial Narrow" w:eastAsia="仿宋" w:hAnsi="Arial Narrow"/>
          <w:sz w:val="24"/>
          <w:szCs w:val="24"/>
        </w:rPr>
        <w:t>2011</w:t>
      </w:r>
      <w:r w:rsidRPr="004B208D">
        <w:rPr>
          <w:rFonts w:ascii="Arial Narrow" w:eastAsia="仿宋" w:hAnsi="Arial Narrow"/>
          <w:sz w:val="24"/>
          <w:szCs w:val="24"/>
        </w:rPr>
        <w:t>年</w:t>
      </w:r>
      <w:r w:rsidRPr="004B208D">
        <w:rPr>
          <w:rFonts w:ascii="Arial Narrow" w:eastAsia="仿宋" w:hAnsi="Arial Narrow"/>
          <w:sz w:val="24"/>
          <w:szCs w:val="24"/>
        </w:rPr>
        <w:t>7</w:t>
      </w:r>
      <w:r w:rsidRPr="004B208D">
        <w:rPr>
          <w:rFonts w:ascii="Arial Narrow" w:eastAsia="仿宋" w:hAnsi="Arial Narrow"/>
          <w:sz w:val="24"/>
          <w:szCs w:val="24"/>
        </w:rPr>
        <w:t>月</w:t>
      </w:r>
      <w:r w:rsidRPr="004B208D">
        <w:rPr>
          <w:rFonts w:ascii="Arial Narrow" w:eastAsia="仿宋" w:hAnsi="Arial Narrow"/>
          <w:sz w:val="24"/>
          <w:szCs w:val="24"/>
        </w:rPr>
        <w:t>1</w:t>
      </w:r>
      <w:r w:rsidRPr="004B208D">
        <w:rPr>
          <w:rFonts w:ascii="Arial Narrow" w:eastAsia="仿宋" w:hAnsi="Arial Narrow"/>
          <w:sz w:val="24"/>
          <w:szCs w:val="24"/>
        </w:rPr>
        <w:t>日起执行。本公告生效后尚未处理的纳税事项，按照</w:t>
      </w:r>
      <w:r w:rsidRPr="004B208D">
        <w:rPr>
          <w:rFonts w:ascii="Arial Narrow" w:eastAsia="仿宋" w:hAnsi="Arial Narrow"/>
          <w:sz w:val="24"/>
          <w:szCs w:val="24"/>
        </w:rPr>
        <w:lastRenderedPageBreak/>
        <w:t>本公告规定处理；已经处理的纳税事项，不再调整。</w:t>
      </w:r>
    </w:p>
    <w:p w14:paraId="096B4DB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2011</w:t>
      </w:r>
      <w:r w:rsidRPr="004B208D">
        <w:rPr>
          <w:rFonts w:ascii="Arial Narrow" w:eastAsia="仿宋" w:hAnsi="Arial Narrow"/>
          <w:sz w:val="24"/>
          <w:szCs w:val="24"/>
        </w:rPr>
        <w:t>年第</w:t>
      </w:r>
      <w:r w:rsidRPr="004B208D">
        <w:rPr>
          <w:rFonts w:ascii="Arial Narrow" w:eastAsia="仿宋" w:hAnsi="Arial Narrow"/>
          <w:sz w:val="24"/>
          <w:szCs w:val="24"/>
        </w:rPr>
        <w:t>39</w:t>
      </w:r>
      <w:r w:rsidRPr="004B208D">
        <w:rPr>
          <w:rFonts w:ascii="Arial Narrow" w:eastAsia="仿宋" w:hAnsi="Arial Narrow"/>
          <w:sz w:val="24"/>
          <w:szCs w:val="24"/>
        </w:rPr>
        <w:t>号《国家税务总局关于企业转让上市公司限售股有关所得税问题的公告》）</w:t>
      </w:r>
    </w:p>
    <w:p w14:paraId="03313EB9" w14:textId="21C8E129"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五、</w:t>
      </w:r>
      <w:r w:rsidR="00441320" w:rsidRPr="003530BA">
        <w:rPr>
          <w:rFonts w:ascii="Arial Narrow" w:eastAsia="仿宋" w:hAnsi="Arial Narrow"/>
          <w:b/>
          <w:bCs/>
          <w:sz w:val="24"/>
          <w:szCs w:val="24"/>
        </w:rPr>
        <w:t>股息、红利等权益性投资收益</w:t>
      </w:r>
    </w:p>
    <w:p w14:paraId="716166E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企业所得税法第六条第（四）项所称股息、红利等权益性投资收益，是指企业因权益性投资从被投资方取得的收入。</w:t>
      </w:r>
    </w:p>
    <w:p w14:paraId="40B5BE6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股息、红利等权益性投资收益，除国务院财政、税务主管部门另有规定外，按照被投资方作出利润分配决定的日期确认收入的实现。</w:t>
      </w:r>
    </w:p>
    <w:p w14:paraId="1756537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（摘自《中华人民共和国企业所得税法实施条例》第十七条）</w:t>
      </w:r>
    </w:p>
    <w:p w14:paraId="65CC616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企业权益性投资取得股息、红利等收入，应以被投资企业股东会或股东大会作出利润分配或转股决定的日期，确定收入的实现。</w:t>
      </w:r>
    </w:p>
    <w:p w14:paraId="6CC1AB9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被投资企业将股权（票）溢价所形成的资本公积转为股本的，不作为投资方企业的股息、红利收入，投资方企业也不得增加该项长期投资的计税基础。</w:t>
      </w:r>
    </w:p>
    <w:p w14:paraId="5CDFE33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 xml:space="preserve"> [2010]79</w:t>
      </w:r>
      <w:r w:rsidRPr="004B208D">
        <w:rPr>
          <w:rFonts w:ascii="Arial Narrow" w:eastAsia="仿宋" w:hAnsi="Arial Narrow"/>
          <w:sz w:val="24"/>
          <w:szCs w:val="24"/>
        </w:rPr>
        <w:t>号《关于贯彻落实企业所得税法若干税收问题的通知》）</w:t>
      </w:r>
    </w:p>
    <w:p w14:paraId="141DAE3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对内地企业投资者通过沪港通投资香港联交所上市股票取得的股息红利所得，计入其收入总额，依法计征企业所得税。其中，内地居民企业连续持有</w:t>
      </w:r>
      <w:r w:rsidRPr="004B208D">
        <w:rPr>
          <w:rFonts w:ascii="Arial Narrow" w:eastAsia="仿宋" w:hAnsi="Arial Narrow"/>
          <w:sz w:val="24"/>
          <w:szCs w:val="24"/>
        </w:rPr>
        <w:t>H</w:t>
      </w:r>
      <w:r w:rsidRPr="004B208D">
        <w:rPr>
          <w:rFonts w:ascii="Arial Narrow" w:eastAsia="仿宋" w:hAnsi="Arial Narrow"/>
          <w:sz w:val="24"/>
          <w:szCs w:val="24"/>
        </w:rPr>
        <w:t>股满</w:t>
      </w:r>
      <w:r w:rsidRPr="004B208D">
        <w:rPr>
          <w:rFonts w:ascii="Arial Narrow" w:eastAsia="仿宋" w:hAnsi="Arial Narrow"/>
          <w:sz w:val="24"/>
          <w:szCs w:val="24"/>
        </w:rPr>
        <w:t>12</w:t>
      </w:r>
      <w:r w:rsidRPr="004B208D">
        <w:rPr>
          <w:rFonts w:ascii="Arial Narrow" w:eastAsia="仿宋" w:hAnsi="Arial Narrow"/>
          <w:sz w:val="24"/>
          <w:szCs w:val="24"/>
        </w:rPr>
        <w:t>个月取得的股息红利所得，依法免征企业所得税。</w:t>
      </w:r>
    </w:p>
    <w:p w14:paraId="51B26FD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香港联交所上市</w:t>
      </w:r>
      <w:r w:rsidRPr="004B208D">
        <w:rPr>
          <w:rFonts w:ascii="Arial Narrow" w:eastAsia="仿宋" w:hAnsi="Arial Narrow"/>
          <w:sz w:val="24"/>
          <w:szCs w:val="24"/>
        </w:rPr>
        <w:t>H</w:t>
      </w:r>
      <w:r w:rsidRPr="004B208D">
        <w:rPr>
          <w:rFonts w:ascii="Arial Narrow" w:eastAsia="仿宋" w:hAnsi="Arial Narrow"/>
          <w:sz w:val="24"/>
          <w:szCs w:val="24"/>
        </w:rPr>
        <w:t>股公司应向中国结算提出申请，由中国结算向</w:t>
      </w:r>
      <w:r w:rsidRPr="004B208D">
        <w:rPr>
          <w:rFonts w:ascii="Arial Narrow" w:eastAsia="仿宋" w:hAnsi="Arial Narrow"/>
          <w:sz w:val="24"/>
          <w:szCs w:val="24"/>
        </w:rPr>
        <w:t>H</w:t>
      </w:r>
      <w:r w:rsidRPr="004B208D">
        <w:rPr>
          <w:rFonts w:ascii="Arial Narrow" w:eastAsia="仿宋" w:hAnsi="Arial Narrow"/>
          <w:sz w:val="24"/>
          <w:szCs w:val="24"/>
        </w:rPr>
        <w:t>股公司提供内地企业投资者名册，</w:t>
      </w:r>
      <w:r w:rsidRPr="004B208D">
        <w:rPr>
          <w:rFonts w:ascii="Arial Narrow" w:eastAsia="仿宋" w:hAnsi="Arial Narrow"/>
          <w:sz w:val="24"/>
          <w:szCs w:val="24"/>
        </w:rPr>
        <w:t>H</w:t>
      </w:r>
      <w:r w:rsidRPr="004B208D">
        <w:rPr>
          <w:rFonts w:ascii="Arial Narrow" w:eastAsia="仿宋" w:hAnsi="Arial Narrow"/>
          <w:sz w:val="24"/>
          <w:szCs w:val="24"/>
        </w:rPr>
        <w:t>股公司对内地企业投资者不代扣股息红利所得税款，应纳税款由企业自行申报缴纳。</w:t>
      </w:r>
    </w:p>
    <w:p w14:paraId="457A6E5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内地企业投资者自行申报缴纳企业所得税时，对香港联交所非</w:t>
      </w:r>
      <w:r w:rsidRPr="004B208D">
        <w:rPr>
          <w:rFonts w:ascii="Arial Narrow" w:eastAsia="仿宋" w:hAnsi="Arial Narrow"/>
          <w:sz w:val="24"/>
          <w:szCs w:val="24"/>
        </w:rPr>
        <w:t>H</w:t>
      </w:r>
      <w:r w:rsidRPr="004B208D">
        <w:rPr>
          <w:rFonts w:ascii="Arial Narrow" w:eastAsia="仿宋" w:hAnsi="Arial Narrow"/>
          <w:sz w:val="24"/>
          <w:szCs w:val="24"/>
        </w:rPr>
        <w:t>股上市公司已代扣代缴的股息红利所得税，可依法申请税收抵免。</w:t>
      </w:r>
    </w:p>
    <w:p w14:paraId="04E7DF8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本通知自</w:t>
      </w:r>
      <w:r w:rsidRPr="004B208D">
        <w:rPr>
          <w:rFonts w:ascii="Arial Narrow" w:eastAsia="仿宋" w:hAnsi="Arial Narrow"/>
          <w:sz w:val="24"/>
          <w:szCs w:val="24"/>
        </w:rPr>
        <w:t>2014</w:t>
      </w:r>
      <w:r w:rsidRPr="004B208D">
        <w:rPr>
          <w:rFonts w:ascii="Arial Narrow" w:eastAsia="仿宋" w:hAnsi="Arial Narrow"/>
          <w:sz w:val="24"/>
          <w:szCs w:val="24"/>
        </w:rPr>
        <w:t>年</w:t>
      </w:r>
      <w:r w:rsidRPr="004B208D">
        <w:rPr>
          <w:rFonts w:ascii="Arial Narrow" w:eastAsia="仿宋" w:hAnsi="Arial Narrow"/>
          <w:sz w:val="24"/>
          <w:szCs w:val="24"/>
        </w:rPr>
        <w:t>11</w:t>
      </w:r>
      <w:r w:rsidRPr="004B208D">
        <w:rPr>
          <w:rFonts w:ascii="Arial Narrow" w:eastAsia="仿宋" w:hAnsi="Arial Narrow"/>
          <w:sz w:val="24"/>
          <w:szCs w:val="24"/>
        </w:rPr>
        <w:t>月</w:t>
      </w:r>
      <w:r w:rsidRPr="004B208D">
        <w:rPr>
          <w:rFonts w:ascii="Arial Narrow" w:eastAsia="仿宋" w:hAnsi="Arial Narrow"/>
          <w:sz w:val="24"/>
          <w:szCs w:val="24"/>
        </w:rPr>
        <w:t>17</w:t>
      </w:r>
      <w:r w:rsidRPr="004B208D">
        <w:rPr>
          <w:rFonts w:ascii="Arial Narrow" w:eastAsia="仿宋" w:hAnsi="Arial Narrow"/>
          <w:sz w:val="24"/>
          <w:szCs w:val="24"/>
        </w:rPr>
        <w:t>日起执行。</w:t>
      </w:r>
    </w:p>
    <w:p w14:paraId="4E76919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[2014]81</w:t>
      </w:r>
      <w:r w:rsidRPr="004B208D">
        <w:rPr>
          <w:rFonts w:ascii="Arial Narrow" w:eastAsia="仿宋" w:hAnsi="Arial Narrow"/>
          <w:sz w:val="24"/>
          <w:szCs w:val="24"/>
        </w:rPr>
        <w:t>号《关于沪港股票市场交易互联互通机制试点有关税收政策的通知》）</w:t>
      </w:r>
    </w:p>
    <w:p w14:paraId="35BCF28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一、对内地企业投资者通过深港通投资香港联交所上市股票取得的股息红利所得，计入其收入总额，依法计征企业所得税。其中，内地居民企业连续持有</w:t>
      </w:r>
      <w:r w:rsidRPr="004B208D">
        <w:rPr>
          <w:rFonts w:ascii="Arial Narrow" w:eastAsia="仿宋" w:hAnsi="Arial Narrow"/>
          <w:sz w:val="24"/>
          <w:szCs w:val="24"/>
        </w:rPr>
        <w:t>H</w:t>
      </w:r>
      <w:r w:rsidRPr="004B208D">
        <w:rPr>
          <w:rFonts w:ascii="Arial Narrow" w:eastAsia="仿宋" w:hAnsi="Arial Narrow"/>
          <w:sz w:val="24"/>
          <w:szCs w:val="24"/>
        </w:rPr>
        <w:t>股满</w:t>
      </w:r>
      <w:r w:rsidRPr="004B208D">
        <w:rPr>
          <w:rFonts w:ascii="Arial Narrow" w:eastAsia="仿宋" w:hAnsi="Arial Narrow"/>
          <w:sz w:val="24"/>
          <w:szCs w:val="24"/>
        </w:rPr>
        <w:t>12</w:t>
      </w:r>
      <w:r w:rsidRPr="004B208D">
        <w:rPr>
          <w:rFonts w:ascii="Arial Narrow" w:eastAsia="仿宋" w:hAnsi="Arial Narrow"/>
          <w:sz w:val="24"/>
          <w:szCs w:val="24"/>
        </w:rPr>
        <w:t>个月取得的股息红利所得，依法免征企业所得税。</w:t>
      </w:r>
    </w:p>
    <w:p w14:paraId="2CB0EB4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二、内地企业投资者通过深港通投资香港联交所上市股票的股息红利所得税。</w:t>
      </w:r>
    </w:p>
    <w:p w14:paraId="1A3DD7A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1.</w:t>
      </w:r>
      <w:r w:rsidRPr="004B208D">
        <w:rPr>
          <w:rFonts w:ascii="Arial Narrow" w:eastAsia="仿宋" w:hAnsi="Arial Narrow"/>
          <w:sz w:val="24"/>
          <w:szCs w:val="24"/>
        </w:rPr>
        <w:t>对内地企业投资者通过深港通投资香港联交所上市股票取得的股息红利所得，计入其收入总额，依法计征企业所得税。其中，内地居民企业连续持有</w:t>
      </w:r>
      <w:r w:rsidRPr="004B208D">
        <w:rPr>
          <w:rFonts w:ascii="Arial Narrow" w:eastAsia="仿宋" w:hAnsi="Arial Narrow"/>
          <w:sz w:val="24"/>
          <w:szCs w:val="24"/>
        </w:rPr>
        <w:t>H</w:t>
      </w:r>
      <w:r w:rsidRPr="004B208D">
        <w:rPr>
          <w:rFonts w:ascii="Arial Narrow" w:eastAsia="仿宋" w:hAnsi="Arial Narrow"/>
          <w:sz w:val="24"/>
          <w:szCs w:val="24"/>
        </w:rPr>
        <w:t>股满</w:t>
      </w:r>
      <w:r w:rsidRPr="004B208D">
        <w:rPr>
          <w:rFonts w:ascii="Arial Narrow" w:eastAsia="仿宋" w:hAnsi="Arial Narrow"/>
          <w:sz w:val="24"/>
          <w:szCs w:val="24"/>
        </w:rPr>
        <w:t>12</w:t>
      </w:r>
      <w:r w:rsidRPr="004B208D">
        <w:rPr>
          <w:rFonts w:ascii="Arial Narrow" w:eastAsia="仿宋" w:hAnsi="Arial Narrow"/>
          <w:sz w:val="24"/>
          <w:szCs w:val="24"/>
        </w:rPr>
        <w:t>个月取得的股息红利所得，依法免征企业所得税。</w:t>
      </w:r>
    </w:p>
    <w:p w14:paraId="518726F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w:t>
      </w:r>
      <w:r w:rsidRPr="004B208D">
        <w:rPr>
          <w:rFonts w:ascii="Arial Narrow" w:eastAsia="仿宋" w:hAnsi="Arial Narrow"/>
          <w:sz w:val="24"/>
          <w:szCs w:val="24"/>
        </w:rPr>
        <w:t>香港联交所上市</w:t>
      </w:r>
      <w:r w:rsidRPr="004B208D">
        <w:rPr>
          <w:rFonts w:ascii="Arial Narrow" w:eastAsia="仿宋" w:hAnsi="Arial Narrow"/>
          <w:sz w:val="24"/>
          <w:szCs w:val="24"/>
        </w:rPr>
        <w:t>H</w:t>
      </w:r>
      <w:r w:rsidRPr="004B208D">
        <w:rPr>
          <w:rFonts w:ascii="Arial Narrow" w:eastAsia="仿宋" w:hAnsi="Arial Narrow"/>
          <w:sz w:val="24"/>
          <w:szCs w:val="24"/>
        </w:rPr>
        <w:t>股公司应向中国结算提出申请，由中国结算向</w:t>
      </w:r>
      <w:r w:rsidRPr="004B208D">
        <w:rPr>
          <w:rFonts w:ascii="Arial Narrow" w:eastAsia="仿宋" w:hAnsi="Arial Narrow"/>
          <w:sz w:val="24"/>
          <w:szCs w:val="24"/>
        </w:rPr>
        <w:t>H</w:t>
      </w:r>
      <w:r w:rsidRPr="004B208D">
        <w:rPr>
          <w:rFonts w:ascii="Arial Narrow" w:eastAsia="仿宋" w:hAnsi="Arial Narrow"/>
          <w:sz w:val="24"/>
          <w:szCs w:val="24"/>
        </w:rPr>
        <w:t>股公司提供内地企业投资者名册，</w:t>
      </w:r>
      <w:r w:rsidRPr="004B208D">
        <w:rPr>
          <w:rFonts w:ascii="Arial Narrow" w:eastAsia="仿宋" w:hAnsi="Arial Narrow"/>
          <w:sz w:val="24"/>
          <w:szCs w:val="24"/>
        </w:rPr>
        <w:t>H</w:t>
      </w:r>
      <w:r w:rsidRPr="004B208D">
        <w:rPr>
          <w:rFonts w:ascii="Arial Narrow" w:eastAsia="仿宋" w:hAnsi="Arial Narrow"/>
          <w:sz w:val="24"/>
          <w:szCs w:val="24"/>
        </w:rPr>
        <w:t>股公司对内地企业投资者不代扣股息红利所得税款，应纳税款由企业自行申报缴纳。</w:t>
      </w:r>
    </w:p>
    <w:p w14:paraId="48EEB0E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w:t>
      </w:r>
      <w:r w:rsidRPr="004B208D">
        <w:rPr>
          <w:rFonts w:ascii="Arial Narrow" w:eastAsia="仿宋" w:hAnsi="Arial Narrow"/>
          <w:sz w:val="24"/>
          <w:szCs w:val="24"/>
        </w:rPr>
        <w:t>内地企业投资者自行申报缴纳企业所得税时，对香港联交所非</w:t>
      </w:r>
      <w:r w:rsidRPr="004B208D">
        <w:rPr>
          <w:rFonts w:ascii="Arial Narrow" w:eastAsia="仿宋" w:hAnsi="Arial Narrow"/>
          <w:sz w:val="24"/>
          <w:szCs w:val="24"/>
        </w:rPr>
        <w:t>H</w:t>
      </w:r>
      <w:r w:rsidRPr="004B208D">
        <w:rPr>
          <w:rFonts w:ascii="Arial Narrow" w:eastAsia="仿宋" w:hAnsi="Arial Narrow"/>
          <w:sz w:val="24"/>
          <w:szCs w:val="24"/>
        </w:rPr>
        <w:t>股上市公司已代扣代缴的股息红利所得税，可依法申请税收抵免。</w:t>
      </w:r>
    </w:p>
    <w:p w14:paraId="0804E88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2016</w:t>
      </w:r>
      <w:r w:rsidRPr="004B208D">
        <w:rPr>
          <w:rFonts w:ascii="Arial Narrow" w:eastAsia="仿宋" w:hAnsi="Arial Narrow"/>
          <w:sz w:val="24"/>
          <w:szCs w:val="24"/>
        </w:rPr>
        <w:t>】</w:t>
      </w:r>
      <w:r w:rsidRPr="004B208D">
        <w:rPr>
          <w:rFonts w:ascii="Arial Narrow" w:eastAsia="仿宋" w:hAnsi="Arial Narrow"/>
          <w:sz w:val="24"/>
          <w:szCs w:val="24"/>
        </w:rPr>
        <w:t>127</w:t>
      </w:r>
      <w:r w:rsidRPr="004B208D">
        <w:rPr>
          <w:rFonts w:ascii="Arial Narrow" w:eastAsia="仿宋" w:hAnsi="Arial Narrow"/>
          <w:sz w:val="24"/>
          <w:szCs w:val="24"/>
        </w:rPr>
        <w:t>号《关于深港股票市场交易互联互通机制试点有关税收政策的通知》）</w:t>
      </w:r>
    </w:p>
    <w:p w14:paraId="6460E3D9" w14:textId="7FBE788D"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六、</w:t>
      </w:r>
      <w:r w:rsidR="00441320" w:rsidRPr="003530BA">
        <w:rPr>
          <w:rFonts w:ascii="Arial Narrow" w:eastAsia="仿宋" w:hAnsi="Arial Narrow"/>
          <w:b/>
          <w:bCs/>
          <w:sz w:val="24"/>
          <w:szCs w:val="24"/>
        </w:rPr>
        <w:t>利息收入</w:t>
      </w:r>
    </w:p>
    <w:p w14:paraId="5423B48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企业所得税法第六条第（五）项所称利息收入，是指企业将资金提供他人使用但不构成权益性投资，或者因他人占用本企业资金取得的收入，包括存款利息、贷款利息、债券利息、欠款利息等收入。</w:t>
      </w:r>
    </w:p>
    <w:p w14:paraId="78D223D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利息收入，按照合同约定的债务人应付利息的日期确认收入的实现。</w:t>
      </w:r>
    </w:p>
    <w:p w14:paraId="30B6E0A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（摘自《中华人民共和国企业所得税法实施条例》第十八条）</w:t>
      </w:r>
    </w:p>
    <w:p w14:paraId="72D53AC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新税法实施前已按其他方式计入当期收入的利息收入、租金收入、特许权使用费收入，在新税法实施后，凡与按合同约定支付时间确认的收入额发生变化的，应将该收入额减去以前年度已按照其它方式确认的收入额后的差额，确认为当期收入。</w:t>
      </w:r>
    </w:p>
    <w:p w14:paraId="793E16B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2009</w:t>
      </w:r>
      <w:r w:rsidRPr="004B208D">
        <w:rPr>
          <w:rFonts w:ascii="Arial Narrow" w:eastAsia="仿宋" w:hAnsi="Arial Narrow"/>
          <w:sz w:val="24"/>
          <w:szCs w:val="24"/>
        </w:rPr>
        <w:t>〕</w:t>
      </w:r>
      <w:r w:rsidRPr="004B208D">
        <w:rPr>
          <w:rFonts w:ascii="Arial Narrow" w:eastAsia="仿宋" w:hAnsi="Arial Narrow"/>
          <w:sz w:val="24"/>
          <w:szCs w:val="24"/>
        </w:rPr>
        <w:t>98</w:t>
      </w:r>
      <w:r w:rsidRPr="004B208D">
        <w:rPr>
          <w:rFonts w:ascii="Arial Narrow" w:eastAsia="仿宋" w:hAnsi="Arial Narrow"/>
          <w:sz w:val="24"/>
          <w:szCs w:val="24"/>
        </w:rPr>
        <w:t>号《关于企业所得税若干税务事项衔接问题的通知》）</w:t>
      </w:r>
    </w:p>
    <w:p w14:paraId="5DFABD6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企业自关联方取得的不符合规定的利息收入应按照有关规定缴纳企业所得税。</w:t>
      </w:r>
    </w:p>
    <w:p w14:paraId="7740FE8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2008</w:t>
      </w:r>
      <w:r w:rsidRPr="004B208D">
        <w:rPr>
          <w:rFonts w:ascii="Arial Narrow" w:eastAsia="仿宋" w:hAnsi="Arial Narrow"/>
          <w:sz w:val="24"/>
          <w:szCs w:val="24"/>
        </w:rPr>
        <w:t>〕</w:t>
      </w:r>
      <w:r w:rsidRPr="004B208D">
        <w:rPr>
          <w:rFonts w:ascii="Arial Narrow" w:eastAsia="仿宋" w:hAnsi="Arial Narrow"/>
          <w:sz w:val="24"/>
          <w:szCs w:val="24"/>
        </w:rPr>
        <w:t>121</w:t>
      </w:r>
      <w:r w:rsidRPr="004B208D">
        <w:rPr>
          <w:rFonts w:ascii="Arial Narrow" w:eastAsia="仿宋" w:hAnsi="Arial Narrow"/>
          <w:sz w:val="24"/>
          <w:szCs w:val="24"/>
        </w:rPr>
        <w:t>号《关于企业关联方利息支出税前扣除标准有关税收政策问题的通知》）</w:t>
      </w:r>
    </w:p>
    <w:p w14:paraId="13720A7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6.1 </w:t>
      </w:r>
      <w:r w:rsidRPr="004B208D">
        <w:rPr>
          <w:rFonts w:ascii="Arial Narrow" w:eastAsia="仿宋" w:hAnsi="Arial Narrow"/>
          <w:sz w:val="24"/>
          <w:szCs w:val="24"/>
        </w:rPr>
        <w:t>金融企业贷款利息收入</w:t>
      </w:r>
    </w:p>
    <w:p w14:paraId="190752E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1.</w:t>
      </w:r>
      <w:r w:rsidRPr="004B208D">
        <w:rPr>
          <w:rFonts w:ascii="Arial Narrow" w:eastAsia="仿宋" w:hAnsi="Arial Narrow"/>
          <w:sz w:val="24"/>
          <w:szCs w:val="24"/>
        </w:rPr>
        <w:t>自</w:t>
      </w:r>
      <w:r w:rsidRPr="004B208D">
        <w:rPr>
          <w:rFonts w:ascii="Arial Narrow" w:eastAsia="仿宋" w:hAnsi="Arial Narrow"/>
          <w:sz w:val="24"/>
          <w:szCs w:val="24"/>
        </w:rPr>
        <w:t>2010</w:t>
      </w:r>
      <w:r w:rsidRPr="004B208D">
        <w:rPr>
          <w:rFonts w:ascii="Arial Narrow" w:eastAsia="仿宋" w:hAnsi="Arial Narrow"/>
          <w:sz w:val="24"/>
          <w:szCs w:val="24"/>
        </w:rPr>
        <w:t>年</w:t>
      </w:r>
      <w:r w:rsidRPr="004B208D">
        <w:rPr>
          <w:rFonts w:ascii="Arial Narrow" w:eastAsia="仿宋" w:hAnsi="Arial Narrow"/>
          <w:sz w:val="24"/>
          <w:szCs w:val="24"/>
        </w:rPr>
        <w:t>12</w:t>
      </w:r>
      <w:r w:rsidRPr="004B208D">
        <w:rPr>
          <w:rFonts w:ascii="Arial Narrow" w:eastAsia="仿宋" w:hAnsi="Arial Narrow"/>
          <w:sz w:val="24"/>
          <w:szCs w:val="24"/>
        </w:rPr>
        <w:t>月</w:t>
      </w:r>
      <w:r w:rsidRPr="004B208D">
        <w:rPr>
          <w:rFonts w:ascii="Arial Narrow" w:eastAsia="仿宋" w:hAnsi="Arial Narrow"/>
          <w:sz w:val="24"/>
          <w:szCs w:val="24"/>
        </w:rPr>
        <w:t>5</w:t>
      </w:r>
      <w:r w:rsidRPr="004B208D">
        <w:rPr>
          <w:rFonts w:ascii="Arial Narrow" w:eastAsia="仿宋" w:hAnsi="Arial Narrow"/>
          <w:sz w:val="24"/>
          <w:szCs w:val="24"/>
        </w:rPr>
        <w:t>日起金融企业按规定发放的贷款，属于未逾期贷款</w:t>
      </w:r>
      <w:r w:rsidRPr="004B208D">
        <w:rPr>
          <w:rFonts w:ascii="Arial Narrow" w:eastAsia="仿宋" w:hAnsi="Arial Narrow"/>
          <w:sz w:val="24"/>
          <w:szCs w:val="24"/>
        </w:rPr>
        <w:t>(</w:t>
      </w:r>
      <w:r w:rsidRPr="004B208D">
        <w:rPr>
          <w:rFonts w:ascii="Arial Narrow" w:eastAsia="仿宋" w:hAnsi="Arial Narrow"/>
          <w:sz w:val="24"/>
          <w:szCs w:val="24"/>
        </w:rPr>
        <w:t>含展期，下同</w:t>
      </w:r>
      <w:r w:rsidRPr="004B208D">
        <w:rPr>
          <w:rFonts w:ascii="Arial Narrow" w:eastAsia="仿宋" w:hAnsi="Arial Narrow"/>
          <w:sz w:val="24"/>
          <w:szCs w:val="24"/>
        </w:rPr>
        <w:t>)</w:t>
      </w:r>
      <w:r w:rsidRPr="004B208D">
        <w:rPr>
          <w:rFonts w:ascii="Arial Narrow" w:eastAsia="仿宋" w:hAnsi="Arial Narrow"/>
          <w:sz w:val="24"/>
          <w:szCs w:val="24"/>
        </w:rPr>
        <w:t>，应根据先收利息后收本金的原则，按贷款合同确认的利率和结算利息的期限计算利息，并于债务人应付利息的日期确认收入的实现；属于逾期贷款，其逾期后发生的应收利息，应于实际收到的日期，或者虽未实际收到，但会计上确认为利息收入的日期，确认收入的实现。</w:t>
      </w:r>
    </w:p>
    <w:p w14:paraId="4904A7E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2.</w:t>
      </w:r>
      <w:r w:rsidRPr="004B208D">
        <w:rPr>
          <w:rFonts w:ascii="Arial Narrow" w:eastAsia="仿宋" w:hAnsi="Arial Narrow"/>
          <w:sz w:val="24"/>
          <w:szCs w:val="24"/>
        </w:rPr>
        <w:t>金融企业已确认为利息收入的应收利息，逾期</w:t>
      </w:r>
      <w:r w:rsidRPr="004B208D">
        <w:rPr>
          <w:rFonts w:ascii="Arial Narrow" w:eastAsia="仿宋" w:hAnsi="Arial Narrow"/>
          <w:sz w:val="24"/>
          <w:szCs w:val="24"/>
        </w:rPr>
        <w:t>90</w:t>
      </w:r>
      <w:r w:rsidRPr="004B208D">
        <w:rPr>
          <w:rFonts w:ascii="Arial Narrow" w:eastAsia="仿宋" w:hAnsi="Arial Narrow"/>
          <w:sz w:val="24"/>
          <w:szCs w:val="24"/>
        </w:rPr>
        <w:t>天仍未收回，且会计上已冲减了当期利息收入的，准予抵扣当期应纳税所得额。</w:t>
      </w:r>
    </w:p>
    <w:p w14:paraId="52A970E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w:t>
      </w:r>
      <w:r w:rsidRPr="004B208D">
        <w:rPr>
          <w:rFonts w:ascii="Arial Narrow" w:eastAsia="仿宋" w:hAnsi="Arial Narrow"/>
          <w:sz w:val="24"/>
          <w:szCs w:val="24"/>
        </w:rPr>
        <w:t>金融企业已冲减了利息收入的应收未收利息，以后年度收回时，应计入当期应纳税所得额计算纳税。</w:t>
      </w:r>
    </w:p>
    <w:p w14:paraId="495C312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摘自国家税务总局公告</w:t>
      </w:r>
      <w:r w:rsidRPr="004B208D">
        <w:rPr>
          <w:rFonts w:ascii="Arial Narrow" w:eastAsia="仿宋" w:hAnsi="Arial Narrow"/>
          <w:sz w:val="24"/>
          <w:szCs w:val="24"/>
        </w:rPr>
        <w:t>2010</w:t>
      </w:r>
      <w:r w:rsidRPr="004B208D">
        <w:rPr>
          <w:rFonts w:ascii="Arial Narrow" w:eastAsia="仿宋" w:hAnsi="Arial Narrow"/>
          <w:sz w:val="24"/>
          <w:szCs w:val="24"/>
        </w:rPr>
        <w:t>年第</w:t>
      </w:r>
      <w:r w:rsidRPr="004B208D">
        <w:rPr>
          <w:rFonts w:ascii="Arial Narrow" w:eastAsia="仿宋" w:hAnsi="Arial Narrow"/>
          <w:sz w:val="24"/>
          <w:szCs w:val="24"/>
        </w:rPr>
        <w:t>23</w:t>
      </w:r>
      <w:r w:rsidRPr="004B208D">
        <w:rPr>
          <w:rFonts w:ascii="Arial Narrow" w:eastAsia="仿宋" w:hAnsi="Arial Narrow"/>
          <w:sz w:val="24"/>
          <w:szCs w:val="24"/>
        </w:rPr>
        <w:t>号《关于金融企业贷款利息收入确认问题的公告》</w:t>
      </w:r>
      <w:r w:rsidRPr="004B208D">
        <w:rPr>
          <w:rFonts w:ascii="Arial Narrow" w:eastAsia="仿宋" w:hAnsi="Arial Narrow"/>
          <w:sz w:val="24"/>
          <w:szCs w:val="24"/>
        </w:rPr>
        <w:t>)</w:t>
      </w:r>
    </w:p>
    <w:p w14:paraId="70D718C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6.2 </w:t>
      </w:r>
      <w:r w:rsidRPr="004B208D">
        <w:rPr>
          <w:rFonts w:ascii="Arial Narrow" w:eastAsia="仿宋" w:hAnsi="Arial Narrow"/>
          <w:sz w:val="24"/>
          <w:szCs w:val="24"/>
        </w:rPr>
        <w:t>债券利息收入</w:t>
      </w:r>
    </w:p>
    <w:p w14:paraId="06DDB80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（一）国债利息收入时间确认</w:t>
      </w:r>
    </w:p>
    <w:p w14:paraId="02E9873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1.</w:t>
      </w:r>
      <w:r w:rsidRPr="004B208D">
        <w:rPr>
          <w:rFonts w:ascii="Arial Narrow" w:eastAsia="仿宋" w:hAnsi="Arial Narrow"/>
          <w:sz w:val="24"/>
          <w:szCs w:val="24"/>
        </w:rPr>
        <w:t>根据企业所得税法实施条例第十八条的规定，企业投资国债从国务院财政部门（以下简称发行者）取得的国债利息收入，应以国债发行时约定应付利息的日期，确认利息收入的实现。</w:t>
      </w:r>
    </w:p>
    <w:p w14:paraId="53F5E67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w:t>
      </w:r>
      <w:r w:rsidRPr="004B208D">
        <w:rPr>
          <w:rFonts w:ascii="Arial Narrow" w:eastAsia="仿宋" w:hAnsi="Arial Narrow"/>
          <w:sz w:val="24"/>
          <w:szCs w:val="24"/>
        </w:rPr>
        <w:t>企业转让国债，应在国债转让收入确认时确认利息收入的实现。</w:t>
      </w:r>
    </w:p>
    <w:p w14:paraId="1B96F24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（二）国债利息收入计算</w:t>
      </w:r>
    </w:p>
    <w:p w14:paraId="08DA054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企业到期前转让国债、或者从非发行者投资购买的国债，其持有期间尚未兑付的国债利息收入，按以下公式计算确定：</w:t>
      </w:r>
    </w:p>
    <w:p w14:paraId="2F09736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国债利息收入</w:t>
      </w:r>
      <w:r w:rsidRPr="004B208D">
        <w:rPr>
          <w:rFonts w:ascii="Arial Narrow" w:eastAsia="仿宋" w:hAnsi="Arial Narrow"/>
          <w:sz w:val="24"/>
          <w:szCs w:val="24"/>
        </w:rPr>
        <w:t>=</w:t>
      </w:r>
      <w:r w:rsidRPr="004B208D">
        <w:rPr>
          <w:rFonts w:ascii="Arial Narrow" w:eastAsia="仿宋" w:hAnsi="Arial Narrow"/>
          <w:sz w:val="24"/>
          <w:szCs w:val="24"/>
        </w:rPr>
        <w:t>国债金额</w:t>
      </w:r>
      <w:r w:rsidRPr="004B208D">
        <w:rPr>
          <w:rFonts w:ascii="Arial Narrow" w:eastAsia="仿宋" w:hAnsi="Arial Narrow"/>
          <w:sz w:val="24"/>
          <w:szCs w:val="24"/>
        </w:rPr>
        <w:t>×</w:t>
      </w:r>
      <w:r w:rsidRPr="004B208D">
        <w:rPr>
          <w:rFonts w:ascii="Arial Narrow" w:eastAsia="仿宋" w:hAnsi="Arial Narrow"/>
          <w:sz w:val="24"/>
          <w:szCs w:val="24"/>
        </w:rPr>
        <w:t>（适用年利率</w:t>
      </w:r>
      <w:r w:rsidRPr="004B208D">
        <w:rPr>
          <w:rFonts w:ascii="Arial Narrow" w:eastAsia="仿宋" w:hAnsi="Arial Narrow"/>
          <w:sz w:val="24"/>
          <w:szCs w:val="24"/>
        </w:rPr>
        <w:t>÷365</w:t>
      </w:r>
      <w:r w:rsidRPr="004B208D">
        <w:rPr>
          <w:rFonts w:ascii="Arial Narrow" w:eastAsia="仿宋" w:hAnsi="Arial Narrow"/>
          <w:sz w:val="24"/>
          <w:szCs w:val="24"/>
        </w:rPr>
        <w:t>）</w:t>
      </w:r>
      <w:r w:rsidRPr="004B208D">
        <w:rPr>
          <w:rFonts w:ascii="Arial Narrow" w:eastAsia="仿宋" w:hAnsi="Arial Narrow"/>
          <w:sz w:val="24"/>
          <w:szCs w:val="24"/>
        </w:rPr>
        <w:t>×</w:t>
      </w:r>
      <w:r w:rsidRPr="004B208D">
        <w:rPr>
          <w:rFonts w:ascii="Arial Narrow" w:eastAsia="仿宋" w:hAnsi="Arial Narrow"/>
          <w:sz w:val="24"/>
          <w:szCs w:val="24"/>
        </w:rPr>
        <w:t>持有天数</w:t>
      </w:r>
    </w:p>
    <w:p w14:paraId="189DCF0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上述公式中的</w:t>
      </w:r>
      <w:r w:rsidRPr="004B208D">
        <w:rPr>
          <w:rFonts w:ascii="Arial Narrow" w:eastAsia="仿宋" w:hAnsi="Arial Narrow"/>
          <w:sz w:val="24"/>
          <w:szCs w:val="24"/>
        </w:rPr>
        <w:t>“</w:t>
      </w:r>
      <w:r w:rsidRPr="004B208D">
        <w:rPr>
          <w:rFonts w:ascii="Arial Narrow" w:eastAsia="仿宋" w:hAnsi="Arial Narrow"/>
          <w:sz w:val="24"/>
          <w:szCs w:val="24"/>
        </w:rPr>
        <w:t>国债金额</w:t>
      </w:r>
      <w:r w:rsidRPr="004B208D">
        <w:rPr>
          <w:rFonts w:ascii="Arial Narrow" w:eastAsia="仿宋" w:hAnsi="Arial Narrow"/>
          <w:sz w:val="24"/>
          <w:szCs w:val="24"/>
        </w:rPr>
        <w:t>”</w:t>
      </w:r>
      <w:r w:rsidRPr="004B208D">
        <w:rPr>
          <w:rFonts w:ascii="Arial Narrow" w:eastAsia="仿宋" w:hAnsi="Arial Narrow"/>
          <w:sz w:val="24"/>
          <w:szCs w:val="24"/>
        </w:rPr>
        <w:t>，按国债发行面值或发行价格确定；</w:t>
      </w:r>
      <w:r w:rsidRPr="004B208D">
        <w:rPr>
          <w:rFonts w:ascii="Arial Narrow" w:eastAsia="仿宋" w:hAnsi="Arial Narrow"/>
          <w:sz w:val="24"/>
          <w:szCs w:val="24"/>
        </w:rPr>
        <w:t>“</w:t>
      </w:r>
      <w:r w:rsidRPr="004B208D">
        <w:rPr>
          <w:rFonts w:ascii="Arial Narrow" w:eastAsia="仿宋" w:hAnsi="Arial Narrow"/>
          <w:sz w:val="24"/>
          <w:szCs w:val="24"/>
        </w:rPr>
        <w:t>适用年利率</w:t>
      </w:r>
      <w:r w:rsidRPr="004B208D">
        <w:rPr>
          <w:rFonts w:ascii="Arial Narrow" w:eastAsia="仿宋" w:hAnsi="Arial Narrow"/>
          <w:sz w:val="24"/>
          <w:szCs w:val="24"/>
        </w:rPr>
        <w:t>”</w:t>
      </w:r>
      <w:r w:rsidRPr="004B208D">
        <w:rPr>
          <w:rFonts w:ascii="Arial Narrow" w:eastAsia="仿宋" w:hAnsi="Arial Narrow"/>
          <w:sz w:val="24"/>
          <w:szCs w:val="24"/>
        </w:rPr>
        <w:t>按国债票面年利率或折合年收益率确定；如企业不同时间多次购买同一品种国债的，</w:t>
      </w:r>
      <w:r w:rsidRPr="004B208D">
        <w:rPr>
          <w:rFonts w:ascii="Arial Narrow" w:eastAsia="仿宋" w:hAnsi="Arial Narrow"/>
          <w:sz w:val="24"/>
          <w:szCs w:val="24"/>
        </w:rPr>
        <w:t>“</w:t>
      </w:r>
      <w:r w:rsidRPr="004B208D">
        <w:rPr>
          <w:rFonts w:ascii="Arial Narrow" w:eastAsia="仿宋" w:hAnsi="Arial Narrow"/>
          <w:sz w:val="24"/>
          <w:szCs w:val="24"/>
        </w:rPr>
        <w:t>持有天数</w:t>
      </w:r>
      <w:r w:rsidRPr="004B208D">
        <w:rPr>
          <w:rFonts w:ascii="Arial Narrow" w:eastAsia="仿宋" w:hAnsi="Arial Narrow"/>
          <w:sz w:val="24"/>
          <w:szCs w:val="24"/>
        </w:rPr>
        <w:t>”</w:t>
      </w:r>
      <w:r w:rsidRPr="004B208D">
        <w:rPr>
          <w:rFonts w:ascii="Arial Narrow" w:eastAsia="仿宋" w:hAnsi="Arial Narrow"/>
          <w:sz w:val="24"/>
          <w:szCs w:val="24"/>
        </w:rPr>
        <w:t>可按平均持有天数计算确定。</w:t>
      </w:r>
    </w:p>
    <w:p w14:paraId="791BFC6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2011</w:t>
      </w:r>
      <w:r w:rsidRPr="004B208D">
        <w:rPr>
          <w:rFonts w:ascii="Arial Narrow" w:eastAsia="仿宋" w:hAnsi="Arial Narrow"/>
          <w:sz w:val="24"/>
          <w:szCs w:val="24"/>
        </w:rPr>
        <w:t>年第</w:t>
      </w:r>
      <w:r w:rsidRPr="004B208D">
        <w:rPr>
          <w:rFonts w:ascii="Arial Narrow" w:eastAsia="仿宋" w:hAnsi="Arial Narrow"/>
          <w:sz w:val="24"/>
          <w:szCs w:val="24"/>
        </w:rPr>
        <w:t>36</w:t>
      </w:r>
      <w:r w:rsidRPr="004B208D">
        <w:rPr>
          <w:rFonts w:ascii="Arial Narrow" w:eastAsia="仿宋" w:hAnsi="Arial Narrow"/>
          <w:sz w:val="24"/>
          <w:szCs w:val="24"/>
        </w:rPr>
        <w:t>号《国家税务总局关于企业国债投资业务企业所得税处理问题的公告》）</w:t>
      </w:r>
    </w:p>
    <w:p w14:paraId="41AE285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自</w:t>
      </w:r>
      <w:r w:rsidRPr="004B208D">
        <w:rPr>
          <w:rFonts w:ascii="Arial Narrow" w:eastAsia="仿宋" w:hAnsi="Arial Narrow"/>
          <w:sz w:val="24"/>
          <w:szCs w:val="24"/>
        </w:rPr>
        <w:t>2021</w:t>
      </w:r>
      <w:r w:rsidRPr="004B208D">
        <w:rPr>
          <w:rFonts w:ascii="Arial Narrow" w:eastAsia="仿宋" w:hAnsi="Arial Narrow"/>
          <w:sz w:val="24"/>
          <w:szCs w:val="24"/>
        </w:rPr>
        <w:t>年</w:t>
      </w:r>
      <w:r w:rsidRPr="004B208D">
        <w:rPr>
          <w:rFonts w:ascii="Arial Narrow" w:eastAsia="仿宋" w:hAnsi="Arial Narrow"/>
          <w:sz w:val="24"/>
          <w:szCs w:val="24"/>
        </w:rPr>
        <w:t>11</w:t>
      </w:r>
      <w:r w:rsidRPr="004B208D">
        <w:rPr>
          <w:rFonts w:ascii="Arial Narrow" w:eastAsia="仿宋" w:hAnsi="Arial Narrow"/>
          <w:sz w:val="24"/>
          <w:szCs w:val="24"/>
        </w:rPr>
        <w:t>月</w:t>
      </w:r>
      <w:r w:rsidRPr="004B208D">
        <w:rPr>
          <w:rFonts w:ascii="Arial Narrow" w:eastAsia="仿宋" w:hAnsi="Arial Narrow"/>
          <w:sz w:val="24"/>
          <w:szCs w:val="24"/>
        </w:rPr>
        <w:t>7</w:t>
      </w:r>
      <w:r w:rsidRPr="004B208D">
        <w:rPr>
          <w:rFonts w:ascii="Arial Narrow" w:eastAsia="仿宋" w:hAnsi="Arial Narrow"/>
          <w:sz w:val="24"/>
          <w:szCs w:val="24"/>
        </w:rPr>
        <w:t>日起至</w:t>
      </w:r>
      <w:r w:rsidRPr="004B208D">
        <w:rPr>
          <w:rFonts w:ascii="Arial Narrow" w:eastAsia="仿宋" w:hAnsi="Arial Narrow"/>
          <w:sz w:val="24"/>
          <w:szCs w:val="24"/>
        </w:rPr>
        <w:t>2025</w:t>
      </w:r>
      <w:r w:rsidRPr="004B208D">
        <w:rPr>
          <w:rFonts w:ascii="Arial Narrow" w:eastAsia="仿宋" w:hAnsi="Arial Narrow"/>
          <w:sz w:val="24"/>
          <w:szCs w:val="24"/>
        </w:rPr>
        <w:t>年</w:t>
      </w:r>
      <w:r w:rsidRPr="004B208D">
        <w:rPr>
          <w:rFonts w:ascii="Arial Narrow" w:eastAsia="仿宋" w:hAnsi="Arial Narrow"/>
          <w:sz w:val="24"/>
          <w:szCs w:val="24"/>
        </w:rPr>
        <w:t>12</w:t>
      </w:r>
      <w:r w:rsidRPr="004B208D">
        <w:rPr>
          <w:rFonts w:ascii="Arial Narrow" w:eastAsia="仿宋" w:hAnsi="Arial Narrow"/>
          <w:sz w:val="24"/>
          <w:szCs w:val="24"/>
        </w:rPr>
        <w:t>月</w:t>
      </w:r>
      <w:r w:rsidRPr="004B208D">
        <w:rPr>
          <w:rFonts w:ascii="Arial Narrow" w:eastAsia="仿宋" w:hAnsi="Arial Narrow"/>
          <w:sz w:val="24"/>
          <w:szCs w:val="24"/>
        </w:rPr>
        <w:t>31</w:t>
      </w:r>
      <w:r w:rsidRPr="004B208D">
        <w:rPr>
          <w:rFonts w:ascii="Arial Narrow" w:eastAsia="仿宋" w:hAnsi="Arial Narrow"/>
          <w:sz w:val="24"/>
          <w:szCs w:val="24"/>
        </w:rPr>
        <w:t>日止，对境外机构投资境内债券市场取得的债券利息收入暂免征收企业所得税和增值税。</w:t>
      </w:r>
    </w:p>
    <w:p w14:paraId="514DC13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上述暂免征收企业所得税的范围不包括境外机构在境内设立的机构、场所取得的与该机构、场所有实际联系的债券利息。</w:t>
      </w:r>
    </w:p>
    <w:p w14:paraId="2EF9EBE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（摘自财政部</w:t>
      </w:r>
      <w:r w:rsidRPr="004B208D">
        <w:rPr>
          <w:rFonts w:ascii="Arial Narrow" w:eastAsia="仿宋" w:hAnsi="Arial Narrow"/>
          <w:sz w:val="24"/>
          <w:szCs w:val="24"/>
        </w:rPr>
        <w:t xml:space="preserve"> </w:t>
      </w:r>
      <w:r w:rsidRPr="004B208D">
        <w:rPr>
          <w:rFonts w:ascii="Arial Narrow" w:eastAsia="仿宋" w:hAnsi="Arial Narrow"/>
          <w:sz w:val="24"/>
          <w:szCs w:val="24"/>
        </w:rPr>
        <w:t>税务总局公告</w:t>
      </w:r>
      <w:r w:rsidRPr="004B208D">
        <w:rPr>
          <w:rFonts w:ascii="Arial Narrow" w:eastAsia="仿宋" w:hAnsi="Arial Narrow"/>
          <w:sz w:val="24"/>
          <w:szCs w:val="24"/>
        </w:rPr>
        <w:t>2021</w:t>
      </w:r>
      <w:r w:rsidRPr="004B208D">
        <w:rPr>
          <w:rFonts w:ascii="Arial Narrow" w:eastAsia="仿宋" w:hAnsi="Arial Narrow"/>
          <w:sz w:val="24"/>
          <w:szCs w:val="24"/>
        </w:rPr>
        <w:t>年</w:t>
      </w:r>
      <w:r w:rsidRPr="004B208D">
        <w:rPr>
          <w:rFonts w:ascii="Arial Narrow" w:eastAsia="仿宋" w:hAnsi="Arial Narrow"/>
          <w:sz w:val="24"/>
          <w:szCs w:val="24"/>
        </w:rPr>
        <w:t>34</w:t>
      </w:r>
      <w:r w:rsidRPr="004B208D">
        <w:rPr>
          <w:rFonts w:ascii="Arial Narrow" w:eastAsia="仿宋" w:hAnsi="Arial Narrow"/>
          <w:sz w:val="24"/>
          <w:szCs w:val="24"/>
        </w:rPr>
        <w:t>号《关于延续境外机构投资境内债券市场企业所得税、增值税政策的公告》）</w:t>
      </w:r>
    </w:p>
    <w:p w14:paraId="44DC4BC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6.3</w:t>
      </w:r>
      <w:r w:rsidRPr="004B208D">
        <w:rPr>
          <w:rFonts w:ascii="Arial Narrow" w:eastAsia="仿宋" w:hAnsi="Arial Narrow"/>
          <w:sz w:val="24"/>
          <w:szCs w:val="24"/>
        </w:rPr>
        <w:t>混合性投资业务</w:t>
      </w:r>
    </w:p>
    <w:p w14:paraId="5254982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一、企业混合性投资业务，是指兼具权益和债权双重特性的投资业务。同时符</w:t>
      </w:r>
      <w:r w:rsidRPr="004B208D">
        <w:rPr>
          <w:rFonts w:ascii="Arial Narrow" w:eastAsia="仿宋" w:hAnsi="Arial Narrow"/>
          <w:sz w:val="24"/>
          <w:szCs w:val="24"/>
        </w:rPr>
        <w:lastRenderedPageBreak/>
        <w:t>合下列条件的混合性投资业务，按本公告进行企业所得税处理：</w:t>
      </w:r>
    </w:p>
    <w:p w14:paraId="125D7E6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一</w:t>
      </w:r>
      <w:r w:rsidRPr="004B208D">
        <w:rPr>
          <w:rFonts w:ascii="Arial Narrow" w:eastAsia="仿宋" w:hAnsi="Arial Narrow"/>
          <w:sz w:val="24"/>
          <w:szCs w:val="24"/>
        </w:rPr>
        <w:t>)</w:t>
      </w:r>
      <w:r w:rsidRPr="004B208D">
        <w:rPr>
          <w:rFonts w:ascii="Arial Narrow" w:eastAsia="仿宋" w:hAnsi="Arial Narrow"/>
          <w:sz w:val="24"/>
          <w:szCs w:val="24"/>
        </w:rPr>
        <w:t>被投资企业接受投资后，需要按投资合同或协议约定的利率定期支付利息</w:t>
      </w:r>
      <w:r w:rsidRPr="004B208D">
        <w:rPr>
          <w:rFonts w:ascii="Arial Narrow" w:eastAsia="仿宋" w:hAnsi="Arial Narrow"/>
          <w:sz w:val="24"/>
          <w:szCs w:val="24"/>
        </w:rPr>
        <w:t>(</w:t>
      </w:r>
      <w:r w:rsidRPr="004B208D">
        <w:rPr>
          <w:rFonts w:ascii="Arial Narrow" w:eastAsia="仿宋" w:hAnsi="Arial Narrow"/>
          <w:sz w:val="24"/>
          <w:szCs w:val="24"/>
        </w:rPr>
        <w:t>或定期支付保底利息、固定利润、固定股息，下同</w:t>
      </w:r>
      <w:r w:rsidRPr="004B208D">
        <w:rPr>
          <w:rFonts w:ascii="Arial Narrow" w:eastAsia="仿宋" w:hAnsi="Arial Narrow"/>
          <w:sz w:val="24"/>
          <w:szCs w:val="24"/>
        </w:rPr>
        <w:t>);</w:t>
      </w:r>
    </w:p>
    <w:p w14:paraId="27C75A1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二</w:t>
      </w:r>
      <w:r w:rsidRPr="004B208D">
        <w:rPr>
          <w:rFonts w:ascii="Arial Narrow" w:eastAsia="仿宋" w:hAnsi="Arial Narrow"/>
          <w:sz w:val="24"/>
          <w:szCs w:val="24"/>
        </w:rPr>
        <w:t>)</w:t>
      </w:r>
      <w:r w:rsidRPr="004B208D">
        <w:rPr>
          <w:rFonts w:ascii="Arial Narrow" w:eastAsia="仿宋" w:hAnsi="Arial Narrow"/>
          <w:sz w:val="24"/>
          <w:szCs w:val="24"/>
        </w:rPr>
        <w:t>有明确的投资期限或特定的投资条件，并在投资期满或者满足特定投资条件后，被投资企业需要赎回投资或偿还本金</w:t>
      </w:r>
      <w:r w:rsidRPr="004B208D">
        <w:rPr>
          <w:rFonts w:ascii="Arial Narrow" w:eastAsia="仿宋" w:hAnsi="Arial Narrow"/>
          <w:sz w:val="24"/>
          <w:szCs w:val="24"/>
        </w:rPr>
        <w:t>;</w:t>
      </w:r>
    </w:p>
    <w:p w14:paraId="25D8C77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三</w:t>
      </w:r>
      <w:r w:rsidRPr="004B208D">
        <w:rPr>
          <w:rFonts w:ascii="Arial Narrow" w:eastAsia="仿宋" w:hAnsi="Arial Narrow"/>
          <w:sz w:val="24"/>
          <w:szCs w:val="24"/>
        </w:rPr>
        <w:t>)</w:t>
      </w:r>
      <w:r w:rsidRPr="004B208D">
        <w:rPr>
          <w:rFonts w:ascii="Arial Narrow" w:eastAsia="仿宋" w:hAnsi="Arial Narrow"/>
          <w:sz w:val="24"/>
          <w:szCs w:val="24"/>
        </w:rPr>
        <w:t>投资企业对被投资企业净资产不拥有所有权</w:t>
      </w:r>
      <w:r w:rsidRPr="004B208D">
        <w:rPr>
          <w:rFonts w:ascii="Arial Narrow" w:eastAsia="仿宋" w:hAnsi="Arial Narrow"/>
          <w:sz w:val="24"/>
          <w:szCs w:val="24"/>
        </w:rPr>
        <w:t>;</w:t>
      </w:r>
    </w:p>
    <w:p w14:paraId="08687A7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四</w:t>
      </w:r>
      <w:r w:rsidRPr="004B208D">
        <w:rPr>
          <w:rFonts w:ascii="Arial Narrow" w:eastAsia="仿宋" w:hAnsi="Arial Narrow"/>
          <w:sz w:val="24"/>
          <w:szCs w:val="24"/>
        </w:rPr>
        <w:t>)</w:t>
      </w:r>
      <w:r w:rsidRPr="004B208D">
        <w:rPr>
          <w:rFonts w:ascii="Arial Narrow" w:eastAsia="仿宋" w:hAnsi="Arial Narrow"/>
          <w:sz w:val="24"/>
          <w:szCs w:val="24"/>
        </w:rPr>
        <w:t>投资企业不具有选举权和被选举权</w:t>
      </w:r>
      <w:r w:rsidRPr="004B208D">
        <w:rPr>
          <w:rFonts w:ascii="Arial Narrow" w:eastAsia="仿宋" w:hAnsi="Arial Narrow"/>
          <w:sz w:val="24"/>
          <w:szCs w:val="24"/>
        </w:rPr>
        <w:t>;</w:t>
      </w:r>
    </w:p>
    <w:p w14:paraId="2B2F127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五</w:t>
      </w:r>
      <w:r w:rsidRPr="004B208D">
        <w:rPr>
          <w:rFonts w:ascii="Arial Narrow" w:eastAsia="仿宋" w:hAnsi="Arial Narrow"/>
          <w:sz w:val="24"/>
          <w:szCs w:val="24"/>
        </w:rPr>
        <w:t>)</w:t>
      </w:r>
      <w:r w:rsidRPr="004B208D">
        <w:rPr>
          <w:rFonts w:ascii="Arial Narrow" w:eastAsia="仿宋" w:hAnsi="Arial Narrow"/>
          <w:sz w:val="24"/>
          <w:szCs w:val="24"/>
        </w:rPr>
        <w:t>投资企业不参与被投资企业日常生产经营活动。</w:t>
      </w:r>
    </w:p>
    <w:p w14:paraId="47E3C33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二、符合本公告第一条规定的混合性投资业务，按下列规定进行企业所得税处理：</w:t>
      </w:r>
    </w:p>
    <w:p w14:paraId="07C4A4A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一</w:t>
      </w:r>
      <w:r w:rsidRPr="004B208D">
        <w:rPr>
          <w:rFonts w:ascii="Arial Narrow" w:eastAsia="仿宋" w:hAnsi="Arial Narrow"/>
          <w:sz w:val="24"/>
          <w:szCs w:val="24"/>
        </w:rPr>
        <w:t>)</w:t>
      </w:r>
      <w:r w:rsidRPr="004B208D">
        <w:rPr>
          <w:rFonts w:ascii="Arial Narrow" w:eastAsia="仿宋" w:hAnsi="Arial Narrow"/>
          <w:sz w:val="24"/>
          <w:szCs w:val="24"/>
        </w:rPr>
        <w:t>对于被投资企业支付的利息，投资企业应于被投资企业应付利息的日期，确认收入的实现并计入当期应纳税所得额</w:t>
      </w:r>
      <w:r w:rsidRPr="004B208D">
        <w:rPr>
          <w:rFonts w:ascii="Arial Narrow" w:eastAsia="仿宋" w:hAnsi="Arial Narrow"/>
          <w:sz w:val="24"/>
          <w:szCs w:val="24"/>
        </w:rPr>
        <w:t>;</w:t>
      </w:r>
      <w:r w:rsidRPr="004B208D">
        <w:rPr>
          <w:rFonts w:ascii="Arial Narrow" w:eastAsia="仿宋" w:hAnsi="Arial Narrow"/>
          <w:sz w:val="24"/>
          <w:szCs w:val="24"/>
        </w:rPr>
        <w:t>被投资企业应于应付利息的日期，确认利息支出，并按税法和《国家税务总局关于企业所得税若干问题的公告》</w:t>
      </w:r>
      <w:r w:rsidRPr="004B208D">
        <w:rPr>
          <w:rFonts w:ascii="Arial Narrow" w:eastAsia="仿宋" w:hAnsi="Arial Narrow"/>
          <w:sz w:val="24"/>
          <w:szCs w:val="24"/>
        </w:rPr>
        <w:t>(2011</w:t>
      </w:r>
      <w:r w:rsidRPr="004B208D">
        <w:rPr>
          <w:rFonts w:ascii="Arial Narrow" w:eastAsia="仿宋" w:hAnsi="Arial Narrow"/>
          <w:sz w:val="24"/>
          <w:szCs w:val="24"/>
        </w:rPr>
        <w:t>年第</w:t>
      </w:r>
      <w:r w:rsidRPr="004B208D">
        <w:rPr>
          <w:rFonts w:ascii="Arial Narrow" w:eastAsia="仿宋" w:hAnsi="Arial Narrow"/>
          <w:sz w:val="24"/>
          <w:szCs w:val="24"/>
        </w:rPr>
        <w:t>34</w:t>
      </w:r>
      <w:r w:rsidRPr="004B208D">
        <w:rPr>
          <w:rFonts w:ascii="Arial Narrow" w:eastAsia="仿宋" w:hAnsi="Arial Narrow"/>
          <w:sz w:val="24"/>
          <w:szCs w:val="24"/>
        </w:rPr>
        <w:t>号</w:t>
      </w:r>
      <w:r w:rsidRPr="004B208D">
        <w:rPr>
          <w:rFonts w:ascii="Arial Narrow" w:eastAsia="仿宋" w:hAnsi="Arial Narrow"/>
          <w:sz w:val="24"/>
          <w:szCs w:val="24"/>
        </w:rPr>
        <w:t>)</w:t>
      </w:r>
      <w:r w:rsidRPr="004B208D">
        <w:rPr>
          <w:rFonts w:ascii="Arial Narrow" w:eastAsia="仿宋" w:hAnsi="Arial Narrow"/>
          <w:sz w:val="24"/>
          <w:szCs w:val="24"/>
        </w:rPr>
        <w:t>第一条的规定，进行税前扣除。</w:t>
      </w:r>
    </w:p>
    <w:p w14:paraId="1DECFFF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二</w:t>
      </w:r>
      <w:r w:rsidRPr="004B208D">
        <w:rPr>
          <w:rFonts w:ascii="Arial Narrow" w:eastAsia="仿宋" w:hAnsi="Arial Narrow"/>
          <w:sz w:val="24"/>
          <w:szCs w:val="24"/>
        </w:rPr>
        <w:t>)</w:t>
      </w:r>
      <w:r w:rsidRPr="004B208D">
        <w:rPr>
          <w:rFonts w:ascii="Arial Narrow" w:eastAsia="仿宋" w:hAnsi="Arial Narrow"/>
          <w:sz w:val="24"/>
          <w:szCs w:val="24"/>
        </w:rPr>
        <w:t>对于被投资企业赎回的投资，投资双方应于赎回时将赎价与投资成本之间的差额确认为债务重组损益，分别计入当期应纳税所得额。</w:t>
      </w:r>
    </w:p>
    <w:p w14:paraId="28259A0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2013</w:t>
      </w:r>
      <w:r w:rsidRPr="004B208D">
        <w:rPr>
          <w:rFonts w:ascii="Arial Narrow" w:eastAsia="仿宋" w:hAnsi="Arial Narrow"/>
          <w:sz w:val="24"/>
          <w:szCs w:val="24"/>
        </w:rPr>
        <w:t>年第</w:t>
      </w:r>
      <w:r w:rsidRPr="004B208D">
        <w:rPr>
          <w:rFonts w:ascii="Arial Narrow" w:eastAsia="仿宋" w:hAnsi="Arial Narrow"/>
          <w:sz w:val="24"/>
          <w:szCs w:val="24"/>
        </w:rPr>
        <w:t xml:space="preserve"> 41 </w:t>
      </w:r>
      <w:r w:rsidRPr="004B208D">
        <w:rPr>
          <w:rFonts w:ascii="Arial Narrow" w:eastAsia="仿宋" w:hAnsi="Arial Narrow"/>
          <w:sz w:val="24"/>
          <w:szCs w:val="24"/>
        </w:rPr>
        <w:t>号《关于企业混合性投资业务企业所得税处理问题的公告》）</w:t>
      </w:r>
    </w:p>
    <w:p w14:paraId="4591CCF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6.4</w:t>
      </w:r>
      <w:r w:rsidRPr="004B208D">
        <w:rPr>
          <w:rFonts w:ascii="Arial Narrow" w:eastAsia="仿宋" w:hAnsi="Arial Narrow"/>
          <w:sz w:val="24"/>
          <w:szCs w:val="24"/>
        </w:rPr>
        <w:t>永续债</w:t>
      </w:r>
    </w:p>
    <w:p w14:paraId="0570E6D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二、企业发行符合规定条件的永续债，也可以按照债券利息适用企业所得税政策，即：发行方支付的永续债利息支出准予在其企业所得税税前扣除</w:t>
      </w:r>
      <w:r w:rsidRPr="004B208D">
        <w:rPr>
          <w:rFonts w:ascii="Arial Narrow" w:eastAsia="仿宋" w:hAnsi="Arial Narrow"/>
          <w:sz w:val="24"/>
          <w:szCs w:val="24"/>
        </w:rPr>
        <w:t>;</w:t>
      </w:r>
      <w:r w:rsidRPr="004B208D">
        <w:rPr>
          <w:rFonts w:ascii="Arial Narrow" w:eastAsia="仿宋" w:hAnsi="Arial Narrow"/>
          <w:sz w:val="24"/>
          <w:szCs w:val="24"/>
        </w:rPr>
        <w:t>投资方取得的永续债利息收入应当依法纳税。</w:t>
      </w:r>
      <w:r w:rsidRPr="004B208D">
        <w:rPr>
          <w:rFonts w:ascii="Arial Narrow" w:eastAsia="仿宋" w:hAnsi="Arial Narrow"/>
          <w:sz w:val="24"/>
          <w:szCs w:val="24"/>
        </w:rPr>
        <w:t> </w:t>
      </w:r>
    </w:p>
    <w:p w14:paraId="5754880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三、本公告第二条所称符合规定条件的永续债，是指符合下列条件中</w:t>
      </w:r>
      <w:r w:rsidRPr="004B208D">
        <w:rPr>
          <w:rFonts w:ascii="Arial Narrow" w:eastAsia="仿宋" w:hAnsi="Arial Narrow"/>
          <w:sz w:val="24"/>
          <w:szCs w:val="24"/>
        </w:rPr>
        <w:t>5</w:t>
      </w:r>
      <w:r w:rsidRPr="004B208D">
        <w:rPr>
          <w:rFonts w:ascii="Arial Narrow" w:eastAsia="仿宋" w:hAnsi="Arial Narrow"/>
          <w:sz w:val="24"/>
          <w:szCs w:val="24"/>
        </w:rPr>
        <w:t>条</w:t>
      </w:r>
      <w:r w:rsidRPr="004B208D">
        <w:rPr>
          <w:rFonts w:ascii="Arial Narrow" w:eastAsia="仿宋" w:hAnsi="Arial Narrow"/>
          <w:sz w:val="24"/>
          <w:szCs w:val="24"/>
        </w:rPr>
        <w:t>(</w:t>
      </w:r>
      <w:r w:rsidRPr="004B208D">
        <w:rPr>
          <w:rFonts w:ascii="Arial Narrow" w:eastAsia="仿宋" w:hAnsi="Arial Narrow"/>
          <w:sz w:val="24"/>
          <w:szCs w:val="24"/>
        </w:rPr>
        <w:t>含</w:t>
      </w:r>
      <w:r w:rsidRPr="004B208D">
        <w:rPr>
          <w:rFonts w:ascii="Arial Narrow" w:eastAsia="仿宋" w:hAnsi="Arial Narrow"/>
          <w:sz w:val="24"/>
          <w:szCs w:val="24"/>
        </w:rPr>
        <w:t>)</w:t>
      </w:r>
      <w:r w:rsidRPr="004B208D">
        <w:rPr>
          <w:rFonts w:ascii="Arial Narrow" w:eastAsia="仿宋" w:hAnsi="Arial Narrow"/>
          <w:sz w:val="24"/>
          <w:szCs w:val="24"/>
        </w:rPr>
        <w:t>以上的永续债：</w:t>
      </w:r>
    </w:p>
    <w:p w14:paraId="60F3E1D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一</w:t>
      </w:r>
      <w:r w:rsidRPr="004B208D">
        <w:rPr>
          <w:rFonts w:ascii="Arial Narrow" w:eastAsia="仿宋" w:hAnsi="Arial Narrow"/>
          <w:sz w:val="24"/>
          <w:szCs w:val="24"/>
        </w:rPr>
        <w:t>)</w:t>
      </w:r>
      <w:r w:rsidRPr="004B208D">
        <w:rPr>
          <w:rFonts w:ascii="Arial Narrow" w:eastAsia="仿宋" w:hAnsi="Arial Narrow"/>
          <w:sz w:val="24"/>
          <w:szCs w:val="24"/>
        </w:rPr>
        <w:t>被投资企业对该项投资具有还本义务</w:t>
      </w:r>
      <w:r w:rsidRPr="004B208D">
        <w:rPr>
          <w:rFonts w:ascii="Arial Narrow" w:eastAsia="仿宋" w:hAnsi="Arial Narrow"/>
          <w:sz w:val="24"/>
          <w:szCs w:val="24"/>
        </w:rPr>
        <w:t>;</w:t>
      </w:r>
    </w:p>
    <w:p w14:paraId="072BD8C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二</w:t>
      </w:r>
      <w:r w:rsidRPr="004B208D">
        <w:rPr>
          <w:rFonts w:ascii="Arial Narrow" w:eastAsia="仿宋" w:hAnsi="Arial Narrow"/>
          <w:sz w:val="24"/>
          <w:szCs w:val="24"/>
        </w:rPr>
        <w:t>)</w:t>
      </w:r>
      <w:r w:rsidRPr="004B208D">
        <w:rPr>
          <w:rFonts w:ascii="Arial Narrow" w:eastAsia="仿宋" w:hAnsi="Arial Narrow"/>
          <w:sz w:val="24"/>
          <w:szCs w:val="24"/>
        </w:rPr>
        <w:t>有明确约定的利率和付息频率</w:t>
      </w:r>
      <w:r w:rsidRPr="004B208D">
        <w:rPr>
          <w:rFonts w:ascii="Arial Narrow" w:eastAsia="仿宋" w:hAnsi="Arial Narrow"/>
          <w:sz w:val="24"/>
          <w:szCs w:val="24"/>
        </w:rPr>
        <w:t>;</w:t>
      </w:r>
    </w:p>
    <w:p w14:paraId="38277AA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三</w:t>
      </w:r>
      <w:r w:rsidRPr="004B208D">
        <w:rPr>
          <w:rFonts w:ascii="Arial Narrow" w:eastAsia="仿宋" w:hAnsi="Arial Narrow"/>
          <w:sz w:val="24"/>
          <w:szCs w:val="24"/>
        </w:rPr>
        <w:t>)</w:t>
      </w:r>
      <w:r w:rsidRPr="004B208D">
        <w:rPr>
          <w:rFonts w:ascii="Arial Narrow" w:eastAsia="仿宋" w:hAnsi="Arial Narrow"/>
          <w:sz w:val="24"/>
          <w:szCs w:val="24"/>
        </w:rPr>
        <w:t>有一定的投资期限</w:t>
      </w:r>
      <w:r w:rsidRPr="004B208D">
        <w:rPr>
          <w:rFonts w:ascii="Arial Narrow" w:eastAsia="仿宋" w:hAnsi="Arial Narrow"/>
          <w:sz w:val="24"/>
          <w:szCs w:val="24"/>
        </w:rPr>
        <w:t>;</w:t>
      </w:r>
    </w:p>
    <w:p w14:paraId="5D98E28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四</w:t>
      </w:r>
      <w:r w:rsidRPr="004B208D">
        <w:rPr>
          <w:rFonts w:ascii="Arial Narrow" w:eastAsia="仿宋" w:hAnsi="Arial Narrow"/>
          <w:sz w:val="24"/>
          <w:szCs w:val="24"/>
        </w:rPr>
        <w:t>)</w:t>
      </w:r>
      <w:r w:rsidRPr="004B208D">
        <w:rPr>
          <w:rFonts w:ascii="Arial Narrow" w:eastAsia="仿宋" w:hAnsi="Arial Narrow"/>
          <w:sz w:val="24"/>
          <w:szCs w:val="24"/>
        </w:rPr>
        <w:t>投资方对被投资企业净资产不拥有所有权</w:t>
      </w:r>
      <w:r w:rsidRPr="004B208D">
        <w:rPr>
          <w:rFonts w:ascii="Arial Narrow" w:eastAsia="仿宋" w:hAnsi="Arial Narrow"/>
          <w:sz w:val="24"/>
          <w:szCs w:val="24"/>
        </w:rPr>
        <w:t>;</w:t>
      </w:r>
    </w:p>
    <w:p w14:paraId="4D3860E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五</w:t>
      </w:r>
      <w:r w:rsidRPr="004B208D">
        <w:rPr>
          <w:rFonts w:ascii="Arial Narrow" w:eastAsia="仿宋" w:hAnsi="Arial Narrow"/>
          <w:sz w:val="24"/>
          <w:szCs w:val="24"/>
        </w:rPr>
        <w:t>)</w:t>
      </w:r>
      <w:r w:rsidRPr="004B208D">
        <w:rPr>
          <w:rFonts w:ascii="Arial Narrow" w:eastAsia="仿宋" w:hAnsi="Arial Narrow"/>
          <w:sz w:val="24"/>
          <w:szCs w:val="24"/>
        </w:rPr>
        <w:t>投资方不参与被投资企业日常生产经营活动</w:t>
      </w:r>
      <w:r w:rsidRPr="004B208D">
        <w:rPr>
          <w:rFonts w:ascii="Arial Narrow" w:eastAsia="仿宋" w:hAnsi="Arial Narrow"/>
          <w:sz w:val="24"/>
          <w:szCs w:val="24"/>
        </w:rPr>
        <w:t>;</w:t>
      </w:r>
    </w:p>
    <w:p w14:paraId="06E9D59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w:t>
      </w:r>
      <w:r w:rsidRPr="004B208D">
        <w:rPr>
          <w:rFonts w:ascii="Arial Narrow" w:eastAsia="仿宋" w:hAnsi="Arial Narrow"/>
          <w:sz w:val="24"/>
          <w:szCs w:val="24"/>
        </w:rPr>
        <w:t>六</w:t>
      </w:r>
      <w:r w:rsidRPr="004B208D">
        <w:rPr>
          <w:rFonts w:ascii="Arial Narrow" w:eastAsia="仿宋" w:hAnsi="Arial Narrow"/>
          <w:sz w:val="24"/>
          <w:szCs w:val="24"/>
        </w:rPr>
        <w:t>)</w:t>
      </w:r>
      <w:r w:rsidRPr="004B208D">
        <w:rPr>
          <w:rFonts w:ascii="Arial Narrow" w:eastAsia="仿宋" w:hAnsi="Arial Narrow"/>
          <w:sz w:val="24"/>
          <w:szCs w:val="24"/>
        </w:rPr>
        <w:t>被投资企业可以赎回，或满足特定条件后可以赎回</w:t>
      </w:r>
      <w:r w:rsidRPr="004B208D">
        <w:rPr>
          <w:rFonts w:ascii="Arial Narrow" w:eastAsia="仿宋" w:hAnsi="Arial Narrow"/>
          <w:sz w:val="24"/>
          <w:szCs w:val="24"/>
        </w:rPr>
        <w:t>; </w:t>
      </w:r>
    </w:p>
    <w:p w14:paraId="53B47FC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七</w:t>
      </w:r>
      <w:r w:rsidRPr="004B208D">
        <w:rPr>
          <w:rFonts w:ascii="Arial Narrow" w:eastAsia="仿宋" w:hAnsi="Arial Narrow"/>
          <w:sz w:val="24"/>
          <w:szCs w:val="24"/>
        </w:rPr>
        <w:t>)</w:t>
      </w:r>
      <w:r w:rsidRPr="004B208D">
        <w:rPr>
          <w:rFonts w:ascii="Arial Narrow" w:eastAsia="仿宋" w:hAnsi="Arial Narrow"/>
          <w:sz w:val="24"/>
          <w:szCs w:val="24"/>
        </w:rPr>
        <w:t>被投资企业将该项投资计入负债</w:t>
      </w:r>
      <w:r w:rsidRPr="004B208D">
        <w:rPr>
          <w:rFonts w:ascii="Arial Narrow" w:eastAsia="仿宋" w:hAnsi="Arial Narrow"/>
          <w:sz w:val="24"/>
          <w:szCs w:val="24"/>
        </w:rPr>
        <w:t>; </w:t>
      </w:r>
    </w:p>
    <w:p w14:paraId="4E97321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八</w:t>
      </w:r>
      <w:r w:rsidRPr="004B208D">
        <w:rPr>
          <w:rFonts w:ascii="Arial Narrow" w:eastAsia="仿宋" w:hAnsi="Arial Narrow"/>
          <w:sz w:val="24"/>
          <w:szCs w:val="24"/>
        </w:rPr>
        <w:t>)</w:t>
      </w:r>
      <w:r w:rsidRPr="004B208D">
        <w:rPr>
          <w:rFonts w:ascii="Arial Narrow" w:eastAsia="仿宋" w:hAnsi="Arial Narrow"/>
          <w:sz w:val="24"/>
          <w:szCs w:val="24"/>
        </w:rPr>
        <w:t>该项投资不承担被投资企业股东同等的经营风险</w:t>
      </w:r>
      <w:r w:rsidRPr="004B208D">
        <w:rPr>
          <w:rFonts w:ascii="Arial Narrow" w:eastAsia="仿宋" w:hAnsi="Arial Narrow"/>
          <w:sz w:val="24"/>
          <w:szCs w:val="24"/>
        </w:rPr>
        <w:t>; </w:t>
      </w:r>
    </w:p>
    <w:p w14:paraId="196A523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九</w:t>
      </w:r>
      <w:r w:rsidRPr="004B208D">
        <w:rPr>
          <w:rFonts w:ascii="Arial Narrow" w:eastAsia="仿宋" w:hAnsi="Arial Narrow"/>
          <w:sz w:val="24"/>
          <w:szCs w:val="24"/>
        </w:rPr>
        <w:t>)</w:t>
      </w:r>
      <w:r w:rsidRPr="004B208D">
        <w:rPr>
          <w:rFonts w:ascii="Arial Narrow" w:eastAsia="仿宋" w:hAnsi="Arial Narrow"/>
          <w:sz w:val="24"/>
          <w:szCs w:val="24"/>
        </w:rPr>
        <w:t>该项投资的清偿顺序位于被投资企业股东持有的股份之前。</w:t>
      </w:r>
    </w:p>
    <w:p w14:paraId="1EDFB22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（摘自财政部</w:t>
      </w:r>
      <w:r w:rsidRPr="004B208D">
        <w:rPr>
          <w:rFonts w:ascii="Arial Narrow" w:eastAsia="仿宋" w:hAnsi="Arial Narrow"/>
          <w:sz w:val="24"/>
          <w:szCs w:val="24"/>
        </w:rPr>
        <w:t xml:space="preserve"> </w:t>
      </w:r>
      <w:r w:rsidRPr="004B208D">
        <w:rPr>
          <w:rFonts w:ascii="Arial Narrow" w:eastAsia="仿宋" w:hAnsi="Arial Narrow"/>
          <w:sz w:val="24"/>
          <w:szCs w:val="24"/>
        </w:rPr>
        <w:t>税务总局公告</w:t>
      </w:r>
      <w:r w:rsidRPr="004B208D">
        <w:rPr>
          <w:rFonts w:ascii="Arial Narrow" w:eastAsia="仿宋" w:hAnsi="Arial Narrow"/>
          <w:sz w:val="24"/>
          <w:szCs w:val="24"/>
        </w:rPr>
        <w:t>2019</w:t>
      </w:r>
      <w:r w:rsidRPr="004B208D">
        <w:rPr>
          <w:rFonts w:ascii="Arial Narrow" w:eastAsia="仿宋" w:hAnsi="Arial Narrow"/>
          <w:sz w:val="24"/>
          <w:szCs w:val="24"/>
        </w:rPr>
        <w:t>年第</w:t>
      </w:r>
      <w:r w:rsidRPr="004B208D">
        <w:rPr>
          <w:rFonts w:ascii="Arial Narrow" w:eastAsia="仿宋" w:hAnsi="Arial Narrow"/>
          <w:sz w:val="24"/>
          <w:szCs w:val="24"/>
        </w:rPr>
        <w:t>64</w:t>
      </w:r>
      <w:r w:rsidRPr="004B208D">
        <w:rPr>
          <w:rFonts w:ascii="Arial Narrow" w:eastAsia="仿宋" w:hAnsi="Arial Narrow"/>
          <w:sz w:val="24"/>
          <w:szCs w:val="24"/>
        </w:rPr>
        <w:t>号《财政部</w:t>
      </w:r>
      <w:r w:rsidRPr="004B208D">
        <w:rPr>
          <w:rFonts w:ascii="Arial Narrow" w:eastAsia="仿宋" w:hAnsi="Arial Narrow"/>
          <w:sz w:val="24"/>
          <w:szCs w:val="24"/>
        </w:rPr>
        <w:t xml:space="preserve"> </w:t>
      </w:r>
      <w:r w:rsidRPr="004B208D">
        <w:rPr>
          <w:rFonts w:ascii="Arial Narrow" w:eastAsia="仿宋" w:hAnsi="Arial Narrow"/>
          <w:sz w:val="24"/>
          <w:szCs w:val="24"/>
        </w:rPr>
        <w:t>税务总局关于永续债企业所得税政策问题的公告》</w:t>
      </w:r>
    </w:p>
    <w:p w14:paraId="50016DE6" w14:textId="59806071"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七、</w:t>
      </w:r>
      <w:r w:rsidR="00441320" w:rsidRPr="003530BA">
        <w:rPr>
          <w:rFonts w:ascii="Arial Narrow" w:eastAsia="仿宋" w:hAnsi="Arial Narrow"/>
          <w:b/>
          <w:bCs/>
          <w:sz w:val="24"/>
          <w:szCs w:val="24"/>
        </w:rPr>
        <w:t>租金收入</w:t>
      </w:r>
    </w:p>
    <w:p w14:paraId="2D1DF89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企业所得税法第六条第（六）项所称租金收入，是指企业提供固定资产、包装物或者其他有形资产的使用权取得的收入。</w:t>
      </w:r>
    </w:p>
    <w:p w14:paraId="71D783B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租金收入，按照合同约定的承租人应付租金的日期确认收入的实现。</w:t>
      </w:r>
    </w:p>
    <w:p w14:paraId="73E5C84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（摘自《中华人民共和国企业所得税法实施条例》第十九条）</w:t>
      </w:r>
    </w:p>
    <w:p w14:paraId="5141CEF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新税法实施前已按其他方式计入当期收入的利息收入、租金收入、特许权使用费收入，在新税法实施后，凡与按合同约定支付时间确认的收入额发生变化的，应将该收入额减去以前年度已按照其它方式确认的收入额后的差额，确认为当期收入。</w:t>
      </w:r>
    </w:p>
    <w:p w14:paraId="64ADE55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2009</w:t>
      </w:r>
      <w:r w:rsidRPr="004B208D">
        <w:rPr>
          <w:rFonts w:ascii="Arial Narrow" w:eastAsia="仿宋" w:hAnsi="Arial Narrow"/>
          <w:sz w:val="24"/>
          <w:szCs w:val="24"/>
        </w:rPr>
        <w:t>〕</w:t>
      </w:r>
      <w:r w:rsidRPr="004B208D">
        <w:rPr>
          <w:rFonts w:ascii="Arial Narrow" w:eastAsia="仿宋" w:hAnsi="Arial Narrow"/>
          <w:sz w:val="24"/>
          <w:szCs w:val="24"/>
        </w:rPr>
        <w:t>98</w:t>
      </w:r>
      <w:r w:rsidRPr="004B208D">
        <w:rPr>
          <w:rFonts w:ascii="Arial Narrow" w:eastAsia="仿宋" w:hAnsi="Arial Narrow"/>
          <w:sz w:val="24"/>
          <w:szCs w:val="24"/>
        </w:rPr>
        <w:t>号《关于企业所得税若干税务事项衔接问题的通知》）</w:t>
      </w:r>
    </w:p>
    <w:p w14:paraId="7E4363D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根据《实施条例》第十九条的规定，企业提供固定资产、包装物或者其他有形资产的使用权取得的租金收入，应按交易合同或协议规定的承租人应付租金的日期确认收入的实现。其中，如果交易合同或协议中规定租赁期限跨年度，且租金提前一次性支付的，根据《实施条例》第九条规定的收入与费用配比原则，出租人可对上述已确认的收入，在租赁期内，分期均匀计入相关年度收入。</w:t>
      </w:r>
    </w:p>
    <w:p w14:paraId="7A59FBE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出租方如为在我国境内设有机构场所、且采取据实申报缴纳企业所得的非居民企业，也按本条规定执行。</w:t>
      </w:r>
    </w:p>
    <w:p w14:paraId="6921D42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[2010]79</w:t>
      </w:r>
      <w:r w:rsidRPr="004B208D">
        <w:rPr>
          <w:rFonts w:ascii="Arial Narrow" w:eastAsia="仿宋" w:hAnsi="Arial Narrow"/>
          <w:sz w:val="24"/>
          <w:szCs w:val="24"/>
        </w:rPr>
        <w:t>号《关于贯彻落实企业所得税法若干税收问题的通知》）</w:t>
      </w:r>
    </w:p>
    <w:p w14:paraId="51D523D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企业新建的开发产品在尚未完工或办理房地产初始登记、取得产权证前，与承租人签订租赁预约协议的，自开发产品交付承租人使用之日起，出租方取得的预租价款按租金确认收入的实现。</w:t>
      </w:r>
    </w:p>
    <w:p w14:paraId="78CD3EC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（摘自国税发</w:t>
      </w:r>
      <w:r w:rsidRPr="004B208D">
        <w:rPr>
          <w:rFonts w:ascii="Arial Narrow" w:eastAsia="仿宋" w:hAnsi="Arial Narrow"/>
          <w:sz w:val="24"/>
          <w:szCs w:val="24"/>
        </w:rPr>
        <w:t>[2009]31</w:t>
      </w:r>
      <w:r w:rsidRPr="004B208D">
        <w:rPr>
          <w:rFonts w:ascii="Arial Narrow" w:eastAsia="仿宋" w:hAnsi="Arial Narrow"/>
          <w:sz w:val="24"/>
          <w:szCs w:val="24"/>
        </w:rPr>
        <w:t>号《关于印发〈房地产开发经营业务企业所得税处理办法〉的通知》）</w:t>
      </w:r>
    </w:p>
    <w:p w14:paraId="1C2FA2F9" w14:textId="5E5E3F47"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八、</w:t>
      </w:r>
      <w:r w:rsidR="00441320" w:rsidRPr="003530BA">
        <w:rPr>
          <w:rFonts w:ascii="Arial Narrow" w:eastAsia="仿宋" w:hAnsi="Arial Narrow"/>
          <w:b/>
          <w:bCs/>
          <w:sz w:val="24"/>
          <w:szCs w:val="24"/>
        </w:rPr>
        <w:t>特许权费</w:t>
      </w:r>
    </w:p>
    <w:p w14:paraId="6AEB8AF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特许权费。属于提供设备和其他有形资产的特许权费，在交付资产或转移资产所有权时确认收入；属于提供初始及后续服务的特许权费，在提供服务时确认收入。</w:t>
      </w:r>
    </w:p>
    <w:p w14:paraId="693F226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[2008]875</w:t>
      </w:r>
      <w:r w:rsidRPr="004B208D">
        <w:rPr>
          <w:rFonts w:ascii="Arial Narrow" w:eastAsia="仿宋" w:hAnsi="Arial Narrow"/>
          <w:sz w:val="24"/>
          <w:szCs w:val="24"/>
        </w:rPr>
        <w:t>号《关于确认企业所得税收入若干问题的通知》）</w:t>
      </w:r>
    </w:p>
    <w:p w14:paraId="1705F7BE" w14:textId="14F261EA"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九、</w:t>
      </w:r>
      <w:r w:rsidR="00441320" w:rsidRPr="003530BA">
        <w:rPr>
          <w:rFonts w:ascii="Arial Narrow" w:eastAsia="仿宋" w:hAnsi="Arial Narrow"/>
          <w:b/>
          <w:bCs/>
          <w:sz w:val="24"/>
          <w:szCs w:val="24"/>
        </w:rPr>
        <w:t>特许权使用费收入</w:t>
      </w:r>
    </w:p>
    <w:p w14:paraId="522BA55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企业所得税法第六条第（七）项所称特许权使用费收入，是指企业提供专利权、非专利技术、商标权、著作权以及其他特许权的使用权取得的收入。</w:t>
      </w:r>
    </w:p>
    <w:p w14:paraId="6F724B9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特许权使用费收入，按照合同约定的特许权使用人应付特许权使用费的日期确认收入的实现。</w:t>
      </w:r>
    </w:p>
    <w:p w14:paraId="0ECC173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（摘自《中华人民共和国企业所得税法实施条例》第二十条）</w:t>
      </w:r>
    </w:p>
    <w:p w14:paraId="46A4380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新税法实施前已按其他方式计入当期收入的利息收入、租金收入、特许权使用费收入，在新税法实施后，凡与按合同约定支付时间确认的收入额发生变化的，应将该收入额减去以前年度已按照其它方式确认的收入额后的差额，确认为当期收入。</w:t>
      </w:r>
    </w:p>
    <w:p w14:paraId="25065F9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2009</w:t>
      </w:r>
      <w:r w:rsidRPr="004B208D">
        <w:rPr>
          <w:rFonts w:ascii="Arial Narrow" w:eastAsia="仿宋" w:hAnsi="Arial Narrow"/>
          <w:sz w:val="24"/>
          <w:szCs w:val="24"/>
        </w:rPr>
        <w:t>〕</w:t>
      </w:r>
      <w:r w:rsidRPr="004B208D">
        <w:rPr>
          <w:rFonts w:ascii="Arial Narrow" w:eastAsia="仿宋" w:hAnsi="Arial Narrow"/>
          <w:sz w:val="24"/>
          <w:szCs w:val="24"/>
        </w:rPr>
        <w:t>98</w:t>
      </w:r>
      <w:r w:rsidRPr="004B208D">
        <w:rPr>
          <w:rFonts w:ascii="Arial Narrow" w:eastAsia="仿宋" w:hAnsi="Arial Narrow"/>
          <w:sz w:val="24"/>
          <w:szCs w:val="24"/>
        </w:rPr>
        <w:t>号《关于企业所得税若干税务事项衔接问题的通知》）</w:t>
      </w:r>
    </w:p>
    <w:p w14:paraId="4CC11F62" w14:textId="71479954"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十、</w:t>
      </w:r>
      <w:r w:rsidR="00441320" w:rsidRPr="003530BA">
        <w:rPr>
          <w:rFonts w:ascii="Arial Narrow" w:eastAsia="仿宋" w:hAnsi="Arial Narrow"/>
          <w:b/>
          <w:bCs/>
          <w:sz w:val="24"/>
          <w:szCs w:val="24"/>
        </w:rPr>
        <w:t>接受捐赠收入</w:t>
      </w:r>
    </w:p>
    <w:p w14:paraId="4D3D417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企业所得税法第六条第（八）项所称接受捐赠收入，是指企业接受的来自其他企业、组织或者个人无偿给予的货币性资产、非货币性资产。</w:t>
      </w:r>
    </w:p>
    <w:p w14:paraId="42068D8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接受捐赠收入，按照实际收到捐赠资产的日期确认收入的实现。</w:t>
      </w:r>
    </w:p>
    <w:p w14:paraId="106FCC6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（摘自《中华人民共和国企业所得税法实施条例》第二十一条）</w:t>
      </w:r>
    </w:p>
    <w:p w14:paraId="51D4CA41" w14:textId="5E4C497A"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十一、</w:t>
      </w:r>
      <w:r w:rsidR="00441320" w:rsidRPr="003530BA">
        <w:rPr>
          <w:rFonts w:ascii="Arial Narrow" w:eastAsia="仿宋" w:hAnsi="Arial Narrow"/>
          <w:b/>
          <w:bCs/>
          <w:sz w:val="24"/>
          <w:szCs w:val="24"/>
        </w:rPr>
        <w:t>产品分成收入</w:t>
      </w:r>
    </w:p>
    <w:p w14:paraId="2DDE68F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采取产品分成方式取得收入的，按照企业分得产品的日期确认收入的实现，其收入额按照产品的公允价值确定。</w:t>
      </w:r>
    </w:p>
    <w:p w14:paraId="486E184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（摘自《中华人民共和国企业所得税法实施条例》第二十四条）</w:t>
      </w:r>
    </w:p>
    <w:p w14:paraId="08319D1E" w14:textId="3385E156"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十二、</w:t>
      </w:r>
      <w:r w:rsidR="00441320" w:rsidRPr="003530BA">
        <w:rPr>
          <w:rFonts w:ascii="Arial Narrow" w:eastAsia="仿宋" w:hAnsi="Arial Narrow"/>
          <w:b/>
          <w:bCs/>
          <w:sz w:val="24"/>
          <w:szCs w:val="24"/>
        </w:rPr>
        <w:t>视同销售收入</w:t>
      </w:r>
    </w:p>
    <w:p w14:paraId="0743971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发生非货币性资产交换，以及将货物、财产、劳务用于捐赠、偿债、赞助、集资、广告、样品、职工福利或者利润分配等用途的，应当视同销售货物、转让财产或者提供劳务，但国务院财政、税务主管部门另有规定的除外。</w:t>
      </w:r>
    </w:p>
    <w:p w14:paraId="4707BFB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（摘自《中华人民共和国企业所得税法实施条例》第二十五条）</w:t>
      </w:r>
    </w:p>
    <w:p w14:paraId="0F52CD7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12.1 </w:t>
      </w:r>
      <w:r w:rsidRPr="004B208D">
        <w:rPr>
          <w:rFonts w:ascii="Arial Narrow" w:eastAsia="仿宋" w:hAnsi="Arial Narrow"/>
          <w:sz w:val="24"/>
          <w:szCs w:val="24"/>
        </w:rPr>
        <w:t>内部处置资产不视同销售</w:t>
      </w:r>
    </w:p>
    <w:p w14:paraId="76A0021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企业发生下列情形的处置资产，除将资产转移至境外以外，由于资产所有权属</w:t>
      </w:r>
      <w:r w:rsidRPr="004B208D">
        <w:rPr>
          <w:rFonts w:ascii="Arial Narrow" w:eastAsia="仿宋" w:hAnsi="Arial Narrow"/>
          <w:sz w:val="24"/>
          <w:szCs w:val="24"/>
        </w:rPr>
        <w:lastRenderedPageBreak/>
        <w:t>在形式和实质上均不发生改变，可作为内部处置资产，不视同销售确认收入，相关资产的计税基础延续计算。</w:t>
      </w:r>
    </w:p>
    <w:p w14:paraId="737E678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1</w:t>
      </w:r>
      <w:r w:rsidRPr="004B208D">
        <w:rPr>
          <w:rFonts w:ascii="Arial Narrow" w:eastAsia="仿宋" w:hAnsi="Arial Narrow"/>
          <w:sz w:val="24"/>
          <w:szCs w:val="24"/>
        </w:rPr>
        <w:t>、将资产用于生产、制造、加工另一产品；</w:t>
      </w:r>
    </w:p>
    <w:p w14:paraId="53579C0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w:t>
      </w:r>
      <w:r w:rsidRPr="004B208D">
        <w:rPr>
          <w:rFonts w:ascii="Arial Narrow" w:eastAsia="仿宋" w:hAnsi="Arial Narrow"/>
          <w:sz w:val="24"/>
          <w:szCs w:val="24"/>
        </w:rPr>
        <w:t>、改变资产形状、结构或性能；</w:t>
      </w:r>
    </w:p>
    <w:p w14:paraId="6308E87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w:t>
      </w:r>
      <w:r w:rsidRPr="004B208D">
        <w:rPr>
          <w:rFonts w:ascii="Arial Narrow" w:eastAsia="仿宋" w:hAnsi="Arial Narrow"/>
          <w:sz w:val="24"/>
          <w:szCs w:val="24"/>
        </w:rPr>
        <w:t>、改变资产用途（如，自建商品房转为自用或经营）；</w:t>
      </w:r>
    </w:p>
    <w:p w14:paraId="67CA309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w:t>
      </w:r>
      <w:r w:rsidRPr="004B208D">
        <w:rPr>
          <w:rFonts w:ascii="Arial Narrow" w:eastAsia="仿宋" w:hAnsi="Arial Narrow"/>
          <w:sz w:val="24"/>
          <w:szCs w:val="24"/>
        </w:rPr>
        <w:t>、将资产在总机构及其分支机构之间转移；</w:t>
      </w:r>
    </w:p>
    <w:p w14:paraId="52B6B5C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5</w:t>
      </w:r>
      <w:r w:rsidRPr="004B208D">
        <w:rPr>
          <w:rFonts w:ascii="Arial Narrow" w:eastAsia="仿宋" w:hAnsi="Arial Narrow"/>
          <w:sz w:val="24"/>
          <w:szCs w:val="24"/>
        </w:rPr>
        <w:t>、上述两种或两种以上情形的混合；</w:t>
      </w:r>
    </w:p>
    <w:p w14:paraId="46691BA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6</w:t>
      </w:r>
      <w:r w:rsidRPr="004B208D">
        <w:rPr>
          <w:rFonts w:ascii="Arial Narrow" w:eastAsia="仿宋" w:hAnsi="Arial Narrow"/>
          <w:sz w:val="24"/>
          <w:szCs w:val="24"/>
        </w:rPr>
        <w:t>、其他不改变资产所有权属的用途。</w:t>
      </w:r>
    </w:p>
    <w:p w14:paraId="495635D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[2008]828</w:t>
      </w:r>
      <w:r w:rsidRPr="004B208D">
        <w:rPr>
          <w:rFonts w:ascii="Arial Narrow" w:eastAsia="仿宋" w:hAnsi="Arial Narrow"/>
          <w:sz w:val="24"/>
          <w:szCs w:val="24"/>
        </w:rPr>
        <w:t>号《关于企业处置资产所得税处理问题的通知》）</w:t>
      </w:r>
    </w:p>
    <w:p w14:paraId="0B5BB1E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12.2 </w:t>
      </w:r>
      <w:r w:rsidRPr="004B208D">
        <w:rPr>
          <w:rFonts w:ascii="Arial Narrow" w:eastAsia="仿宋" w:hAnsi="Arial Narrow"/>
          <w:sz w:val="24"/>
          <w:szCs w:val="24"/>
        </w:rPr>
        <w:t>资产权属改变应视同销售</w:t>
      </w:r>
    </w:p>
    <w:p w14:paraId="57C5958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企业将资产移送他人的下列情形，因资产所有权属已发生改变而不属于内部处置资产，应按规定视同销售确定收入。</w:t>
      </w:r>
    </w:p>
    <w:p w14:paraId="52056FD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1</w:t>
      </w:r>
      <w:r w:rsidRPr="004B208D">
        <w:rPr>
          <w:rFonts w:ascii="Arial Narrow" w:eastAsia="仿宋" w:hAnsi="Arial Narrow"/>
          <w:sz w:val="24"/>
          <w:szCs w:val="24"/>
        </w:rPr>
        <w:t>、用于市场推广或销售；</w:t>
      </w:r>
    </w:p>
    <w:p w14:paraId="35A0A69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w:t>
      </w:r>
      <w:r w:rsidRPr="004B208D">
        <w:rPr>
          <w:rFonts w:ascii="Arial Narrow" w:eastAsia="仿宋" w:hAnsi="Arial Narrow"/>
          <w:sz w:val="24"/>
          <w:szCs w:val="24"/>
        </w:rPr>
        <w:t>、用于交际应酬；</w:t>
      </w:r>
    </w:p>
    <w:p w14:paraId="6F23784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w:t>
      </w:r>
      <w:r w:rsidRPr="004B208D">
        <w:rPr>
          <w:rFonts w:ascii="Arial Narrow" w:eastAsia="仿宋" w:hAnsi="Arial Narrow"/>
          <w:sz w:val="24"/>
          <w:szCs w:val="24"/>
        </w:rPr>
        <w:t>、用于职工奖励或福利；</w:t>
      </w:r>
    </w:p>
    <w:p w14:paraId="3ECAD11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4</w:t>
      </w:r>
      <w:r w:rsidRPr="004B208D">
        <w:rPr>
          <w:rFonts w:ascii="Arial Narrow" w:eastAsia="仿宋" w:hAnsi="Arial Narrow"/>
          <w:sz w:val="24"/>
          <w:szCs w:val="24"/>
        </w:rPr>
        <w:t>、用于股息分配；</w:t>
      </w:r>
    </w:p>
    <w:p w14:paraId="05C4B60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5</w:t>
      </w:r>
      <w:r w:rsidRPr="004B208D">
        <w:rPr>
          <w:rFonts w:ascii="Arial Narrow" w:eastAsia="仿宋" w:hAnsi="Arial Narrow"/>
          <w:sz w:val="24"/>
          <w:szCs w:val="24"/>
        </w:rPr>
        <w:t>、用于对外捐赠；</w:t>
      </w:r>
    </w:p>
    <w:p w14:paraId="6687ED6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6</w:t>
      </w:r>
      <w:r w:rsidRPr="004B208D">
        <w:rPr>
          <w:rFonts w:ascii="Arial Narrow" w:eastAsia="仿宋" w:hAnsi="Arial Narrow"/>
          <w:sz w:val="24"/>
          <w:szCs w:val="24"/>
        </w:rPr>
        <w:t>、其他改变资产所有权属的用途。</w:t>
      </w:r>
    </w:p>
    <w:p w14:paraId="07AA7CF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[2008]828</w:t>
      </w:r>
      <w:r w:rsidRPr="004B208D">
        <w:rPr>
          <w:rFonts w:ascii="Arial Narrow" w:eastAsia="仿宋" w:hAnsi="Arial Narrow"/>
          <w:sz w:val="24"/>
          <w:szCs w:val="24"/>
        </w:rPr>
        <w:t>号《关于企业处置资产所得税处理问题的通知》）</w:t>
      </w:r>
    </w:p>
    <w:p w14:paraId="32895B6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12.3 </w:t>
      </w:r>
      <w:r w:rsidRPr="004B208D">
        <w:rPr>
          <w:rFonts w:ascii="Arial Narrow" w:eastAsia="仿宋" w:hAnsi="Arial Narrow"/>
          <w:sz w:val="24"/>
          <w:szCs w:val="24"/>
        </w:rPr>
        <w:t>视同销售价格</w:t>
      </w:r>
    </w:p>
    <w:p w14:paraId="5A83B34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企业发生《国家税务总局关于企业处置资产所得税处理问题的通知》（国税函〔</w:t>
      </w:r>
      <w:r w:rsidRPr="004B208D">
        <w:rPr>
          <w:rFonts w:ascii="Arial Narrow" w:eastAsia="仿宋" w:hAnsi="Arial Narrow"/>
          <w:sz w:val="24"/>
          <w:szCs w:val="24"/>
        </w:rPr>
        <w:t>2008</w:t>
      </w:r>
      <w:r w:rsidRPr="004B208D">
        <w:rPr>
          <w:rFonts w:ascii="Arial Narrow" w:eastAsia="仿宋" w:hAnsi="Arial Narrow"/>
          <w:sz w:val="24"/>
          <w:szCs w:val="24"/>
        </w:rPr>
        <w:t>〕</w:t>
      </w:r>
      <w:r w:rsidRPr="004B208D">
        <w:rPr>
          <w:rFonts w:ascii="Arial Narrow" w:eastAsia="仿宋" w:hAnsi="Arial Narrow"/>
          <w:sz w:val="24"/>
          <w:szCs w:val="24"/>
        </w:rPr>
        <w:t>828</w:t>
      </w:r>
      <w:r w:rsidRPr="004B208D">
        <w:rPr>
          <w:rFonts w:ascii="Arial Narrow" w:eastAsia="仿宋" w:hAnsi="Arial Narrow"/>
          <w:sz w:val="24"/>
          <w:szCs w:val="24"/>
        </w:rPr>
        <w:t>号）第二条规定情形的，除另有规定外</w:t>
      </w:r>
      <w:r w:rsidRPr="004B208D">
        <w:rPr>
          <w:rFonts w:ascii="Arial Narrow" w:eastAsia="仿宋" w:hAnsi="Arial Narrow"/>
          <w:sz w:val="24"/>
          <w:szCs w:val="24"/>
        </w:rPr>
        <w:t>,</w:t>
      </w:r>
      <w:r w:rsidRPr="004B208D">
        <w:rPr>
          <w:rFonts w:ascii="Arial Narrow" w:eastAsia="仿宋" w:hAnsi="Arial Narrow"/>
          <w:sz w:val="24"/>
          <w:szCs w:val="24"/>
        </w:rPr>
        <w:t>应按照被移送资产的公允价值确定销售收入。</w:t>
      </w:r>
    </w:p>
    <w:p w14:paraId="09810A6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该条款适用于</w:t>
      </w:r>
      <w:r w:rsidRPr="004B208D">
        <w:rPr>
          <w:rFonts w:ascii="Arial Narrow" w:eastAsia="仿宋" w:hAnsi="Arial Narrow"/>
          <w:sz w:val="24"/>
          <w:szCs w:val="24"/>
        </w:rPr>
        <w:t>2016</w:t>
      </w:r>
      <w:r w:rsidRPr="004B208D">
        <w:rPr>
          <w:rFonts w:ascii="Arial Narrow" w:eastAsia="仿宋" w:hAnsi="Arial Narrow"/>
          <w:sz w:val="24"/>
          <w:szCs w:val="24"/>
        </w:rPr>
        <w:t>年度及以后年度企业所得税汇算清缴。</w:t>
      </w:r>
    </w:p>
    <w:p w14:paraId="3679BF7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2016</w:t>
      </w:r>
      <w:r w:rsidRPr="004B208D">
        <w:rPr>
          <w:rFonts w:ascii="Arial Narrow" w:eastAsia="仿宋" w:hAnsi="Arial Narrow"/>
          <w:sz w:val="24"/>
          <w:szCs w:val="24"/>
        </w:rPr>
        <w:t>年第</w:t>
      </w:r>
      <w:r w:rsidRPr="004B208D">
        <w:rPr>
          <w:rFonts w:ascii="Arial Narrow" w:eastAsia="仿宋" w:hAnsi="Arial Narrow"/>
          <w:sz w:val="24"/>
          <w:szCs w:val="24"/>
        </w:rPr>
        <w:t>80</w:t>
      </w:r>
      <w:r w:rsidRPr="004B208D">
        <w:rPr>
          <w:rFonts w:ascii="Arial Narrow" w:eastAsia="仿宋" w:hAnsi="Arial Narrow"/>
          <w:sz w:val="24"/>
          <w:szCs w:val="24"/>
        </w:rPr>
        <w:t>号《国家税务总局关于企业所得税有关问题的公告》）</w:t>
      </w:r>
    </w:p>
    <w:p w14:paraId="1BA6680E" w14:textId="3F1AA427"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十三、</w:t>
      </w:r>
      <w:r w:rsidR="00441320" w:rsidRPr="003530BA">
        <w:rPr>
          <w:rFonts w:ascii="Arial Narrow" w:eastAsia="仿宋" w:hAnsi="Arial Narrow"/>
          <w:b/>
          <w:bCs/>
          <w:sz w:val="24"/>
          <w:szCs w:val="24"/>
        </w:rPr>
        <w:t>政策性搬迁收入</w:t>
      </w:r>
    </w:p>
    <w:p w14:paraId="1A78CA0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13.1 </w:t>
      </w:r>
      <w:r w:rsidRPr="004B208D">
        <w:rPr>
          <w:rFonts w:ascii="Arial Narrow" w:eastAsia="仿宋" w:hAnsi="Arial Narrow"/>
          <w:sz w:val="24"/>
          <w:szCs w:val="24"/>
        </w:rPr>
        <w:t>适用范围</w:t>
      </w:r>
    </w:p>
    <w:p w14:paraId="26EBA75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限于企业政策性搬迁过程中涉及的所得税征收管理事项，不包括企业自行搬迁</w:t>
      </w:r>
      <w:r w:rsidRPr="004B208D">
        <w:rPr>
          <w:rFonts w:ascii="Arial Narrow" w:eastAsia="仿宋" w:hAnsi="Arial Narrow"/>
          <w:sz w:val="24"/>
          <w:szCs w:val="24"/>
        </w:rPr>
        <w:lastRenderedPageBreak/>
        <w:t>或商业性搬迁等非政策性搬迁的税务处理事项。</w:t>
      </w:r>
    </w:p>
    <w:p w14:paraId="397EA56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企业政策性搬迁，是指由于社会公共利益的需要，在政府主导下企业进行整体搬迁或部分搬迁。企业由于下列需要之一，提供相关文件证明资料的，属于政策性搬迁：</w:t>
      </w:r>
    </w:p>
    <w:p w14:paraId="4A9CCF4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（一）国防和外交的需要；</w:t>
      </w:r>
    </w:p>
    <w:p w14:paraId="7CC9266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（二）由政府组织实施的能源、交通、水利等基础设施的需要；</w:t>
      </w:r>
    </w:p>
    <w:p w14:paraId="4BD3BD3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（三）由政府组织实施的科技、教育、文化、卫生、体育、环境和资源保护、防灾减灾、文物保护、社会福利、市政公用等公共事业的需要；</w:t>
      </w:r>
    </w:p>
    <w:p w14:paraId="150F125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（四）由政府组织实施的保障性安居工程建设的需要；</w:t>
      </w:r>
    </w:p>
    <w:p w14:paraId="7E3F7D4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（五）由政府依照《中华人民共和国城乡规划法》有关规定组织实施的对危房集中、基础设施落后等地段进行旧城区改建的需要；</w:t>
      </w:r>
    </w:p>
    <w:p w14:paraId="64B504C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（六）法律、行政法规规定的其他公共利益的需要。</w:t>
      </w:r>
    </w:p>
    <w:p w14:paraId="0F85EC6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应按本办法的要求，就政策性搬迁过程中涉及的搬迁收入、搬迁支出、搬迁资产税务处理、搬迁所得等所得税征收管理事项，单独进行税务管理和核算。不能单独进行税务管理和核算的，应视为企业自行搬迁或商业性搬迁等非政策性搬迁进行所得税处理，不得执行本办法规定。</w:t>
      </w:r>
    </w:p>
    <w:p w14:paraId="1FCA697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号关于发布《企业政策性搬迁所得税管理办法》的公告）</w:t>
      </w:r>
    </w:p>
    <w:p w14:paraId="333D738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13.2 </w:t>
      </w:r>
      <w:r w:rsidRPr="004B208D">
        <w:rPr>
          <w:rFonts w:ascii="Arial Narrow" w:eastAsia="仿宋" w:hAnsi="Arial Narrow"/>
          <w:sz w:val="24"/>
          <w:szCs w:val="24"/>
        </w:rPr>
        <w:t>搬迁收入</w:t>
      </w:r>
    </w:p>
    <w:p w14:paraId="5785750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企业的搬迁收入，包括搬迁过程中从本企业以外（包括政府或其他单位）取得的搬迁补偿收入，以及本企业搬迁资产处置收入等。</w:t>
      </w:r>
    </w:p>
    <w:p w14:paraId="35E6905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企业取得的搬迁补偿收入，是指企业由于搬迁取得的货币性和非货币性补偿收入。具体包括：</w:t>
      </w:r>
    </w:p>
    <w:p w14:paraId="693C1F7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（一）对被征用资产价值的补偿；</w:t>
      </w:r>
    </w:p>
    <w:p w14:paraId="428EF09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（二）因搬迁、安置而给予的补偿；</w:t>
      </w:r>
    </w:p>
    <w:p w14:paraId="00B1AA9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（三）对停产停业形成的损失而给予的补偿；</w:t>
      </w:r>
    </w:p>
    <w:p w14:paraId="3AE9A6B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（四）资产搬迁过程中遭到毁损而取得的保险赔款；</w:t>
      </w:r>
    </w:p>
    <w:p w14:paraId="30AC8D4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（五）其他补偿收入。</w:t>
      </w:r>
    </w:p>
    <w:p w14:paraId="66B390F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企业搬迁资产处置收入，是指企业由于搬迁而处置企业各类资产所取得的收入。</w:t>
      </w:r>
    </w:p>
    <w:p w14:paraId="11CE115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企业由于搬迁处置存货而取得的收入，应按正常经营活动取得的收入进行所得税处理，不作为企业搬迁收入。</w:t>
      </w:r>
    </w:p>
    <w:p w14:paraId="297C829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号关于发布《企业政策性搬迁所得税管理办法》的公告）</w:t>
      </w:r>
    </w:p>
    <w:p w14:paraId="28A9922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13.3 </w:t>
      </w:r>
      <w:r w:rsidRPr="004B208D">
        <w:rPr>
          <w:rFonts w:ascii="Arial Narrow" w:eastAsia="仿宋" w:hAnsi="Arial Narrow"/>
          <w:sz w:val="24"/>
          <w:szCs w:val="24"/>
        </w:rPr>
        <w:t>搬迁支出</w:t>
      </w:r>
    </w:p>
    <w:p w14:paraId="0C5797D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企业的搬迁支出，包括搬迁费用支出以及由于搬迁所发生的企业资产处置支出。</w:t>
      </w:r>
    </w:p>
    <w:p w14:paraId="1769C2A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搬迁费用支出，是指企业搬迁期间所发生的各项费用，包括安置职工实际发生的费用、停工期间支付给职工的工资及福利费、临时存放搬迁资产而发生的费用、各类资产搬迁安装费用以及其他与搬迁相关的费用。</w:t>
      </w:r>
    </w:p>
    <w:p w14:paraId="4F5CE0B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资产处置支出，是指企业由于搬迁而处置各类资产所发生的支出，包括变卖及处置各类资产的净值、处置过程中所发生的税费等支出。</w:t>
      </w:r>
    </w:p>
    <w:p w14:paraId="3926F10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企业由于搬迁而报废的资产，如无转让价值，其净值作为企业的资产处置支出。</w:t>
      </w:r>
    </w:p>
    <w:p w14:paraId="25FA6E9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号关于发布《企业政策性搬迁所得税管理办法》的公告）</w:t>
      </w:r>
    </w:p>
    <w:p w14:paraId="137276A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13.4 </w:t>
      </w:r>
      <w:r w:rsidRPr="004B208D">
        <w:rPr>
          <w:rFonts w:ascii="Arial Narrow" w:eastAsia="仿宋" w:hAnsi="Arial Narrow"/>
          <w:sz w:val="24"/>
          <w:szCs w:val="24"/>
        </w:rPr>
        <w:t>搬迁资产税务处理</w:t>
      </w:r>
    </w:p>
    <w:p w14:paraId="293E6A3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企业搬迁的资产，简单安装或不需要安装即可继续使用的，在该项资产重新投入使用后，就其净值按《企业所得税法》及其实施条例规定的该资产尚未折旧或摊销的年限，继续计提折旧或摊销。</w:t>
      </w:r>
    </w:p>
    <w:p w14:paraId="5A7D846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企业搬迁的资产，需要进行大修理后才能重新使用的，应就该资产的净值，加上大修理过程所发生的支出，为该资产的计税成本。在该项资产重新投入使用后，按该资产尚可使用的年限，计提折旧或摊销。</w:t>
      </w:r>
    </w:p>
    <w:p w14:paraId="1C4CC3F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搬迁中被征用的土地，采取土地置换的，换入土地的计税成本按被征用土地的净值，以及该换入土地投入使用前所发生的各项费用支出，为该换入土地的计税成本，在该换入土地投入使用后，按《企业所得税法》及其实施条例规定年限摊销。</w:t>
      </w:r>
    </w:p>
    <w:p w14:paraId="4806100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企业搬迁期间新购置的各类资产，应按《企业所得税法》及其实施条例等有关规定，计算确定资产的计税成本及折旧或摊销年限。</w:t>
      </w:r>
    </w:p>
    <w:p w14:paraId="2BA1B2B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企业发生的购置资产支出，不得从搬迁收入中扣除。</w:t>
      </w:r>
    </w:p>
    <w:p w14:paraId="7551C59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号关于发布《企业政策性搬迁所得税管理办</w:t>
      </w:r>
      <w:r w:rsidRPr="004B208D">
        <w:rPr>
          <w:rFonts w:ascii="Arial Narrow" w:eastAsia="仿宋" w:hAnsi="Arial Narrow"/>
          <w:sz w:val="24"/>
          <w:szCs w:val="24"/>
        </w:rPr>
        <w:lastRenderedPageBreak/>
        <w:t>法》的公告）</w:t>
      </w:r>
    </w:p>
    <w:p w14:paraId="5D16D52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13.5 </w:t>
      </w:r>
      <w:r w:rsidRPr="004B208D">
        <w:rPr>
          <w:rFonts w:ascii="Arial Narrow" w:eastAsia="仿宋" w:hAnsi="Arial Narrow"/>
          <w:sz w:val="24"/>
          <w:szCs w:val="24"/>
        </w:rPr>
        <w:t>应税所得</w:t>
      </w:r>
    </w:p>
    <w:p w14:paraId="4FFD019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企业在搬迁期间发生的搬迁收入和搬迁支出，可以暂不计入当期应纳税所得额，而在完成搬迁的年度，对搬迁收入和支出进行汇总清算。</w:t>
      </w:r>
    </w:p>
    <w:p w14:paraId="383269A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企业的搬迁收入，扣除搬迁支出后的余额，为企业的搬迁所得。</w:t>
      </w:r>
    </w:p>
    <w:p w14:paraId="010AF75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企业应在搬迁完成年度，将搬迁所得计入当年度企业应纳税所得额计算纳税。</w:t>
      </w:r>
    </w:p>
    <w:p w14:paraId="1CBEB04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下列情形之一的，为搬迁完成年度，企业应进行搬迁清算，计算搬迁所得：</w:t>
      </w:r>
    </w:p>
    <w:p w14:paraId="5A7C483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（一）从搬迁开始，</w:t>
      </w:r>
      <w:r w:rsidRPr="004B208D">
        <w:rPr>
          <w:rFonts w:ascii="Arial Narrow" w:eastAsia="仿宋" w:hAnsi="Arial Narrow"/>
          <w:sz w:val="24"/>
          <w:szCs w:val="24"/>
        </w:rPr>
        <w:t>5</w:t>
      </w:r>
      <w:r w:rsidRPr="004B208D">
        <w:rPr>
          <w:rFonts w:ascii="Arial Narrow" w:eastAsia="仿宋" w:hAnsi="Arial Narrow"/>
          <w:sz w:val="24"/>
          <w:szCs w:val="24"/>
        </w:rPr>
        <w:t>年内（包括搬迁当年度）任何一年完成搬迁的。</w:t>
      </w:r>
    </w:p>
    <w:p w14:paraId="6CEB377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（二）从搬迁开始，搬迁时间满</w:t>
      </w:r>
      <w:r w:rsidRPr="004B208D">
        <w:rPr>
          <w:rFonts w:ascii="Arial Narrow" w:eastAsia="仿宋" w:hAnsi="Arial Narrow"/>
          <w:sz w:val="24"/>
          <w:szCs w:val="24"/>
        </w:rPr>
        <w:t>5</w:t>
      </w:r>
      <w:r w:rsidRPr="004B208D">
        <w:rPr>
          <w:rFonts w:ascii="Arial Narrow" w:eastAsia="仿宋" w:hAnsi="Arial Narrow"/>
          <w:sz w:val="24"/>
          <w:szCs w:val="24"/>
        </w:rPr>
        <w:t>年（包括搬迁当年度）的年度。</w:t>
      </w:r>
    </w:p>
    <w:p w14:paraId="16BBAB5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企业搬迁收入扣除搬迁支出后为负数的，应为搬迁损失。搬迁损失可在下列方法中选择其一进行税务处理：</w:t>
      </w:r>
    </w:p>
    <w:p w14:paraId="38A9240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（一）在搬迁完成年度，一次性作为损失进行扣除。</w:t>
      </w:r>
    </w:p>
    <w:p w14:paraId="4BD7672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（二）自搬迁完成年度起分</w:t>
      </w:r>
      <w:r w:rsidRPr="004B208D">
        <w:rPr>
          <w:rFonts w:ascii="Arial Narrow" w:eastAsia="仿宋" w:hAnsi="Arial Narrow"/>
          <w:sz w:val="24"/>
          <w:szCs w:val="24"/>
        </w:rPr>
        <w:t>3</w:t>
      </w:r>
      <w:r w:rsidRPr="004B208D">
        <w:rPr>
          <w:rFonts w:ascii="Arial Narrow" w:eastAsia="仿宋" w:hAnsi="Arial Narrow"/>
          <w:sz w:val="24"/>
          <w:szCs w:val="24"/>
        </w:rPr>
        <w:t>个年度，均匀在税前扣除。</w:t>
      </w:r>
    </w:p>
    <w:p w14:paraId="219CF16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上述方法由企业自行选择，但一经选定，不得改变。</w:t>
      </w:r>
    </w:p>
    <w:p w14:paraId="1CE5B2A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企业同时符合下列条件的，视为已经完成搬迁：</w:t>
      </w:r>
    </w:p>
    <w:p w14:paraId="3304111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（一）搬迁规划已基本完成；</w:t>
      </w:r>
    </w:p>
    <w:p w14:paraId="3E1006A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（二）当年生产经营收入占规划搬迁前年度生产经营收入</w:t>
      </w:r>
      <w:r w:rsidRPr="004B208D">
        <w:rPr>
          <w:rFonts w:ascii="Arial Narrow" w:eastAsia="仿宋" w:hAnsi="Arial Narrow"/>
          <w:sz w:val="24"/>
          <w:szCs w:val="24"/>
        </w:rPr>
        <w:t>50%</w:t>
      </w:r>
      <w:r w:rsidRPr="004B208D">
        <w:rPr>
          <w:rFonts w:ascii="Arial Narrow" w:eastAsia="仿宋" w:hAnsi="Arial Narrow"/>
          <w:sz w:val="24"/>
          <w:szCs w:val="24"/>
        </w:rPr>
        <w:t>以上。</w:t>
      </w:r>
    </w:p>
    <w:p w14:paraId="07DB2A9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企业边搬迁、边生产的，搬迁年度应从实际开始搬迁的年度计算。</w:t>
      </w:r>
    </w:p>
    <w:p w14:paraId="7DFD2C4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以前年度发生尚未弥补的亏损的，凡企业由于搬迁停止生产经营无所得的，从搬迁年度次年起，至搬迁完成年度前一年度止，可作为停止生产经营活动年度，从法定亏损结转弥补年限中减除；企业边搬迁、边生产的，其亏损结转年度应连续计算。</w:t>
      </w:r>
    </w:p>
    <w:p w14:paraId="7499A38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号关于发布《企业政策性搬迁所得税管理办法》的公告）</w:t>
      </w:r>
    </w:p>
    <w:p w14:paraId="45240B6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13.6 </w:t>
      </w:r>
      <w:r w:rsidRPr="004B208D">
        <w:rPr>
          <w:rFonts w:ascii="Arial Narrow" w:eastAsia="仿宋" w:hAnsi="Arial Narrow"/>
          <w:sz w:val="24"/>
          <w:szCs w:val="24"/>
        </w:rPr>
        <w:t>征收管理</w:t>
      </w:r>
    </w:p>
    <w:p w14:paraId="12D6244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企业应当自搬迁开始年度，至次年</w:t>
      </w:r>
      <w:r w:rsidRPr="004B208D">
        <w:rPr>
          <w:rFonts w:ascii="Arial Narrow" w:eastAsia="仿宋" w:hAnsi="Arial Narrow"/>
          <w:sz w:val="24"/>
          <w:szCs w:val="24"/>
        </w:rPr>
        <w:t>5</w:t>
      </w:r>
      <w:r w:rsidRPr="004B208D">
        <w:rPr>
          <w:rFonts w:ascii="Arial Narrow" w:eastAsia="仿宋" w:hAnsi="Arial Narrow"/>
          <w:sz w:val="24"/>
          <w:szCs w:val="24"/>
        </w:rPr>
        <w:t>月</w:t>
      </w:r>
      <w:r w:rsidRPr="004B208D">
        <w:rPr>
          <w:rFonts w:ascii="Arial Narrow" w:eastAsia="仿宋" w:hAnsi="Arial Narrow"/>
          <w:sz w:val="24"/>
          <w:szCs w:val="24"/>
        </w:rPr>
        <w:t>31</w:t>
      </w:r>
      <w:r w:rsidRPr="004B208D">
        <w:rPr>
          <w:rFonts w:ascii="Arial Narrow" w:eastAsia="仿宋" w:hAnsi="Arial Narrow"/>
          <w:sz w:val="24"/>
          <w:szCs w:val="24"/>
        </w:rPr>
        <w:t>日前，向主管税务机关（包括迁出地和迁入地）报送政策性搬迁依据、搬迁规划等相关材料。逾期未报的，除特殊原因并经主管税务机关认可外，按非政策性搬迁处理，不得执行本办法的规定。</w:t>
      </w:r>
    </w:p>
    <w:p w14:paraId="3C3B1BB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企业应向主管税务机关报送的政策性搬迁依据、搬迁规划等相关材料，包括：</w:t>
      </w:r>
    </w:p>
    <w:p w14:paraId="42A3772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（一）政府搬迁文件或公告；</w:t>
      </w:r>
    </w:p>
    <w:p w14:paraId="141FD39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（二）搬迁重置总体规划；</w:t>
      </w:r>
    </w:p>
    <w:p w14:paraId="2404097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（三）拆迁补偿协议；</w:t>
      </w:r>
    </w:p>
    <w:p w14:paraId="49EBDF0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（四）资产处置计划；</w:t>
      </w:r>
    </w:p>
    <w:p w14:paraId="78D76C8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（五）其他与搬迁相关的事项。</w:t>
      </w:r>
    </w:p>
    <w:p w14:paraId="7B6C3DB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企业迁出地和迁入地主管税务机关发生变化的，由迁入地主管税务机关负责企业搬迁清算。</w:t>
      </w:r>
    </w:p>
    <w:p w14:paraId="028906F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企业搬迁完成当年，其向主管税务机关报送企业所得税年度纳税申报表时，应同时报送《企业政策性搬迁清算损益表》（表样附后）及相关材料。</w:t>
      </w:r>
    </w:p>
    <w:p w14:paraId="5DDD68C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企业在本办法生效前尚未完成搬迁的，符合本办法规定的搬迁事项，一律按本办法执行。本办法生效年度以前已经完成搬迁且已按原规定进行税务处理的，不再调整。</w:t>
      </w:r>
    </w:p>
    <w:p w14:paraId="120990D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本办法未规定的企业搬迁税务事项，按照《企业所得税法》及其实施条例等相关规定进行税务处理。</w:t>
      </w:r>
    </w:p>
    <w:p w14:paraId="1406137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号关于发布《企业政策性搬迁所得税管理办法》的公告）</w:t>
      </w:r>
    </w:p>
    <w:p w14:paraId="4826B9F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13.7 </w:t>
      </w:r>
      <w:r w:rsidRPr="004B208D">
        <w:rPr>
          <w:rFonts w:ascii="Arial Narrow" w:eastAsia="仿宋" w:hAnsi="Arial Narrow"/>
          <w:sz w:val="24"/>
          <w:szCs w:val="24"/>
        </w:rPr>
        <w:t>新旧政策衔接</w:t>
      </w:r>
    </w:p>
    <w:p w14:paraId="10BA0A5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一、凡在国家税务总局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公告生效前已经签订搬迁协议且尚未完成搬迁清算的企业政策性搬迁项目，企业在重建或恢复生产过程中购置的各类资产，可以作为搬迁支出，从搬迁收入中扣除。但购置的各类资产，应剔除该搬迁补偿收入后，作为该资产的计税基础，并按规定计算折旧或费用摊销。凡在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号公告生效后签订搬迁协议的政策性搬迁项目，应按国家税务总局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号公告有关规定执行。</w:t>
      </w:r>
    </w:p>
    <w:p w14:paraId="4C2C310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w:t>
      </w:r>
      <w:r w:rsidRPr="004B208D">
        <w:rPr>
          <w:rFonts w:ascii="Arial Narrow" w:eastAsia="仿宋" w:hAnsi="Arial Narrow"/>
          <w:sz w:val="24"/>
          <w:szCs w:val="24"/>
        </w:rPr>
        <w:t xml:space="preserve"> </w:t>
      </w:r>
      <w:r w:rsidRPr="004B208D">
        <w:rPr>
          <w:rFonts w:ascii="Arial Narrow" w:eastAsia="仿宋" w:hAnsi="Arial Narrow"/>
          <w:sz w:val="24"/>
          <w:szCs w:val="24"/>
        </w:rPr>
        <w:t>企业政策性搬迁被征用的资产，采取资产置换的，其换入资产的计税成本按被征用资产的净值，加上换入资产所支付的税费（涉及补价，还应加上补价款）计算确定。</w:t>
      </w:r>
    </w:p>
    <w:p w14:paraId="5661CFE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三、本公告自</w:t>
      </w:r>
      <w:r w:rsidRPr="004B208D">
        <w:rPr>
          <w:rFonts w:ascii="Arial Narrow" w:eastAsia="仿宋" w:hAnsi="Arial Narrow"/>
          <w:sz w:val="24"/>
          <w:szCs w:val="24"/>
        </w:rPr>
        <w:t>2012</w:t>
      </w:r>
      <w:r w:rsidRPr="004B208D">
        <w:rPr>
          <w:rFonts w:ascii="Arial Narrow" w:eastAsia="仿宋" w:hAnsi="Arial Narrow"/>
          <w:sz w:val="24"/>
          <w:szCs w:val="24"/>
        </w:rPr>
        <w:t>年</w:t>
      </w:r>
      <w:r w:rsidRPr="004B208D">
        <w:rPr>
          <w:rFonts w:ascii="Arial Narrow" w:eastAsia="仿宋" w:hAnsi="Arial Narrow"/>
          <w:sz w:val="24"/>
          <w:szCs w:val="24"/>
        </w:rPr>
        <w:t>10</w:t>
      </w:r>
      <w:r w:rsidRPr="004B208D">
        <w:rPr>
          <w:rFonts w:ascii="Arial Narrow" w:eastAsia="仿宋" w:hAnsi="Arial Narrow"/>
          <w:sz w:val="24"/>
          <w:szCs w:val="24"/>
        </w:rPr>
        <w:t>月</w:t>
      </w:r>
      <w:r w:rsidRPr="004B208D">
        <w:rPr>
          <w:rFonts w:ascii="Arial Narrow" w:eastAsia="仿宋" w:hAnsi="Arial Narrow"/>
          <w:sz w:val="24"/>
          <w:szCs w:val="24"/>
        </w:rPr>
        <w:t>1</w:t>
      </w:r>
      <w:r w:rsidRPr="004B208D">
        <w:rPr>
          <w:rFonts w:ascii="Arial Narrow" w:eastAsia="仿宋" w:hAnsi="Arial Narrow"/>
          <w:sz w:val="24"/>
          <w:szCs w:val="24"/>
        </w:rPr>
        <w:t>日起执行。国家税务总局</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40</w:t>
      </w:r>
      <w:r w:rsidRPr="004B208D">
        <w:rPr>
          <w:rFonts w:ascii="Arial Narrow" w:eastAsia="仿宋" w:hAnsi="Arial Narrow"/>
          <w:sz w:val="24"/>
          <w:szCs w:val="24"/>
        </w:rPr>
        <w:t>号公告第二十六条同时废止。</w:t>
      </w:r>
    </w:p>
    <w:p w14:paraId="0172B70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（摘自税务总局公告</w:t>
      </w:r>
      <w:r w:rsidRPr="004B208D">
        <w:rPr>
          <w:rFonts w:ascii="Arial Narrow" w:eastAsia="仿宋" w:hAnsi="Arial Narrow"/>
          <w:sz w:val="24"/>
          <w:szCs w:val="24"/>
        </w:rPr>
        <w:t>[2013]11</w:t>
      </w:r>
      <w:r w:rsidRPr="004B208D">
        <w:rPr>
          <w:rFonts w:ascii="Arial Narrow" w:eastAsia="仿宋" w:hAnsi="Arial Narrow"/>
          <w:sz w:val="24"/>
          <w:szCs w:val="24"/>
        </w:rPr>
        <w:t>号国家税务总局关于企业政策性搬迁所得税有关</w:t>
      </w:r>
      <w:r w:rsidRPr="004B208D">
        <w:rPr>
          <w:rFonts w:ascii="Arial Narrow" w:eastAsia="仿宋" w:hAnsi="Arial Narrow"/>
          <w:sz w:val="24"/>
          <w:szCs w:val="24"/>
        </w:rPr>
        <w:lastRenderedPageBreak/>
        <w:t>问题的公告）</w:t>
      </w:r>
    </w:p>
    <w:p w14:paraId="3493A9C5" w14:textId="4A6ED66E"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十四、</w:t>
      </w:r>
      <w:r w:rsidR="00441320" w:rsidRPr="003530BA">
        <w:rPr>
          <w:rFonts w:ascii="Arial Narrow" w:eastAsia="仿宋" w:hAnsi="Arial Narrow"/>
          <w:b/>
          <w:bCs/>
          <w:sz w:val="24"/>
          <w:szCs w:val="24"/>
        </w:rPr>
        <w:t>其他收入</w:t>
      </w:r>
    </w:p>
    <w:p w14:paraId="1421A5E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六条第（九）项所称其他收入，是指企业取得的除企业所得税法第六条第（一）项至第（八）项规定的收入外的其他收入，包括企业资产溢余收入、逾期未退包装物押金收入、确实无法偿付的应付款项、已作坏账损失处理后又收回的应收款项、债务重组收入、补贴收入、违约金收入、汇兑收益等。</w:t>
      </w:r>
    </w:p>
    <w:p w14:paraId="69E5954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（摘自《中华人民共和国企业所得税法实施条例》第二十二条）</w:t>
      </w:r>
    </w:p>
    <w:p w14:paraId="279C692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14.1 </w:t>
      </w:r>
      <w:r w:rsidRPr="004B208D">
        <w:rPr>
          <w:rFonts w:ascii="Arial Narrow" w:eastAsia="仿宋" w:hAnsi="Arial Narrow"/>
          <w:sz w:val="24"/>
          <w:szCs w:val="24"/>
        </w:rPr>
        <w:t>已作损失处理后又收回的资产</w:t>
      </w:r>
    </w:p>
    <w:p w14:paraId="367B8AC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企业已经作为损失处理的资产，在以后纳税年度又全部收回或者部分收回时，应当计入当期收入。</w:t>
      </w:r>
    </w:p>
    <w:p w14:paraId="3C87232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（摘自《中华人民共和国企业所得税法实施条例》第三十二条》）</w:t>
      </w:r>
    </w:p>
    <w:p w14:paraId="275C272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企业在计算应纳税所得额时已经扣除的资产损失，在以后纳税年度全部或者部分收回时，其收回部分应当作为收入计入收回当期的应纳税所得额。</w:t>
      </w:r>
    </w:p>
    <w:p w14:paraId="1556951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[2009]57</w:t>
      </w:r>
      <w:r w:rsidRPr="004B208D">
        <w:rPr>
          <w:rFonts w:ascii="Arial Narrow" w:eastAsia="仿宋" w:hAnsi="Arial Narrow"/>
          <w:sz w:val="24"/>
          <w:szCs w:val="24"/>
        </w:rPr>
        <w:t>号《关于企业资产损失税前扣除政策的通知》）</w:t>
      </w:r>
    </w:p>
    <w:p w14:paraId="35A1E38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14.2 </w:t>
      </w:r>
      <w:r w:rsidRPr="004B208D">
        <w:rPr>
          <w:rFonts w:ascii="Arial Narrow" w:eastAsia="仿宋" w:hAnsi="Arial Narrow"/>
          <w:sz w:val="24"/>
          <w:szCs w:val="24"/>
        </w:rPr>
        <w:t>补贴收入</w:t>
      </w:r>
    </w:p>
    <w:p w14:paraId="1EA3766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企业取得的各类财政性资金，除属于国家投资和资金使用后要求归还本金的以外，均应计入企业当年收入总额。</w:t>
      </w:r>
    </w:p>
    <w:p w14:paraId="000259F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本条所称财政性资金，是指企业取得的来源于政府及其有关部门的财政补助、补贴、贷款贴息，以及其他各类财政专项资金，包括直接减免的增值税和即征即退、先征后退、先征后返的各种税收，但不包括企业按规定取得的出口退税款；所称国家投资，是指国家以投资者身份投入企业、并按有关规定相应增加企业实收资本（股本）的直接投资。</w:t>
      </w:r>
    </w:p>
    <w:p w14:paraId="7542E91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[2008]151</w:t>
      </w:r>
      <w:r w:rsidRPr="004B208D">
        <w:rPr>
          <w:rFonts w:ascii="Arial Narrow" w:eastAsia="仿宋" w:hAnsi="Arial Narrow"/>
          <w:sz w:val="24"/>
          <w:szCs w:val="24"/>
        </w:rPr>
        <w:t>号《关于财政性资金</w:t>
      </w:r>
      <w:r w:rsidRPr="004B208D">
        <w:rPr>
          <w:rFonts w:ascii="Arial Narrow" w:eastAsia="仿宋" w:hAnsi="Arial Narrow"/>
          <w:sz w:val="24"/>
          <w:szCs w:val="24"/>
        </w:rPr>
        <w:t xml:space="preserve"> </w:t>
      </w:r>
      <w:r w:rsidRPr="004B208D">
        <w:rPr>
          <w:rFonts w:ascii="Arial Narrow" w:eastAsia="仿宋" w:hAnsi="Arial Narrow"/>
          <w:sz w:val="24"/>
          <w:szCs w:val="24"/>
        </w:rPr>
        <w:t>行政事业性收费</w:t>
      </w:r>
      <w:r w:rsidRPr="004B208D">
        <w:rPr>
          <w:rFonts w:ascii="Arial Narrow" w:eastAsia="仿宋" w:hAnsi="Arial Narrow"/>
          <w:sz w:val="24"/>
          <w:szCs w:val="24"/>
        </w:rPr>
        <w:t xml:space="preserve"> </w:t>
      </w:r>
      <w:r w:rsidRPr="004B208D">
        <w:rPr>
          <w:rFonts w:ascii="Arial Narrow" w:eastAsia="仿宋" w:hAnsi="Arial Narrow"/>
          <w:sz w:val="24"/>
          <w:szCs w:val="24"/>
        </w:rPr>
        <w:t>政府性基金有关企业所得税政策问题的通知》）</w:t>
      </w:r>
    </w:p>
    <w:p w14:paraId="22F521A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14.3 </w:t>
      </w:r>
      <w:r w:rsidRPr="004B208D">
        <w:rPr>
          <w:rFonts w:ascii="Arial Narrow" w:eastAsia="仿宋" w:hAnsi="Arial Narrow"/>
          <w:sz w:val="24"/>
          <w:szCs w:val="24"/>
        </w:rPr>
        <w:t>债务重组收入</w:t>
      </w:r>
    </w:p>
    <w:p w14:paraId="3119B71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企业发生债务重组，应在债务重组合同或协议生效时确认收入的实现。</w:t>
      </w:r>
    </w:p>
    <w:p w14:paraId="42921E5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（摘自国税函</w:t>
      </w:r>
      <w:r w:rsidRPr="004B208D">
        <w:rPr>
          <w:rFonts w:ascii="Arial Narrow" w:eastAsia="仿宋" w:hAnsi="Arial Narrow"/>
          <w:sz w:val="24"/>
          <w:szCs w:val="24"/>
        </w:rPr>
        <w:t>[2010]79</w:t>
      </w:r>
      <w:r w:rsidRPr="004B208D">
        <w:rPr>
          <w:rFonts w:ascii="Arial Narrow" w:eastAsia="仿宋" w:hAnsi="Arial Narrow"/>
          <w:sz w:val="24"/>
          <w:szCs w:val="24"/>
        </w:rPr>
        <w:t>号《关于贯彻落实企业所得税法若干税收问题的通知》）</w:t>
      </w:r>
    </w:p>
    <w:p w14:paraId="7AA2A46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14.4 </w:t>
      </w:r>
      <w:r w:rsidRPr="004B208D">
        <w:rPr>
          <w:rFonts w:ascii="Arial Narrow" w:eastAsia="仿宋" w:hAnsi="Arial Narrow"/>
          <w:sz w:val="24"/>
          <w:szCs w:val="24"/>
        </w:rPr>
        <w:t>融资性售后回租业务中承租方出售资产</w:t>
      </w:r>
    </w:p>
    <w:p w14:paraId="4C8AEBF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融资性售后回租业务是指承租方以融资为目的将资产出售给经批准从事融资</w:t>
      </w:r>
      <w:r w:rsidRPr="004B208D">
        <w:rPr>
          <w:rFonts w:ascii="Arial Narrow" w:eastAsia="仿宋" w:hAnsi="Arial Narrow"/>
          <w:sz w:val="24"/>
          <w:szCs w:val="24"/>
        </w:rPr>
        <w:lastRenderedPageBreak/>
        <w:t>租赁业务的企业后，又将该项资产从该融资租赁企业租回的行为。根据现行企业所得税法及有关收入确定规定，融资性售后回租业务中，承租人出售资产的行为，不确认为销售收入，对融资性租赁的资产，仍按承租人出售前原账面价值作为计税基础计提折旧。租赁期间，承租人支付的属于融资利息的部分，作为企业财务费用在税前扣除。</w:t>
      </w:r>
    </w:p>
    <w:p w14:paraId="088B8B6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本公告自</w:t>
      </w:r>
      <w:r w:rsidRPr="004B208D">
        <w:rPr>
          <w:rFonts w:ascii="Arial Narrow" w:eastAsia="仿宋" w:hAnsi="Arial Narrow"/>
          <w:sz w:val="24"/>
          <w:szCs w:val="24"/>
        </w:rPr>
        <w:t>2010</w:t>
      </w:r>
      <w:r w:rsidRPr="004B208D">
        <w:rPr>
          <w:rFonts w:ascii="Arial Narrow" w:eastAsia="仿宋" w:hAnsi="Arial Narrow"/>
          <w:sz w:val="24"/>
          <w:szCs w:val="24"/>
        </w:rPr>
        <w:t>年</w:t>
      </w:r>
      <w:r w:rsidRPr="004B208D">
        <w:rPr>
          <w:rFonts w:ascii="Arial Narrow" w:eastAsia="仿宋" w:hAnsi="Arial Narrow"/>
          <w:sz w:val="24"/>
          <w:szCs w:val="24"/>
        </w:rPr>
        <w:t>10</w:t>
      </w:r>
      <w:r w:rsidRPr="004B208D">
        <w:rPr>
          <w:rFonts w:ascii="Arial Narrow" w:eastAsia="仿宋" w:hAnsi="Arial Narrow"/>
          <w:sz w:val="24"/>
          <w:szCs w:val="24"/>
        </w:rPr>
        <w:t>月</w:t>
      </w:r>
      <w:r w:rsidRPr="004B208D">
        <w:rPr>
          <w:rFonts w:ascii="Arial Narrow" w:eastAsia="仿宋" w:hAnsi="Arial Narrow"/>
          <w:sz w:val="24"/>
          <w:szCs w:val="24"/>
        </w:rPr>
        <w:t>1</w:t>
      </w:r>
      <w:r w:rsidRPr="004B208D">
        <w:rPr>
          <w:rFonts w:ascii="Arial Narrow" w:eastAsia="仿宋" w:hAnsi="Arial Narrow"/>
          <w:sz w:val="24"/>
          <w:szCs w:val="24"/>
        </w:rPr>
        <w:t>日起施行。此前因与本公告规定不一致而已征的税款予以退税。</w:t>
      </w:r>
    </w:p>
    <w:p w14:paraId="6C6F76A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摘自国家税务总局公告</w:t>
      </w:r>
      <w:r w:rsidRPr="004B208D">
        <w:rPr>
          <w:rFonts w:ascii="Arial Narrow" w:eastAsia="仿宋" w:hAnsi="Arial Narrow"/>
          <w:sz w:val="24"/>
          <w:szCs w:val="24"/>
        </w:rPr>
        <w:t>2010</w:t>
      </w:r>
      <w:r w:rsidRPr="004B208D">
        <w:rPr>
          <w:rFonts w:ascii="Arial Narrow" w:eastAsia="仿宋" w:hAnsi="Arial Narrow"/>
          <w:sz w:val="24"/>
          <w:szCs w:val="24"/>
        </w:rPr>
        <w:t>年第</w:t>
      </w:r>
      <w:r w:rsidRPr="004B208D">
        <w:rPr>
          <w:rFonts w:ascii="Arial Narrow" w:eastAsia="仿宋" w:hAnsi="Arial Narrow"/>
          <w:sz w:val="24"/>
          <w:szCs w:val="24"/>
        </w:rPr>
        <w:t>13</w:t>
      </w:r>
      <w:r w:rsidRPr="004B208D">
        <w:rPr>
          <w:rFonts w:ascii="Arial Narrow" w:eastAsia="仿宋" w:hAnsi="Arial Narrow"/>
          <w:sz w:val="24"/>
          <w:szCs w:val="24"/>
        </w:rPr>
        <w:t>号《国家税务总局关于融资性售后回租业务中承租方出售资产行为有关税收问题的公告》）</w:t>
      </w:r>
    </w:p>
    <w:p w14:paraId="0B280A7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14.5 </w:t>
      </w:r>
      <w:r w:rsidRPr="004B208D">
        <w:rPr>
          <w:rFonts w:ascii="Arial Narrow" w:eastAsia="仿宋" w:hAnsi="Arial Narrow"/>
          <w:sz w:val="24"/>
          <w:szCs w:val="24"/>
        </w:rPr>
        <w:t>政府财政资金</w:t>
      </w:r>
    </w:p>
    <w:p w14:paraId="1A270FD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企业按照市场价格销售货物、提供劳务服务等，凡由政府财政部门根据企业销售货物、提供劳务服务的数量、金额的一定比例给予全部或部分资金支付的，应当按照权责发生制原则确认收入。</w:t>
      </w:r>
    </w:p>
    <w:p w14:paraId="679767F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除上述情形外，企业取得的各种政府财政支付，如财政补贴、补助、补偿、退税等，应当按照实际取得收入的时间确认收入。</w:t>
      </w:r>
    </w:p>
    <w:p w14:paraId="367B9BA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w:t>
      </w:r>
      <w:r w:rsidRPr="004B208D">
        <w:rPr>
          <w:rFonts w:ascii="Arial Narrow" w:eastAsia="仿宋" w:hAnsi="Arial Narrow"/>
          <w:sz w:val="24"/>
          <w:szCs w:val="24"/>
        </w:rPr>
        <w:t>摘自国家税务总局公告</w:t>
      </w:r>
      <w:r w:rsidRPr="004B208D">
        <w:rPr>
          <w:rFonts w:ascii="Arial Narrow" w:eastAsia="仿宋" w:hAnsi="Arial Narrow"/>
          <w:sz w:val="24"/>
          <w:szCs w:val="24"/>
        </w:rPr>
        <w:t>2021</w:t>
      </w:r>
      <w:r w:rsidRPr="004B208D">
        <w:rPr>
          <w:rFonts w:ascii="Arial Narrow" w:eastAsia="仿宋" w:hAnsi="Arial Narrow"/>
          <w:sz w:val="24"/>
          <w:szCs w:val="24"/>
        </w:rPr>
        <w:t>年第</w:t>
      </w:r>
      <w:r w:rsidRPr="004B208D">
        <w:rPr>
          <w:rFonts w:ascii="Arial Narrow" w:eastAsia="仿宋" w:hAnsi="Arial Narrow"/>
          <w:sz w:val="24"/>
          <w:szCs w:val="24"/>
        </w:rPr>
        <w:t>17</w:t>
      </w:r>
      <w:r w:rsidRPr="004B208D">
        <w:rPr>
          <w:rFonts w:ascii="Arial Narrow" w:eastAsia="仿宋" w:hAnsi="Arial Narrow"/>
          <w:sz w:val="24"/>
          <w:szCs w:val="24"/>
        </w:rPr>
        <w:t>号《国家税务总局关于企业所得税若干政策征管口径问题的公告》）</w:t>
      </w:r>
    </w:p>
    <w:p w14:paraId="2B18A5DC" w14:textId="6756F0C7" w:rsidR="00441320" w:rsidRPr="003530BA" w:rsidRDefault="003530BA" w:rsidP="004B208D">
      <w:pPr>
        <w:spacing w:line="360" w:lineRule="auto"/>
        <w:ind w:firstLineChars="200" w:firstLine="482"/>
        <w:rPr>
          <w:rFonts w:ascii="Arial Narrow" w:eastAsia="仿宋" w:hAnsi="Arial Narrow"/>
          <w:b/>
          <w:bCs/>
          <w:sz w:val="24"/>
          <w:szCs w:val="24"/>
        </w:rPr>
      </w:pPr>
      <w:r w:rsidRPr="003530BA">
        <w:rPr>
          <w:rFonts w:ascii="Arial Narrow" w:eastAsia="仿宋" w:hAnsi="Arial Narrow" w:hint="eastAsia"/>
          <w:b/>
          <w:bCs/>
          <w:sz w:val="24"/>
          <w:szCs w:val="24"/>
        </w:rPr>
        <w:t>十五、</w:t>
      </w:r>
      <w:r w:rsidR="00441320" w:rsidRPr="003530BA">
        <w:rPr>
          <w:rFonts w:ascii="Arial Narrow" w:eastAsia="仿宋" w:hAnsi="Arial Narrow"/>
          <w:b/>
          <w:bCs/>
          <w:sz w:val="24"/>
          <w:szCs w:val="24"/>
        </w:rPr>
        <w:t>不征税收入</w:t>
      </w:r>
    </w:p>
    <w:p w14:paraId="3EFF282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收入总额中的下列收入为不征税收入：</w:t>
      </w:r>
    </w:p>
    <w:p w14:paraId="5DB539E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1</w:t>
      </w:r>
      <w:r w:rsidRPr="004B208D">
        <w:rPr>
          <w:rFonts w:ascii="Arial Narrow" w:eastAsia="仿宋" w:hAnsi="Arial Narrow"/>
          <w:sz w:val="24"/>
          <w:szCs w:val="24"/>
        </w:rPr>
        <w:t>、财政拨款；</w:t>
      </w:r>
    </w:p>
    <w:p w14:paraId="0C7A96C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2</w:t>
      </w:r>
      <w:r w:rsidRPr="004B208D">
        <w:rPr>
          <w:rFonts w:ascii="Arial Narrow" w:eastAsia="仿宋" w:hAnsi="Arial Narrow"/>
          <w:sz w:val="24"/>
          <w:szCs w:val="24"/>
        </w:rPr>
        <w:t>、依法收取并纳入财政管理的行政事业性收费、政府性基金；</w:t>
      </w:r>
    </w:p>
    <w:p w14:paraId="55F6230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3</w:t>
      </w:r>
      <w:r w:rsidRPr="004B208D">
        <w:rPr>
          <w:rFonts w:ascii="Arial Narrow" w:eastAsia="仿宋" w:hAnsi="Arial Narrow"/>
          <w:sz w:val="24"/>
          <w:szCs w:val="24"/>
        </w:rPr>
        <w:t>、国务院规定的其他不征税收入。</w:t>
      </w:r>
    </w:p>
    <w:p w14:paraId="5EABD21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（摘自《中华人民共和国企业所得税法》第七条）</w:t>
      </w:r>
    </w:p>
    <w:p w14:paraId="00A7757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企业取得的不征税收入，应按照《财政部</w:t>
      </w:r>
      <w:r w:rsidRPr="004B208D">
        <w:rPr>
          <w:rFonts w:ascii="Arial Narrow" w:eastAsia="仿宋" w:hAnsi="Arial Narrow"/>
          <w:sz w:val="24"/>
          <w:szCs w:val="24"/>
        </w:rPr>
        <w:t xml:space="preserve"> </w:t>
      </w:r>
      <w:r w:rsidRPr="004B208D">
        <w:rPr>
          <w:rFonts w:ascii="Arial Narrow" w:eastAsia="仿宋" w:hAnsi="Arial Narrow"/>
          <w:sz w:val="24"/>
          <w:szCs w:val="24"/>
        </w:rPr>
        <w:t>国家税务总局关于专项用途财政性资金企业所得税处理问题的通知》（财税〔</w:t>
      </w:r>
      <w:r w:rsidRPr="004B208D">
        <w:rPr>
          <w:rFonts w:ascii="Arial Narrow" w:eastAsia="仿宋" w:hAnsi="Arial Narrow"/>
          <w:sz w:val="24"/>
          <w:szCs w:val="24"/>
        </w:rPr>
        <w:t>2011</w:t>
      </w:r>
      <w:r w:rsidRPr="004B208D">
        <w:rPr>
          <w:rFonts w:ascii="Arial Narrow" w:eastAsia="仿宋" w:hAnsi="Arial Narrow"/>
          <w:sz w:val="24"/>
          <w:szCs w:val="24"/>
        </w:rPr>
        <w:t>〕</w:t>
      </w:r>
      <w:r w:rsidRPr="004B208D">
        <w:rPr>
          <w:rFonts w:ascii="Arial Narrow" w:eastAsia="仿宋" w:hAnsi="Arial Narrow"/>
          <w:sz w:val="24"/>
          <w:szCs w:val="24"/>
        </w:rPr>
        <w:t>70</w:t>
      </w:r>
      <w:r w:rsidRPr="004B208D">
        <w:rPr>
          <w:rFonts w:ascii="Arial Narrow" w:eastAsia="仿宋" w:hAnsi="Arial Narrow"/>
          <w:sz w:val="24"/>
          <w:szCs w:val="24"/>
        </w:rPr>
        <w:t>号，以下简称《通知》）的规定进行处理。凡未按照《通知》规定进行管理的，应作为企业应税收入计入应纳税所得额，依法缴纳企业所得税。</w:t>
      </w:r>
    </w:p>
    <w:p w14:paraId="3351A65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（摘自国家税务总局公告</w:t>
      </w:r>
      <w:r w:rsidRPr="004B208D">
        <w:rPr>
          <w:rFonts w:ascii="Arial Narrow" w:eastAsia="仿宋" w:hAnsi="Arial Narrow"/>
          <w:sz w:val="24"/>
          <w:szCs w:val="24"/>
        </w:rPr>
        <w:t>2012</w:t>
      </w:r>
      <w:r w:rsidRPr="004B208D">
        <w:rPr>
          <w:rFonts w:ascii="Arial Narrow" w:eastAsia="仿宋" w:hAnsi="Arial Narrow"/>
          <w:sz w:val="24"/>
          <w:szCs w:val="24"/>
        </w:rPr>
        <w:t>年第</w:t>
      </w:r>
      <w:r w:rsidRPr="004B208D">
        <w:rPr>
          <w:rFonts w:ascii="Arial Narrow" w:eastAsia="仿宋" w:hAnsi="Arial Narrow"/>
          <w:sz w:val="24"/>
          <w:szCs w:val="24"/>
        </w:rPr>
        <w:t>15</w:t>
      </w:r>
      <w:r w:rsidRPr="004B208D">
        <w:rPr>
          <w:rFonts w:ascii="Arial Narrow" w:eastAsia="仿宋" w:hAnsi="Arial Narrow"/>
          <w:sz w:val="24"/>
          <w:szCs w:val="24"/>
        </w:rPr>
        <w:t>号《国家税务总局关于企业所得税应纳税所得额若干税务处理问题的公告》）</w:t>
      </w:r>
    </w:p>
    <w:p w14:paraId="5E67A1E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 xml:space="preserve">15.1 </w:t>
      </w:r>
      <w:r w:rsidRPr="004B208D">
        <w:rPr>
          <w:rFonts w:ascii="Arial Narrow" w:eastAsia="仿宋" w:hAnsi="Arial Narrow"/>
          <w:sz w:val="24"/>
          <w:szCs w:val="24"/>
        </w:rPr>
        <w:t>财政拨款</w:t>
      </w:r>
    </w:p>
    <w:p w14:paraId="48BB5D7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企业所得税法第七条第（一）项所称财政拨款，是指各级人民政府对纳入预算管理的事业单位、社会团体等组织拨付的财政资金，但国务院和国务院财政、税务主管部门另有规定的除外。</w:t>
      </w:r>
    </w:p>
    <w:p w14:paraId="56FDA37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（摘自《中华人民共和国企业所得税法实施条例》第二十六条）</w:t>
      </w:r>
    </w:p>
    <w:p w14:paraId="5B74715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纳入预算管理的事业单位、社会团体等组织按照核定的预算和经费报领关系收到的由财政部门或上级单位拨入的财政补助收入，准予作为不征税收入，在计算应纳税所得额时从收入总额中减除，但国务院和国务院财政、税务主管部门另有规定的除外。</w:t>
      </w:r>
    </w:p>
    <w:p w14:paraId="1D2C9BB4"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[2008]151</w:t>
      </w:r>
      <w:r w:rsidRPr="004B208D">
        <w:rPr>
          <w:rFonts w:ascii="Arial Narrow" w:eastAsia="仿宋" w:hAnsi="Arial Narrow"/>
          <w:sz w:val="24"/>
          <w:szCs w:val="24"/>
        </w:rPr>
        <w:t>号《关于财政性资金</w:t>
      </w:r>
      <w:r w:rsidRPr="004B208D">
        <w:rPr>
          <w:rFonts w:ascii="Arial Narrow" w:eastAsia="仿宋" w:hAnsi="Arial Narrow"/>
          <w:sz w:val="24"/>
          <w:szCs w:val="24"/>
        </w:rPr>
        <w:t xml:space="preserve"> </w:t>
      </w:r>
      <w:r w:rsidRPr="004B208D">
        <w:rPr>
          <w:rFonts w:ascii="Arial Narrow" w:eastAsia="仿宋" w:hAnsi="Arial Narrow"/>
          <w:sz w:val="24"/>
          <w:szCs w:val="24"/>
        </w:rPr>
        <w:t>行政事业性收费</w:t>
      </w:r>
      <w:r w:rsidRPr="004B208D">
        <w:rPr>
          <w:rFonts w:ascii="Arial Narrow" w:eastAsia="仿宋" w:hAnsi="Arial Narrow"/>
          <w:sz w:val="24"/>
          <w:szCs w:val="24"/>
        </w:rPr>
        <w:t xml:space="preserve"> </w:t>
      </w:r>
      <w:r w:rsidRPr="004B208D">
        <w:rPr>
          <w:rFonts w:ascii="Arial Narrow" w:eastAsia="仿宋" w:hAnsi="Arial Narrow"/>
          <w:sz w:val="24"/>
          <w:szCs w:val="24"/>
        </w:rPr>
        <w:t>政府性基金有关企业所得税政策问题的通知》）</w:t>
      </w:r>
    </w:p>
    <w:p w14:paraId="535E095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15.2 </w:t>
      </w:r>
      <w:r w:rsidRPr="004B208D">
        <w:rPr>
          <w:rFonts w:ascii="Arial Narrow" w:eastAsia="仿宋" w:hAnsi="Arial Narrow"/>
          <w:sz w:val="24"/>
          <w:szCs w:val="24"/>
        </w:rPr>
        <w:t>行政事业性收费和政府性基金</w:t>
      </w:r>
    </w:p>
    <w:p w14:paraId="5999AE0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七条第（二）项所称行政事业性收费，是指依照法律法规等有关规定，按照国务院规定程序批准，在实施社会公共管理，以及在向公民、法人或者其他组织提供特定公共服务过程中，向特定对象收取并纳入财政管理的费用。</w:t>
      </w:r>
    </w:p>
    <w:p w14:paraId="77B6A87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企业所得税法第七条第（二）项所称政府性基金，是指企业依照法律、行政法规等有关规定，代政府收取的具有专项用途的财政资金。</w:t>
      </w:r>
    </w:p>
    <w:p w14:paraId="356AFB6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（摘自《中华人民共和国企业所得税法实施条例》第二十六条）</w:t>
      </w:r>
    </w:p>
    <w:p w14:paraId="643CAF5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（一）企业按照规定缴纳的、由国务院或财政部批准设立的政府性基金以及由国务院和省、自治区、直辖市人民政府及其财政、价格主管部门批准设立的行政事业性收费，准予在计算应纳税所得额时扣除。</w:t>
      </w:r>
    </w:p>
    <w:p w14:paraId="072034B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企业缴纳的不符合上述审批管理权限设立的基金、收费，不得在计算应纳税所得额时扣除。</w:t>
      </w:r>
    </w:p>
    <w:p w14:paraId="79921CB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（二）企业收取的各种基金、收费，应计入企业当年收入总额。</w:t>
      </w:r>
    </w:p>
    <w:p w14:paraId="7564EEC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对企业依照法律、法规及国务院有关规定收取并上缴财政的政府性基金和行政事业性收费，准予作为不征税收入，于上缴财政的当年在计算应纳税所得额时从收入总额中减除；未上缴财政的部分，不得从收入总额中减除。本通知自</w:t>
      </w:r>
      <w:r w:rsidRPr="004B208D">
        <w:rPr>
          <w:rFonts w:ascii="Arial Narrow" w:eastAsia="仿宋" w:hAnsi="Arial Narrow"/>
          <w:sz w:val="24"/>
          <w:szCs w:val="24"/>
        </w:rPr>
        <w:t>2008</w:t>
      </w:r>
      <w:r w:rsidRPr="004B208D">
        <w:rPr>
          <w:rFonts w:ascii="Arial Narrow" w:eastAsia="仿宋" w:hAnsi="Arial Narrow"/>
          <w:sz w:val="24"/>
          <w:szCs w:val="24"/>
        </w:rPr>
        <w:t>年</w:t>
      </w:r>
      <w:r w:rsidRPr="004B208D">
        <w:rPr>
          <w:rFonts w:ascii="Arial Narrow" w:eastAsia="仿宋" w:hAnsi="Arial Narrow"/>
          <w:sz w:val="24"/>
          <w:szCs w:val="24"/>
        </w:rPr>
        <w:t>1</w:t>
      </w:r>
      <w:r w:rsidRPr="004B208D">
        <w:rPr>
          <w:rFonts w:ascii="Arial Narrow" w:eastAsia="仿宋" w:hAnsi="Arial Narrow"/>
          <w:sz w:val="24"/>
          <w:szCs w:val="24"/>
        </w:rPr>
        <w:t>月</w:t>
      </w:r>
      <w:r w:rsidRPr="004B208D">
        <w:rPr>
          <w:rFonts w:ascii="Arial Narrow" w:eastAsia="仿宋" w:hAnsi="Arial Narrow"/>
          <w:sz w:val="24"/>
          <w:szCs w:val="24"/>
        </w:rPr>
        <w:t>1</w:t>
      </w:r>
      <w:r w:rsidRPr="004B208D">
        <w:rPr>
          <w:rFonts w:ascii="Arial Narrow" w:eastAsia="仿宋" w:hAnsi="Arial Narrow"/>
          <w:sz w:val="24"/>
          <w:szCs w:val="24"/>
        </w:rPr>
        <w:t>日起执行。</w:t>
      </w:r>
    </w:p>
    <w:p w14:paraId="3C290EA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[2008]151</w:t>
      </w:r>
      <w:r w:rsidRPr="004B208D">
        <w:rPr>
          <w:rFonts w:ascii="Arial Narrow" w:eastAsia="仿宋" w:hAnsi="Arial Narrow"/>
          <w:sz w:val="24"/>
          <w:szCs w:val="24"/>
        </w:rPr>
        <w:t>号《关于财政性资金</w:t>
      </w:r>
      <w:r w:rsidRPr="004B208D">
        <w:rPr>
          <w:rFonts w:ascii="Arial Narrow" w:eastAsia="仿宋" w:hAnsi="Arial Narrow"/>
          <w:sz w:val="24"/>
          <w:szCs w:val="24"/>
        </w:rPr>
        <w:t xml:space="preserve"> </w:t>
      </w:r>
      <w:r w:rsidRPr="004B208D">
        <w:rPr>
          <w:rFonts w:ascii="Arial Narrow" w:eastAsia="仿宋" w:hAnsi="Arial Narrow"/>
          <w:sz w:val="24"/>
          <w:szCs w:val="24"/>
        </w:rPr>
        <w:t>行政事业性收费</w:t>
      </w:r>
      <w:r w:rsidRPr="004B208D">
        <w:rPr>
          <w:rFonts w:ascii="Arial Narrow" w:eastAsia="仿宋" w:hAnsi="Arial Narrow"/>
          <w:sz w:val="24"/>
          <w:szCs w:val="24"/>
        </w:rPr>
        <w:t xml:space="preserve"> </w:t>
      </w:r>
      <w:r w:rsidRPr="004B208D">
        <w:rPr>
          <w:rFonts w:ascii="Arial Narrow" w:eastAsia="仿宋" w:hAnsi="Arial Narrow"/>
          <w:sz w:val="24"/>
          <w:szCs w:val="24"/>
        </w:rPr>
        <w:t>政府性基金有关企</w:t>
      </w:r>
      <w:r w:rsidRPr="004B208D">
        <w:rPr>
          <w:rFonts w:ascii="Arial Narrow" w:eastAsia="仿宋" w:hAnsi="Arial Narrow"/>
          <w:sz w:val="24"/>
          <w:szCs w:val="24"/>
        </w:rPr>
        <w:lastRenderedPageBreak/>
        <w:t>业所得税政策问题的通知》）</w:t>
      </w:r>
    </w:p>
    <w:p w14:paraId="0E23E5B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15.3 </w:t>
      </w:r>
      <w:r w:rsidRPr="004B208D">
        <w:rPr>
          <w:rFonts w:ascii="Arial Narrow" w:eastAsia="仿宋" w:hAnsi="Arial Narrow"/>
          <w:sz w:val="24"/>
          <w:szCs w:val="24"/>
        </w:rPr>
        <w:t>其他不征税收入</w:t>
      </w:r>
    </w:p>
    <w:p w14:paraId="1230C7D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企业所得税法第七条第（三）项所称国务院规定的其他不征税收入，是指企业取得的，由国务院财政、税务主管部门规定专项用途并经国务院批准的财政性资金。</w:t>
      </w:r>
    </w:p>
    <w:p w14:paraId="74706B6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（摘自《中华人民共和国企业所得税法实施条例》第二十六条）</w:t>
      </w:r>
    </w:p>
    <w:p w14:paraId="17D66EB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对企业取得的由国务院财政、税务主管部门规定专项用途并经国务院批准的财政性资金，准予作为不征税收入，在计算应纳税所得额时从收入总额中减除。</w:t>
      </w:r>
    </w:p>
    <w:p w14:paraId="18626A2E"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[2008]151</w:t>
      </w:r>
      <w:r w:rsidRPr="004B208D">
        <w:rPr>
          <w:rFonts w:ascii="Arial Narrow" w:eastAsia="仿宋" w:hAnsi="Arial Narrow"/>
          <w:sz w:val="24"/>
          <w:szCs w:val="24"/>
        </w:rPr>
        <w:t>号《关于财政性资金</w:t>
      </w:r>
      <w:r w:rsidRPr="004B208D">
        <w:rPr>
          <w:rFonts w:ascii="Arial Narrow" w:eastAsia="仿宋" w:hAnsi="Arial Narrow"/>
          <w:sz w:val="24"/>
          <w:szCs w:val="24"/>
        </w:rPr>
        <w:t xml:space="preserve"> </w:t>
      </w:r>
      <w:r w:rsidRPr="004B208D">
        <w:rPr>
          <w:rFonts w:ascii="Arial Narrow" w:eastAsia="仿宋" w:hAnsi="Arial Narrow"/>
          <w:sz w:val="24"/>
          <w:szCs w:val="24"/>
        </w:rPr>
        <w:t>行政事业性收费</w:t>
      </w:r>
      <w:r w:rsidRPr="004B208D">
        <w:rPr>
          <w:rFonts w:ascii="Arial Narrow" w:eastAsia="仿宋" w:hAnsi="Arial Narrow"/>
          <w:sz w:val="24"/>
          <w:szCs w:val="24"/>
        </w:rPr>
        <w:t xml:space="preserve"> </w:t>
      </w:r>
      <w:r w:rsidRPr="004B208D">
        <w:rPr>
          <w:rFonts w:ascii="Arial Narrow" w:eastAsia="仿宋" w:hAnsi="Arial Narrow"/>
          <w:sz w:val="24"/>
          <w:szCs w:val="24"/>
        </w:rPr>
        <w:t>政府性基金有关企业所得税政策问题的通知》）</w:t>
      </w:r>
    </w:p>
    <w:p w14:paraId="12901851"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15.3.1 </w:t>
      </w:r>
      <w:r w:rsidRPr="004B208D">
        <w:rPr>
          <w:rFonts w:ascii="Arial Narrow" w:eastAsia="仿宋" w:hAnsi="Arial Narrow"/>
          <w:sz w:val="24"/>
          <w:szCs w:val="24"/>
        </w:rPr>
        <w:t>县级以上各级人民政府财政部门及其他部门财政拨款</w:t>
      </w:r>
    </w:p>
    <w:p w14:paraId="3D01985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一、企业从县级以上各级人民政府财政部门及其他部门取得的应计入收入总额的财政性资金，凡同时符合以下条件的，可以作为不征税收入，在计算应纳税所得额时从收入总额中减除：</w:t>
      </w:r>
    </w:p>
    <w:p w14:paraId="013E354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（一）企业能够提供规定资金专项用途的资金拨付文件；</w:t>
      </w:r>
    </w:p>
    <w:p w14:paraId="4A8F697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（二）财政部门或其他拨付资金的政府部门对该资金有专门的资金管理办法或具体管理要求；</w:t>
      </w:r>
    </w:p>
    <w:p w14:paraId="7ACDF7A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（三）企业对该资金以及以该资金发生的支出单独进行核算。</w:t>
      </w:r>
    </w:p>
    <w:p w14:paraId="4AA2F63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二、根据实施条例第二十八条的规定，上述不征税收入用于支出所形成的费用，不得在计算应纳税所得额时扣除；用于支出所形成的资产，其计算的折旧、摊销不得在计算应纳税所得额时扣除。</w:t>
      </w:r>
    </w:p>
    <w:p w14:paraId="68CD9F6F"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三、企业将符合本通知第一条规定条件的财政性资金作不征税收入处理后，在</w:t>
      </w:r>
      <w:r w:rsidRPr="004B208D">
        <w:rPr>
          <w:rFonts w:ascii="Arial Narrow" w:eastAsia="仿宋" w:hAnsi="Arial Narrow"/>
          <w:sz w:val="24"/>
          <w:szCs w:val="24"/>
        </w:rPr>
        <w:t>5</w:t>
      </w:r>
      <w:r w:rsidRPr="004B208D">
        <w:rPr>
          <w:rFonts w:ascii="Arial Narrow" w:eastAsia="仿宋" w:hAnsi="Arial Narrow"/>
          <w:sz w:val="24"/>
          <w:szCs w:val="24"/>
        </w:rPr>
        <w:t>年（</w:t>
      </w:r>
      <w:r w:rsidRPr="004B208D">
        <w:rPr>
          <w:rFonts w:ascii="Arial Narrow" w:eastAsia="仿宋" w:hAnsi="Arial Narrow"/>
          <w:sz w:val="24"/>
          <w:szCs w:val="24"/>
        </w:rPr>
        <w:t>60</w:t>
      </w:r>
      <w:r w:rsidRPr="004B208D">
        <w:rPr>
          <w:rFonts w:ascii="Arial Narrow" w:eastAsia="仿宋" w:hAnsi="Arial Narrow"/>
          <w:sz w:val="24"/>
          <w:szCs w:val="24"/>
        </w:rPr>
        <w:t>个月）内未发生支出且未缴回财政部门或其他拨付资金的政府部门的部分，应计入取得该资金第六年的应税收入总额；计入应税收入总额的财政性资金发生的支出，允许在计算应纳税所得额时扣除。</w:t>
      </w:r>
    </w:p>
    <w:p w14:paraId="336A494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四、本通知自</w:t>
      </w:r>
      <w:r w:rsidRPr="004B208D">
        <w:rPr>
          <w:rFonts w:ascii="Arial Narrow" w:eastAsia="仿宋" w:hAnsi="Arial Narrow"/>
          <w:sz w:val="24"/>
          <w:szCs w:val="24"/>
        </w:rPr>
        <w:t>2011</w:t>
      </w:r>
      <w:r w:rsidRPr="004B208D">
        <w:rPr>
          <w:rFonts w:ascii="Arial Narrow" w:eastAsia="仿宋" w:hAnsi="Arial Narrow"/>
          <w:sz w:val="24"/>
          <w:szCs w:val="24"/>
        </w:rPr>
        <w:t>年</w:t>
      </w:r>
      <w:r w:rsidRPr="004B208D">
        <w:rPr>
          <w:rFonts w:ascii="Arial Narrow" w:eastAsia="仿宋" w:hAnsi="Arial Narrow"/>
          <w:sz w:val="24"/>
          <w:szCs w:val="24"/>
        </w:rPr>
        <w:t>1</w:t>
      </w:r>
      <w:r w:rsidRPr="004B208D">
        <w:rPr>
          <w:rFonts w:ascii="Arial Narrow" w:eastAsia="仿宋" w:hAnsi="Arial Narrow"/>
          <w:sz w:val="24"/>
          <w:szCs w:val="24"/>
        </w:rPr>
        <w:t>月</w:t>
      </w:r>
      <w:r w:rsidRPr="004B208D">
        <w:rPr>
          <w:rFonts w:ascii="Arial Narrow" w:eastAsia="仿宋" w:hAnsi="Arial Narrow"/>
          <w:sz w:val="24"/>
          <w:szCs w:val="24"/>
        </w:rPr>
        <w:t>1</w:t>
      </w:r>
      <w:r w:rsidRPr="004B208D">
        <w:rPr>
          <w:rFonts w:ascii="Arial Narrow" w:eastAsia="仿宋" w:hAnsi="Arial Narrow"/>
          <w:sz w:val="24"/>
          <w:szCs w:val="24"/>
        </w:rPr>
        <w:t>日起执行。</w:t>
      </w:r>
    </w:p>
    <w:p w14:paraId="0F8A0E79"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[2011]70</w:t>
      </w:r>
      <w:r w:rsidRPr="004B208D">
        <w:rPr>
          <w:rFonts w:ascii="Arial Narrow" w:eastAsia="仿宋" w:hAnsi="Arial Narrow"/>
          <w:sz w:val="24"/>
          <w:szCs w:val="24"/>
        </w:rPr>
        <w:t>号《财政部国家税务总局关于专项用途财政性资金企业所得税处理问题的通知》</w:t>
      </w:r>
      <w:r w:rsidRPr="004B208D">
        <w:rPr>
          <w:rFonts w:ascii="Arial Narrow" w:eastAsia="仿宋" w:hAnsi="Arial Narrow"/>
          <w:sz w:val="24"/>
          <w:szCs w:val="24"/>
        </w:rPr>
        <w:t>,2008</w:t>
      </w:r>
      <w:r w:rsidRPr="004B208D">
        <w:rPr>
          <w:rFonts w:ascii="Arial Narrow" w:eastAsia="仿宋" w:hAnsi="Arial Narrow"/>
          <w:sz w:val="24"/>
          <w:szCs w:val="24"/>
        </w:rPr>
        <w:t>年</w:t>
      </w:r>
      <w:r w:rsidRPr="004B208D">
        <w:rPr>
          <w:rFonts w:ascii="Arial Narrow" w:eastAsia="仿宋" w:hAnsi="Arial Narrow"/>
          <w:sz w:val="24"/>
          <w:szCs w:val="24"/>
        </w:rPr>
        <w:t>1</w:t>
      </w:r>
      <w:r w:rsidRPr="004B208D">
        <w:rPr>
          <w:rFonts w:ascii="Arial Narrow" w:eastAsia="仿宋" w:hAnsi="Arial Narrow"/>
          <w:sz w:val="24"/>
          <w:szCs w:val="24"/>
        </w:rPr>
        <w:t>月</w:t>
      </w:r>
      <w:r w:rsidRPr="004B208D">
        <w:rPr>
          <w:rFonts w:ascii="Arial Narrow" w:eastAsia="仿宋" w:hAnsi="Arial Narrow"/>
          <w:sz w:val="24"/>
          <w:szCs w:val="24"/>
        </w:rPr>
        <w:t>1</w:t>
      </w:r>
      <w:r w:rsidRPr="004B208D">
        <w:rPr>
          <w:rFonts w:ascii="Arial Narrow" w:eastAsia="仿宋" w:hAnsi="Arial Narrow"/>
          <w:sz w:val="24"/>
          <w:szCs w:val="24"/>
        </w:rPr>
        <w:t>日至</w:t>
      </w:r>
      <w:r w:rsidRPr="004B208D">
        <w:rPr>
          <w:rFonts w:ascii="Arial Narrow" w:eastAsia="仿宋" w:hAnsi="Arial Narrow"/>
          <w:sz w:val="24"/>
          <w:szCs w:val="24"/>
        </w:rPr>
        <w:t>2010</w:t>
      </w:r>
      <w:r w:rsidRPr="004B208D">
        <w:rPr>
          <w:rFonts w:ascii="Arial Narrow" w:eastAsia="仿宋" w:hAnsi="Arial Narrow"/>
          <w:sz w:val="24"/>
          <w:szCs w:val="24"/>
        </w:rPr>
        <w:t>年</w:t>
      </w:r>
      <w:r w:rsidRPr="004B208D">
        <w:rPr>
          <w:rFonts w:ascii="Arial Narrow" w:eastAsia="仿宋" w:hAnsi="Arial Narrow"/>
          <w:sz w:val="24"/>
          <w:szCs w:val="24"/>
        </w:rPr>
        <w:t>12</w:t>
      </w:r>
      <w:r w:rsidRPr="004B208D">
        <w:rPr>
          <w:rFonts w:ascii="Arial Narrow" w:eastAsia="仿宋" w:hAnsi="Arial Narrow"/>
          <w:sz w:val="24"/>
          <w:szCs w:val="24"/>
        </w:rPr>
        <w:t>月</w:t>
      </w:r>
      <w:r w:rsidRPr="004B208D">
        <w:rPr>
          <w:rFonts w:ascii="Arial Narrow" w:eastAsia="仿宋" w:hAnsi="Arial Narrow"/>
          <w:sz w:val="24"/>
          <w:szCs w:val="24"/>
        </w:rPr>
        <w:t>31</w:t>
      </w:r>
      <w:r w:rsidRPr="004B208D">
        <w:rPr>
          <w:rFonts w:ascii="Arial Narrow" w:eastAsia="仿宋" w:hAnsi="Arial Narrow"/>
          <w:sz w:val="24"/>
          <w:szCs w:val="24"/>
        </w:rPr>
        <w:t>日参照财税〔</w:t>
      </w:r>
      <w:r w:rsidRPr="004B208D">
        <w:rPr>
          <w:rFonts w:ascii="Arial Narrow" w:eastAsia="仿宋" w:hAnsi="Arial Narrow"/>
          <w:sz w:val="24"/>
          <w:szCs w:val="24"/>
        </w:rPr>
        <w:t>2009</w:t>
      </w:r>
      <w:r w:rsidRPr="004B208D">
        <w:rPr>
          <w:rFonts w:ascii="Arial Narrow" w:eastAsia="仿宋" w:hAnsi="Arial Narrow"/>
          <w:sz w:val="24"/>
          <w:szCs w:val="24"/>
        </w:rPr>
        <w:t>〕</w:t>
      </w:r>
      <w:r w:rsidRPr="004B208D">
        <w:rPr>
          <w:rFonts w:ascii="Arial Narrow" w:eastAsia="仿宋" w:hAnsi="Arial Narrow"/>
          <w:sz w:val="24"/>
          <w:szCs w:val="24"/>
        </w:rPr>
        <w:t>87</w:t>
      </w:r>
      <w:r w:rsidRPr="004B208D">
        <w:rPr>
          <w:rFonts w:ascii="Arial Narrow" w:eastAsia="仿宋" w:hAnsi="Arial Narrow"/>
          <w:sz w:val="24"/>
          <w:szCs w:val="24"/>
        </w:rPr>
        <w:t>号，内容一致）</w:t>
      </w:r>
    </w:p>
    <w:p w14:paraId="3E59FE1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15.3.2 </w:t>
      </w:r>
      <w:r w:rsidRPr="004B208D">
        <w:rPr>
          <w:rFonts w:ascii="Arial Narrow" w:eastAsia="仿宋" w:hAnsi="Arial Narrow"/>
          <w:sz w:val="24"/>
          <w:szCs w:val="24"/>
        </w:rPr>
        <w:t>核力发电企业取得的增值税退税款</w:t>
      </w:r>
    </w:p>
    <w:p w14:paraId="1D7592C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lastRenderedPageBreak/>
        <w:t>自</w:t>
      </w:r>
      <w:r w:rsidRPr="004B208D">
        <w:rPr>
          <w:rFonts w:ascii="Arial Narrow" w:eastAsia="仿宋" w:hAnsi="Arial Narrow"/>
          <w:sz w:val="24"/>
          <w:szCs w:val="24"/>
        </w:rPr>
        <w:t>2008</w:t>
      </w:r>
      <w:r w:rsidRPr="004B208D">
        <w:rPr>
          <w:rFonts w:ascii="Arial Narrow" w:eastAsia="仿宋" w:hAnsi="Arial Narrow"/>
          <w:sz w:val="24"/>
          <w:szCs w:val="24"/>
        </w:rPr>
        <w:t>年</w:t>
      </w:r>
      <w:r w:rsidRPr="004B208D">
        <w:rPr>
          <w:rFonts w:ascii="Arial Narrow" w:eastAsia="仿宋" w:hAnsi="Arial Narrow"/>
          <w:sz w:val="24"/>
          <w:szCs w:val="24"/>
        </w:rPr>
        <w:t>1</w:t>
      </w:r>
      <w:r w:rsidRPr="004B208D">
        <w:rPr>
          <w:rFonts w:ascii="Arial Narrow" w:eastAsia="仿宋" w:hAnsi="Arial Narrow"/>
          <w:sz w:val="24"/>
          <w:szCs w:val="24"/>
        </w:rPr>
        <w:t>月</w:t>
      </w:r>
      <w:r w:rsidRPr="004B208D">
        <w:rPr>
          <w:rFonts w:ascii="Arial Narrow" w:eastAsia="仿宋" w:hAnsi="Arial Narrow"/>
          <w:sz w:val="24"/>
          <w:szCs w:val="24"/>
        </w:rPr>
        <w:t>1</w:t>
      </w:r>
      <w:r w:rsidRPr="004B208D">
        <w:rPr>
          <w:rFonts w:ascii="Arial Narrow" w:eastAsia="仿宋" w:hAnsi="Arial Narrow"/>
          <w:sz w:val="24"/>
          <w:szCs w:val="24"/>
        </w:rPr>
        <w:t>日起，核力发电企业取得的增值税退税款，专项用于还本付息，不征收企业所得税。</w:t>
      </w:r>
    </w:p>
    <w:p w14:paraId="428D58C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2008</w:t>
      </w:r>
      <w:r w:rsidRPr="004B208D">
        <w:rPr>
          <w:rFonts w:ascii="Arial Narrow" w:eastAsia="仿宋" w:hAnsi="Arial Narrow"/>
          <w:sz w:val="24"/>
          <w:szCs w:val="24"/>
        </w:rPr>
        <w:t>〕</w:t>
      </w:r>
      <w:r w:rsidRPr="004B208D">
        <w:rPr>
          <w:rFonts w:ascii="Arial Narrow" w:eastAsia="仿宋" w:hAnsi="Arial Narrow"/>
          <w:sz w:val="24"/>
          <w:szCs w:val="24"/>
        </w:rPr>
        <w:t>38</w:t>
      </w:r>
      <w:r w:rsidRPr="004B208D">
        <w:rPr>
          <w:rFonts w:ascii="Arial Narrow" w:eastAsia="仿宋" w:hAnsi="Arial Narrow"/>
          <w:sz w:val="24"/>
          <w:szCs w:val="24"/>
        </w:rPr>
        <w:t>号《关于核电行业税收政策有关问题的通知》）</w:t>
      </w:r>
    </w:p>
    <w:p w14:paraId="43948F42"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15.3.3 </w:t>
      </w:r>
      <w:r w:rsidRPr="004B208D">
        <w:rPr>
          <w:rFonts w:ascii="Arial Narrow" w:eastAsia="仿宋" w:hAnsi="Arial Narrow"/>
          <w:sz w:val="24"/>
          <w:szCs w:val="24"/>
        </w:rPr>
        <w:t>软件生产企业实行增值税即征即退政策所退还的税款</w:t>
      </w:r>
    </w:p>
    <w:p w14:paraId="3548A833"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符合条件的软件企业按照《财政部国家税务总局关于软件产品增值税政策的通知》（财税〔</w:t>
      </w:r>
      <w:r w:rsidRPr="004B208D">
        <w:rPr>
          <w:rFonts w:ascii="Arial Narrow" w:eastAsia="仿宋" w:hAnsi="Arial Narrow"/>
          <w:sz w:val="24"/>
          <w:szCs w:val="24"/>
        </w:rPr>
        <w:t>2011</w:t>
      </w:r>
      <w:r w:rsidRPr="004B208D">
        <w:rPr>
          <w:rFonts w:ascii="Arial Narrow" w:eastAsia="仿宋" w:hAnsi="Arial Narrow"/>
          <w:sz w:val="24"/>
          <w:szCs w:val="24"/>
        </w:rPr>
        <w:t>〕</w:t>
      </w:r>
      <w:r w:rsidRPr="004B208D">
        <w:rPr>
          <w:rFonts w:ascii="Arial Narrow" w:eastAsia="仿宋" w:hAnsi="Arial Narrow"/>
          <w:sz w:val="24"/>
          <w:szCs w:val="24"/>
        </w:rPr>
        <w:t>100</w:t>
      </w:r>
      <w:r w:rsidRPr="004B208D">
        <w:rPr>
          <w:rFonts w:ascii="Arial Narrow" w:eastAsia="仿宋" w:hAnsi="Arial Narrow"/>
          <w:sz w:val="24"/>
          <w:szCs w:val="24"/>
        </w:rPr>
        <w:t>号）规定取得的即征即退增值税款，由企业专项用于软件产品研发和扩大再生产并单独进行核算，可以作为不征税收入，在计算应纳税所得额时从收入总额中减除。</w:t>
      </w:r>
    </w:p>
    <w:p w14:paraId="3F69827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[2012]27</w:t>
      </w:r>
      <w:r w:rsidRPr="004B208D">
        <w:rPr>
          <w:rFonts w:ascii="Arial Narrow" w:eastAsia="仿宋" w:hAnsi="Arial Narrow"/>
          <w:sz w:val="24"/>
          <w:szCs w:val="24"/>
        </w:rPr>
        <w:t>号《关于进一步鼓励软件产业和集成电路产业发展企业所得税政策的通知》）</w:t>
      </w:r>
    </w:p>
    <w:p w14:paraId="4DBF1C8B"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15.3.4 </w:t>
      </w:r>
      <w:r w:rsidRPr="004B208D">
        <w:rPr>
          <w:rFonts w:ascii="Arial Narrow" w:eastAsia="仿宋" w:hAnsi="Arial Narrow"/>
          <w:sz w:val="24"/>
          <w:szCs w:val="24"/>
        </w:rPr>
        <w:t>动漫企业实行增值税即征即退政策所退还的税款</w:t>
      </w:r>
    </w:p>
    <w:p w14:paraId="37B6F05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经认定的动漫企业自主开发、生产动漫产品，可申请享受国家现行鼓励软件产业发展的所得税优惠政策。</w:t>
      </w:r>
    </w:p>
    <w:p w14:paraId="003000E5"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[2009]65</w:t>
      </w:r>
      <w:r w:rsidRPr="004B208D">
        <w:rPr>
          <w:rFonts w:ascii="Arial Narrow" w:eastAsia="仿宋" w:hAnsi="Arial Narrow"/>
          <w:sz w:val="24"/>
          <w:szCs w:val="24"/>
        </w:rPr>
        <w:t>号《关于扶持动漫产业发展有关税收政策问题的通知》）</w:t>
      </w:r>
    </w:p>
    <w:p w14:paraId="4C9F144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 xml:space="preserve">15.3.5 </w:t>
      </w:r>
      <w:r w:rsidRPr="004B208D">
        <w:rPr>
          <w:rFonts w:ascii="Arial Narrow" w:eastAsia="仿宋" w:hAnsi="Arial Narrow"/>
          <w:sz w:val="24"/>
          <w:szCs w:val="24"/>
        </w:rPr>
        <w:t>社会保障基金投资收入</w:t>
      </w:r>
    </w:p>
    <w:p w14:paraId="0DD8CAE6"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一、对社保基金理事会、社保基金投资管理人管理的社保基金银行存款利息收入，社保基金从证券市场中取得的收入，包括买卖证券投资基金、股票、债券的差价收入，证券投资基金红利收入，股票的股息、红利收入，债券的利息收入及产业投资基金收益、信托投资收益等其他投资收入，作为企业所得税不征税收入。</w:t>
      </w:r>
    </w:p>
    <w:p w14:paraId="50EC8DC7"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二、对社保基金投资管理人、社保基金托管人从事社保基金管理活动取得的收入，依照税法的规定征收企业所得税。</w:t>
      </w:r>
    </w:p>
    <w:p w14:paraId="1E07FC4A"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本通知从</w:t>
      </w:r>
      <w:r w:rsidRPr="004B208D">
        <w:rPr>
          <w:rFonts w:ascii="Arial Narrow" w:eastAsia="仿宋" w:hAnsi="Arial Narrow"/>
          <w:sz w:val="24"/>
          <w:szCs w:val="24"/>
        </w:rPr>
        <w:t>2008</w:t>
      </w:r>
      <w:r w:rsidRPr="004B208D">
        <w:rPr>
          <w:rFonts w:ascii="Arial Narrow" w:eastAsia="仿宋" w:hAnsi="Arial Narrow"/>
          <w:sz w:val="24"/>
          <w:szCs w:val="24"/>
        </w:rPr>
        <w:t>年</w:t>
      </w:r>
      <w:r w:rsidRPr="004B208D">
        <w:rPr>
          <w:rFonts w:ascii="Arial Narrow" w:eastAsia="仿宋" w:hAnsi="Arial Narrow"/>
          <w:sz w:val="24"/>
          <w:szCs w:val="24"/>
        </w:rPr>
        <w:t>1</w:t>
      </w:r>
      <w:r w:rsidRPr="004B208D">
        <w:rPr>
          <w:rFonts w:ascii="Arial Narrow" w:eastAsia="仿宋" w:hAnsi="Arial Narrow"/>
          <w:sz w:val="24"/>
          <w:szCs w:val="24"/>
        </w:rPr>
        <w:t>月</w:t>
      </w:r>
      <w:r w:rsidRPr="004B208D">
        <w:rPr>
          <w:rFonts w:ascii="Arial Narrow" w:eastAsia="仿宋" w:hAnsi="Arial Narrow"/>
          <w:sz w:val="24"/>
          <w:szCs w:val="24"/>
        </w:rPr>
        <w:t>1</w:t>
      </w:r>
      <w:r w:rsidRPr="004B208D">
        <w:rPr>
          <w:rFonts w:ascii="Arial Narrow" w:eastAsia="仿宋" w:hAnsi="Arial Narrow"/>
          <w:sz w:val="24"/>
          <w:szCs w:val="24"/>
        </w:rPr>
        <w:t>日起执行。</w:t>
      </w:r>
    </w:p>
    <w:p w14:paraId="33665310"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[2008]136</w:t>
      </w:r>
      <w:r w:rsidRPr="004B208D">
        <w:rPr>
          <w:rFonts w:ascii="Arial Narrow" w:eastAsia="仿宋" w:hAnsi="Arial Narrow"/>
          <w:sz w:val="24"/>
          <w:szCs w:val="24"/>
        </w:rPr>
        <w:t>号《关于全国社会保障基金有关企业所得税问题的通知》）</w:t>
      </w:r>
    </w:p>
    <w:p w14:paraId="778D5EC8"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对社保基金取得的直接股权投资收益、股权投资基金收益，作为企业所得税不征税收入。</w:t>
      </w:r>
    </w:p>
    <w:p w14:paraId="057A13EC"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[2018]94</w:t>
      </w:r>
      <w:r w:rsidRPr="004B208D">
        <w:rPr>
          <w:rFonts w:ascii="Arial Narrow" w:eastAsia="仿宋" w:hAnsi="Arial Narrow"/>
          <w:sz w:val="24"/>
          <w:szCs w:val="24"/>
        </w:rPr>
        <w:t>号《财政部</w:t>
      </w:r>
      <w:r w:rsidRPr="004B208D">
        <w:rPr>
          <w:rFonts w:ascii="Arial Narrow" w:eastAsia="仿宋" w:hAnsi="Arial Narrow"/>
          <w:sz w:val="24"/>
          <w:szCs w:val="24"/>
        </w:rPr>
        <w:t xml:space="preserve"> </w:t>
      </w:r>
      <w:r w:rsidRPr="004B208D">
        <w:rPr>
          <w:rFonts w:ascii="Arial Narrow" w:eastAsia="仿宋" w:hAnsi="Arial Narrow"/>
          <w:sz w:val="24"/>
          <w:szCs w:val="24"/>
        </w:rPr>
        <w:t>税务总局关于全国社会保障基金有关投资业务税收政策的通知》）</w:t>
      </w:r>
    </w:p>
    <w:p w14:paraId="375B028D" w14:textId="77777777" w:rsidR="00441320" w:rsidRPr="004B208D"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对社保基金会及养老基金投资管理机构在国务院批准的投资范围内，运用养老基金投资取得的归属于养老基金的投资收入，作为企业所得税不征税收入；对养老</w:t>
      </w:r>
      <w:r w:rsidRPr="004B208D">
        <w:rPr>
          <w:rFonts w:ascii="Arial Narrow" w:eastAsia="仿宋" w:hAnsi="Arial Narrow"/>
          <w:sz w:val="24"/>
          <w:szCs w:val="24"/>
        </w:rPr>
        <w:lastRenderedPageBreak/>
        <w:t>基金投资管理机构、养老基金托管机构从事养老基金管理活动取得的收入，依照税法规定征收企业所得税。</w:t>
      </w:r>
    </w:p>
    <w:p w14:paraId="248E57EA" w14:textId="41BDB9E5" w:rsidR="00F86338" w:rsidRDefault="00441320" w:rsidP="004B208D">
      <w:pPr>
        <w:spacing w:line="360" w:lineRule="auto"/>
        <w:ind w:firstLineChars="200" w:firstLine="480"/>
        <w:rPr>
          <w:rFonts w:ascii="Arial Narrow" w:eastAsia="仿宋" w:hAnsi="Arial Narrow"/>
          <w:sz w:val="24"/>
          <w:szCs w:val="24"/>
        </w:rPr>
      </w:pPr>
      <w:r w:rsidRPr="004B208D">
        <w:rPr>
          <w:rFonts w:ascii="Arial Narrow" w:eastAsia="仿宋" w:hAnsi="Arial Narrow"/>
          <w:sz w:val="24"/>
          <w:szCs w:val="24"/>
        </w:rPr>
        <w:t>（摘自财税</w:t>
      </w:r>
      <w:r w:rsidRPr="004B208D">
        <w:rPr>
          <w:rFonts w:ascii="Arial Narrow" w:eastAsia="仿宋" w:hAnsi="Arial Narrow"/>
          <w:sz w:val="24"/>
          <w:szCs w:val="24"/>
        </w:rPr>
        <w:t>[2018]95</w:t>
      </w:r>
      <w:r w:rsidRPr="004B208D">
        <w:rPr>
          <w:rFonts w:ascii="Arial Narrow" w:eastAsia="仿宋" w:hAnsi="Arial Narrow"/>
          <w:sz w:val="24"/>
          <w:szCs w:val="24"/>
        </w:rPr>
        <w:t>号《财政部</w:t>
      </w:r>
      <w:r w:rsidRPr="004B208D">
        <w:rPr>
          <w:rFonts w:ascii="Arial Narrow" w:eastAsia="仿宋" w:hAnsi="Arial Narrow"/>
          <w:sz w:val="24"/>
          <w:szCs w:val="24"/>
        </w:rPr>
        <w:t> </w:t>
      </w:r>
      <w:r w:rsidRPr="004B208D">
        <w:rPr>
          <w:rFonts w:ascii="Arial Narrow" w:eastAsia="仿宋" w:hAnsi="Arial Narrow"/>
          <w:sz w:val="24"/>
          <w:szCs w:val="24"/>
        </w:rPr>
        <w:t>税务总局关于基本养老保险基金有关投资业务税收政策的通知》）</w:t>
      </w:r>
    </w:p>
    <w:p w14:paraId="26914F66" w14:textId="588EE6E5" w:rsidR="001B0ED1" w:rsidRDefault="001B0ED1" w:rsidP="001B0ED1">
      <w:pPr>
        <w:jc w:val="center"/>
        <w:rPr>
          <w:rFonts w:ascii="微软雅黑" w:eastAsia="微软雅黑" w:hAnsi="微软雅黑"/>
          <w:color w:val="0000FF"/>
          <w:sz w:val="24"/>
          <w:szCs w:val="24"/>
        </w:rPr>
      </w:pPr>
      <w:r w:rsidRPr="001B0ED1">
        <w:rPr>
          <w:rFonts w:ascii="微软雅黑" w:eastAsia="微软雅黑" w:hAnsi="微软雅黑" w:hint="eastAsia"/>
          <w:color w:val="0000FF"/>
          <w:sz w:val="24"/>
          <w:szCs w:val="24"/>
        </w:rPr>
        <w:t>企业所得税汇算清缴政策汇编—扣除篇</w:t>
      </w:r>
    </w:p>
    <w:p w14:paraId="6531266A"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一、基本规定</w:t>
      </w:r>
    </w:p>
    <w:p w14:paraId="299BACD1"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1.1 </w:t>
      </w:r>
      <w:r w:rsidRPr="001B0ED1">
        <w:rPr>
          <w:rFonts w:ascii="Arial Narrow" w:eastAsia="仿宋" w:hAnsi="Arial Narrow" w:cs="宋体"/>
          <w:b/>
          <w:bCs/>
          <w:color w:val="222222"/>
          <w:spacing w:val="8"/>
          <w:kern w:val="0"/>
          <w:sz w:val="24"/>
          <w:szCs w:val="24"/>
        </w:rPr>
        <w:t>成本</w:t>
      </w:r>
    </w:p>
    <w:p w14:paraId="54418E83"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1.2 </w:t>
      </w:r>
      <w:r w:rsidRPr="001B0ED1">
        <w:rPr>
          <w:rFonts w:ascii="Arial Narrow" w:eastAsia="仿宋" w:hAnsi="Arial Narrow" w:cs="宋体"/>
          <w:b/>
          <w:bCs/>
          <w:color w:val="222222"/>
          <w:spacing w:val="8"/>
          <w:kern w:val="0"/>
          <w:sz w:val="24"/>
          <w:szCs w:val="24"/>
        </w:rPr>
        <w:t>费用</w:t>
      </w:r>
    </w:p>
    <w:p w14:paraId="72052774"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1.3 </w:t>
      </w:r>
      <w:r w:rsidRPr="001B0ED1">
        <w:rPr>
          <w:rFonts w:ascii="Arial Narrow" w:eastAsia="仿宋" w:hAnsi="Arial Narrow" w:cs="宋体"/>
          <w:b/>
          <w:bCs/>
          <w:color w:val="222222"/>
          <w:spacing w:val="8"/>
          <w:kern w:val="0"/>
          <w:sz w:val="24"/>
          <w:szCs w:val="24"/>
        </w:rPr>
        <w:t>税金</w:t>
      </w:r>
    </w:p>
    <w:p w14:paraId="4AC7949C"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1.4 </w:t>
      </w:r>
      <w:r w:rsidRPr="001B0ED1">
        <w:rPr>
          <w:rFonts w:ascii="Arial Narrow" w:eastAsia="仿宋" w:hAnsi="Arial Narrow" w:cs="宋体"/>
          <w:b/>
          <w:bCs/>
          <w:color w:val="222222"/>
          <w:spacing w:val="8"/>
          <w:kern w:val="0"/>
          <w:sz w:val="24"/>
          <w:szCs w:val="24"/>
        </w:rPr>
        <w:t>损失</w:t>
      </w:r>
    </w:p>
    <w:p w14:paraId="659D0E18"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1.5 </w:t>
      </w:r>
      <w:r w:rsidRPr="001B0ED1">
        <w:rPr>
          <w:rFonts w:ascii="Arial Narrow" w:eastAsia="仿宋" w:hAnsi="Arial Narrow" w:cs="宋体"/>
          <w:b/>
          <w:bCs/>
          <w:color w:val="222222"/>
          <w:spacing w:val="8"/>
          <w:kern w:val="0"/>
          <w:sz w:val="24"/>
          <w:szCs w:val="24"/>
        </w:rPr>
        <w:t>其他支出</w:t>
      </w:r>
    </w:p>
    <w:p w14:paraId="55329E5C"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1.6 </w:t>
      </w:r>
      <w:r w:rsidRPr="001B0ED1">
        <w:rPr>
          <w:rFonts w:ascii="Arial Narrow" w:eastAsia="仿宋" w:hAnsi="Arial Narrow" w:cs="宋体"/>
          <w:b/>
          <w:bCs/>
          <w:color w:val="222222"/>
          <w:spacing w:val="8"/>
          <w:kern w:val="0"/>
          <w:sz w:val="24"/>
          <w:szCs w:val="24"/>
        </w:rPr>
        <w:t>关于以前年度发生应扣未扣支出的税务处理问题</w:t>
      </w:r>
    </w:p>
    <w:p w14:paraId="11F221FE"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1.7 </w:t>
      </w:r>
      <w:r w:rsidRPr="001B0ED1">
        <w:rPr>
          <w:rFonts w:ascii="Arial Narrow" w:eastAsia="仿宋" w:hAnsi="Arial Narrow" w:cs="宋体"/>
          <w:b/>
          <w:bCs/>
          <w:color w:val="222222"/>
          <w:spacing w:val="8"/>
          <w:kern w:val="0"/>
          <w:sz w:val="24"/>
          <w:szCs w:val="24"/>
        </w:rPr>
        <w:t>关于税前扣除规定与企业实际会计处理之间的协调问题</w:t>
      </w:r>
    </w:p>
    <w:p w14:paraId="110EB656"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二、具体扣除项目</w:t>
      </w:r>
    </w:p>
    <w:p w14:paraId="7C75C965"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 </w:t>
      </w:r>
      <w:r w:rsidRPr="001B0ED1">
        <w:rPr>
          <w:rFonts w:ascii="Arial Narrow" w:eastAsia="仿宋" w:hAnsi="Arial Narrow" w:cs="宋体"/>
          <w:b/>
          <w:bCs/>
          <w:color w:val="222222"/>
          <w:spacing w:val="8"/>
          <w:kern w:val="0"/>
          <w:sz w:val="24"/>
          <w:szCs w:val="24"/>
        </w:rPr>
        <w:t>工资薪金支出</w:t>
      </w:r>
    </w:p>
    <w:p w14:paraId="4DBC24D2"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2.1.1</w:t>
      </w:r>
      <w:r w:rsidRPr="001B0ED1">
        <w:rPr>
          <w:rFonts w:ascii="Arial Narrow" w:eastAsia="仿宋" w:hAnsi="Arial Narrow" w:cs="宋体"/>
          <w:b/>
          <w:bCs/>
          <w:color w:val="222222"/>
          <w:spacing w:val="8"/>
          <w:kern w:val="0"/>
          <w:sz w:val="24"/>
          <w:szCs w:val="24"/>
        </w:rPr>
        <w:t>合理工资薪金</w:t>
      </w:r>
    </w:p>
    <w:p w14:paraId="45DD7351"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2.1.2</w:t>
      </w:r>
      <w:r w:rsidRPr="001B0ED1">
        <w:rPr>
          <w:rFonts w:ascii="Arial Narrow" w:eastAsia="仿宋" w:hAnsi="Arial Narrow" w:cs="宋体"/>
          <w:b/>
          <w:bCs/>
          <w:color w:val="222222"/>
          <w:spacing w:val="8"/>
          <w:kern w:val="0"/>
          <w:sz w:val="24"/>
          <w:szCs w:val="24"/>
        </w:rPr>
        <w:t>工资薪金总额</w:t>
      </w:r>
    </w:p>
    <w:p w14:paraId="5B9DBAE6"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w:t>
      </w:r>
      <w:r w:rsidRPr="001B0ED1">
        <w:rPr>
          <w:rFonts w:ascii="Arial Narrow" w:eastAsia="仿宋" w:hAnsi="Arial Narrow" w:cs="宋体"/>
          <w:b/>
          <w:bCs/>
          <w:color w:val="222222"/>
          <w:spacing w:val="8"/>
          <w:kern w:val="0"/>
          <w:sz w:val="24"/>
          <w:szCs w:val="24"/>
        </w:rPr>
        <w:t>工效挂钩企业工资储备基金的处理</w:t>
      </w:r>
    </w:p>
    <w:p w14:paraId="4D17E68A"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2.1.4</w:t>
      </w:r>
      <w:r w:rsidRPr="001B0ED1">
        <w:rPr>
          <w:rFonts w:ascii="Arial Narrow" w:eastAsia="仿宋" w:hAnsi="Arial Narrow" w:cs="宋体"/>
          <w:b/>
          <w:bCs/>
          <w:color w:val="222222"/>
          <w:spacing w:val="8"/>
          <w:kern w:val="0"/>
          <w:sz w:val="24"/>
          <w:szCs w:val="24"/>
        </w:rPr>
        <w:t>企业接受外部劳务派遣用工支出</w:t>
      </w:r>
    </w:p>
    <w:p w14:paraId="28F425E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2.1.5</w:t>
      </w:r>
      <w:r w:rsidRPr="001B0ED1">
        <w:rPr>
          <w:rFonts w:ascii="Arial Narrow" w:eastAsia="仿宋" w:hAnsi="Arial Narrow" w:cs="宋体"/>
          <w:b/>
          <w:bCs/>
          <w:color w:val="222222"/>
          <w:spacing w:val="8"/>
          <w:kern w:val="0"/>
          <w:sz w:val="24"/>
          <w:szCs w:val="24"/>
        </w:rPr>
        <w:t>上市公司实施股权激励计划有关企业所得税处理</w:t>
      </w:r>
    </w:p>
    <w:p w14:paraId="39600795"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2.1.6</w:t>
      </w:r>
      <w:r w:rsidRPr="001B0ED1">
        <w:rPr>
          <w:rFonts w:ascii="Arial Narrow" w:eastAsia="仿宋" w:hAnsi="Arial Narrow" w:cs="宋体"/>
          <w:b/>
          <w:bCs/>
          <w:color w:val="222222"/>
          <w:spacing w:val="8"/>
          <w:kern w:val="0"/>
          <w:sz w:val="24"/>
          <w:szCs w:val="24"/>
        </w:rPr>
        <w:t>离职补偿费</w:t>
      </w:r>
    </w:p>
    <w:p w14:paraId="340FBD17"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 </w:t>
      </w:r>
      <w:r w:rsidRPr="001B0ED1">
        <w:rPr>
          <w:rFonts w:ascii="Arial Narrow" w:eastAsia="仿宋" w:hAnsi="Arial Narrow" w:cs="宋体"/>
          <w:b/>
          <w:bCs/>
          <w:color w:val="222222"/>
          <w:spacing w:val="8"/>
          <w:kern w:val="0"/>
          <w:sz w:val="24"/>
          <w:szCs w:val="24"/>
        </w:rPr>
        <w:t>职工福利费</w:t>
      </w:r>
    </w:p>
    <w:p w14:paraId="5AD5ECA7"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2.2.1</w:t>
      </w:r>
      <w:r w:rsidRPr="001B0ED1">
        <w:rPr>
          <w:rFonts w:ascii="Arial Narrow" w:eastAsia="仿宋" w:hAnsi="Arial Narrow" w:cs="宋体"/>
          <w:b/>
          <w:bCs/>
          <w:color w:val="222222"/>
          <w:spacing w:val="8"/>
          <w:kern w:val="0"/>
          <w:sz w:val="24"/>
          <w:szCs w:val="24"/>
        </w:rPr>
        <w:t>职工福利费的内容</w:t>
      </w:r>
    </w:p>
    <w:p w14:paraId="5BE49F94"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2.2.2</w:t>
      </w:r>
      <w:r w:rsidRPr="001B0ED1">
        <w:rPr>
          <w:rFonts w:ascii="Arial Narrow" w:eastAsia="仿宋" w:hAnsi="Arial Narrow" w:cs="宋体"/>
          <w:b/>
          <w:bCs/>
          <w:color w:val="222222"/>
          <w:spacing w:val="8"/>
          <w:kern w:val="0"/>
          <w:sz w:val="24"/>
          <w:szCs w:val="24"/>
        </w:rPr>
        <w:t>职工福利费的核算</w:t>
      </w:r>
    </w:p>
    <w:p w14:paraId="6CCAD398"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2.2.3</w:t>
      </w:r>
      <w:r w:rsidRPr="001B0ED1">
        <w:rPr>
          <w:rFonts w:ascii="Arial Narrow" w:eastAsia="仿宋" w:hAnsi="Arial Narrow" w:cs="宋体"/>
          <w:b/>
          <w:bCs/>
          <w:color w:val="222222"/>
          <w:spacing w:val="8"/>
          <w:kern w:val="0"/>
          <w:sz w:val="24"/>
          <w:szCs w:val="24"/>
        </w:rPr>
        <w:t>以前年度职工福利费余额的处理</w:t>
      </w:r>
    </w:p>
    <w:p w14:paraId="3C245E76"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2.3 </w:t>
      </w:r>
      <w:r w:rsidRPr="001B0ED1">
        <w:rPr>
          <w:rFonts w:ascii="Arial Narrow" w:eastAsia="仿宋" w:hAnsi="Arial Narrow" w:cs="宋体"/>
          <w:b/>
          <w:bCs/>
          <w:color w:val="222222"/>
          <w:spacing w:val="8"/>
          <w:kern w:val="0"/>
          <w:sz w:val="24"/>
          <w:szCs w:val="24"/>
        </w:rPr>
        <w:t>职工教育经费</w:t>
      </w:r>
    </w:p>
    <w:p w14:paraId="5A48B29A"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2.3.1</w:t>
      </w:r>
      <w:r w:rsidRPr="001B0ED1">
        <w:rPr>
          <w:rFonts w:ascii="Arial Narrow" w:eastAsia="仿宋" w:hAnsi="Arial Narrow" w:cs="宋体"/>
          <w:b/>
          <w:bCs/>
          <w:color w:val="222222"/>
          <w:spacing w:val="8"/>
          <w:kern w:val="0"/>
          <w:sz w:val="24"/>
          <w:szCs w:val="24"/>
        </w:rPr>
        <w:t>特殊规定</w:t>
      </w:r>
    </w:p>
    <w:p w14:paraId="31F8A0B4"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2.3.2</w:t>
      </w:r>
      <w:r w:rsidRPr="001B0ED1">
        <w:rPr>
          <w:rFonts w:ascii="Arial Narrow" w:eastAsia="仿宋" w:hAnsi="Arial Narrow" w:cs="宋体"/>
          <w:b/>
          <w:bCs/>
          <w:color w:val="222222"/>
          <w:spacing w:val="8"/>
          <w:kern w:val="0"/>
          <w:sz w:val="24"/>
          <w:szCs w:val="24"/>
        </w:rPr>
        <w:t>职工教育培训经费列支范围</w:t>
      </w:r>
    </w:p>
    <w:p w14:paraId="2A39DC4E"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2.3.3</w:t>
      </w:r>
      <w:r w:rsidRPr="001B0ED1">
        <w:rPr>
          <w:rFonts w:ascii="Arial Narrow" w:eastAsia="仿宋" w:hAnsi="Arial Narrow" w:cs="宋体"/>
          <w:b/>
          <w:bCs/>
          <w:color w:val="222222"/>
          <w:spacing w:val="8"/>
          <w:kern w:val="0"/>
          <w:sz w:val="24"/>
          <w:szCs w:val="24"/>
        </w:rPr>
        <w:t>以前年度职工教育经费余额的处理</w:t>
      </w:r>
    </w:p>
    <w:p w14:paraId="08C557A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lastRenderedPageBreak/>
        <w:t xml:space="preserve">2.4 </w:t>
      </w:r>
      <w:r w:rsidRPr="001B0ED1">
        <w:rPr>
          <w:rFonts w:ascii="Arial Narrow" w:eastAsia="仿宋" w:hAnsi="Arial Narrow" w:cs="宋体"/>
          <w:b/>
          <w:bCs/>
          <w:color w:val="222222"/>
          <w:spacing w:val="8"/>
          <w:kern w:val="0"/>
          <w:sz w:val="24"/>
          <w:szCs w:val="24"/>
        </w:rPr>
        <w:t>工会经费</w:t>
      </w:r>
    </w:p>
    <w:p w14:paraId="15C182A8"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2.5 </w:t>
      </w:r>
      <w:r w:rsidRPr="001B0ED1">
        <w:rPr>
          <w:rFonts w:ascii="Arial Narrow" w:eastAsia="仿宋" w:hAnsi="Arial Narrow" w:cs="宋体"/>
          <w:b/>
          <w:bCs/>
          <w:color w:val="222222"/>
          <w:spacing w:val="8"/>
          <w:kern w:val="0"/>
          <w:sz w:val="24"/>
          <w:szCs w:val="24"/>
        </w:rPr>
        <w:t>保险费、住房公积金</w:t>
      </w:r>
    </w:p>
    <w:p w14:paraId="3BBE35B5"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2.6 </w:t>
      </w:r>
      <w:r w:rsidRPr="001B0ED1">
        <w:rPr>
          <w:rFonts w:ascii="Arial Narrow" w:eastAsia="仿宋" w:hAnsi="Arial Narrow" w:cs="宋体"/>
          <w:b/>
          <w:bCs/>
          <w:color w:val="222222"/>
          <w:spacing w:val="8"/>
          <w:kern w:val="0"/>
          <w:sz w:val="24"/>
          <w:szCs w:val="24"/>
        </w:rPr>
        <w:t>借款费用</w:t>
      </w:r>
    </w:p>
    <w:p w14:paraId="0B1F2FF5"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2.6.1</w:t>
      </w:r>
      <w:r w:rsidRPr="001B0ED1">
        <w:rPr>
          <w:rFonts w:ascii="Arial Narrow" w:eastAsia="仿宋" w:hAnsi="Arial Narrow" w:cs="宋体"/>
          <w:b/>
          <w:bCs/>
          <w:color w:val="222222"/>
          <w:spacing w:val="8"/>
          <w:kern w:val="0"/>
          <w:sz w:val="24"/>
          <w:szCs w:val="24"/>
        </w:rPr>
        <w:t>利息支出一般规定</w:t>
      </w:r>
    </w:p>
    <w:p w14:paraId="467F7D41"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2.6.2</w:t>
      </w:r>
      <w:r w:rsidRPr="001B0ED1">
        <w:rPr>
          <w:rFonts w:ascii="Arial Narrow" w:eastAsia="仿宋" w:hAnsi="Arial Narrow" w:cs="宋体"/>
          <w:b/>
          <w:bCs/>
          <w:color w:val="222222"/>
          <w:spacing w:val="8"/>
          <w:kern w:val="0"/>
          <w:sz w:val="24"/>
          <w:szCs w:val="24"/>
        </w:rPr>
        <w:t>关联方利息支出税前扣除标准</w:t>
      </w:r>
    </w:p>
    <w:p w14:paraId="23F509B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2.6.3</w:t>
      </w:r>
      <w:r w:rsidRPr="001B0ED1">
        <w:rPr>
          <w:rFonts w:ascii="Arial Narrow" w:eastAsia="仿宋" w:hAnsi="Arial Narrow" w:cs="宋体"/>
          <w:b/>
          <w:bCs/>
          <w:color w:val="222222"/>
          <w:spacing w:val="8"/>
          <w:kern w:val="0"/>
          <w:sz w:val="24"/>
          <w:szCs w:val="24"/>
        </w:rPr>
        <w:t>投资者投资未到位而发生的利息支出</w:t>
      </w:r>
    </w:p>
    <w:p w14:paraId="0A83A3C8"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2.6.4</w:t>
      </w:r>
      <w:r w:rsidRPr="001B0ED1">
        <w:rPr>
          <w:rFonts w:ascii="Arial Narrow" w:eastAsia="仿宋" w:hAnsi="Arial Narrow" w:cs="宋体"/>
          <w:b/>
          <w:bCs/>
          <w:color w:val="222222"/>
          <w:spacing w:val="8"/>
          <w:kern w:val="0"/>
          <w:sz w:val="24"/>
          <w:szCs w:val="24"/>
        </w:rPr>
        <w:t>关于金融企业同期同类贷款利率确定问题</w:t>
      </w:r>
    </w:p>
    <w:p w14:paraId="772ED664"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2.7 </w:t>
      </w:r>
      <w:r w:rsidRPr="001B0ED1">
        <w:rPr>
          <w:rFonts w:ascii="Arial Narrow" w:eastAsia="仿宋" w:hAnsi="Arial Narrow" w:cs="宋体"/>
          <w:b/>
          <w:bCs/>
          <w:color w:val="222222"/>
          <w:spacing w:val="8"/>
          <w:kern w:val="0"/>
          <w:sz w:val="24"/>
          <w:szCs w:val="24"/>
        </w:rPr>
        <w:t>汇兑损失</w:t>
      </w:r>
    </w:p>
    <w:p w14:paraId="5AE3B702"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2.8 </w:t>
      </w:r>
      <w:r w:rsidRPr="001B0ED1">
        <w:rPr>
          <w:rFonts w:ascii="Arial Narrow" w:eastAsia="仿宋" w:hAnsi="Arial Narrow" w:cs="宋体"/>
          <w:b/>
          <w:bCs/>
          <w:color w:val="222222"/>
          <w:spacing w:val="8"/>
          <w:kern w:val="0"/>
          <w:sz w:val="24"/>
          <w:szCs w:val="24"/>
        </w:rPr>
        <w:t>业务招待费</w:t>
      </w:r>
    </w:p>
    <w:p w14:paraId="6CF0AB27"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2.9 </w:t>
      </w:r>
      <w:r w:rsidRPr="001B0ED1">
        <w:rPr>
          <w:rFonts w:ascii="Arial Narrow" w:eastAsia="仿宋" w:hAnsi="Arial Narrow" w:cs="宋体"/>
          <w:b/>
          <w:bCs/>
          <w:color w:val="222222"/>
          <w:spacing w:val="8"/>
          <w:kern w:val="0"/>
          <w:sz w:val="24"/>
          <w:szCs w:val="24"/>
        </w:rPr>
        <w:t>广告费和业务宣传费</w:t>
      </w:r>
    </w:p>
    <w:p w14:paraId="67E2F8CB"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2.9.1</w:t>
      </w:r>
      <w:r w:rsidRPr="001B0ED1">
        <w:rPr>
          <w:rFonts w:ascii="Arial Narrow" w:eastAsia="仿宋" w:hAnsi="Arial Narrow" w:cs="宋体"/>
          <w:b/>
          <w:bCs/>
          <w:color w:val="222222"/>
          <w:spacing w:val="8"/>
          <w:kern w:val="0"/>
          <w:sz w:val="24"/>
          <w:szCs w:val="24"/>
        </w:rPr>
        <w:t>部分行业特殊规定</w:t>
      </w:r>
    </w:p>
    <w:p w14:paraId="096F66E1"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2.10 </w:t>
      </w:r>
      <w:r w:rsidRPr="001B0ED1">
        <w:rPr>
          <w:rFonts w:ascii="Arial Narrow" w:eastAsia="仿宋" w:hAnsi="Arial Narrow" w:cs="宋体"/>
          <w:b/>
          <w:bCs/>
          <w:color w:val="222222"/>
          <w:spacing w:val="8"/>
          <w:kern w:val="0"/>
          <w:sz w:val="24"/>
          <w:szCs w:val="24"/>
        </w:rPr>
        <w:t>环境保护、生态恢复专项资金</w:t>
      </w:r>
    </w:p>
    <w:p w14:paraId="11CA8521"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2.11 </w:t>
      </w:r>
      <w:r w:rsidRPr="001B0ED1">
        <w:rPr>
          <w:rFonts w:ascii="Arial Narrow" w:eastAsia="仿宋" w:hAnsi="Arial Narrow" w:cs="宋体"/>
          <w:b/>
          <w:bCs/>
          <w:color w:val="222222"/>
          <w:spacing w:val="8"/>
          <w:kern w:val="0"/>
          <w:sz w:val="24"/>
          <w:szCs w:val="24"/>
        </w:rPr>
        <w:t>租赁费</w:t>
      </w:r>
    </w:p>
    <w:p w14:paraId="21621017"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2.12 </w:t>
      </w:r>
      <w:r w:rsidRPr="001B0ED1">
        <w:rPr>
          <w:rFonts w:ascii="Arial Narrow" w:eastAsia="仿宋" w:hAnsi="Arial Narrow" w:cs="宋体"/>
          <w:b/>
          <w:bCs/>
          <w:color w:val="222222"/>
          <w:spacing w:val="8"/>
          <w:kern w:val="0"/>
          <w:sz w:val="24"/>
          <w:szCs w:val="24"/>
        </w:rPr>
        <w:t>劳动保护费</w:t>
      </w:r>
    </w:p>
    <w:p w14:paraId="4A1018AC"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2.13 </w:t>
      </w:r>
      <w:r w:rsidRPr="001B0ED1">
        <w:rPr>
          <w:rFonts w:ascii="Arial Narrow" w:eastAsia="仿宋" w:hAnsi="Arial Narrow" w:cs="宋体"/>
          <w:b/>
          <w:bCs/>
          <w:color w:val="222222"/>
          <w:spacing w:val="8"/>
          <w:kern w:val="0"/>
          <w:sz w:val="24"/>
          <w:szCs w:val="24"/>
        </w:rPr>
        <w:t>公益性捐赠</w:t>
      </w:r>
    </w:p>
    <w:p w14:paraId="668F61EA"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2.13.1</w:t>
      </w:r>
      <w:r w:rsidRPr="001B0ED1">
        <w:rPr>
          <w:rFonts w:ascii="Arial Narrow" w:eastAsia="仿宋" w:hAnsi="Arial Narrow" w:cs="宋体"/>
          <w:b/>
          <w:bCs/>
          <w:color w:val="222222"/>
          <w:spacing w:val="8"/>
          <w:kern w:val="0"/>
          <w:sz w:val="24"/>
          <w:szCs w:val="24"/>
        </w:rPr>
        <w:t>接受捐赠对象</w:t>
      </w:r>
    </w:p>
    <w:p w14:paraId="25AC2946"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2.13.2</w:t>
      </w:r>
      <w:r w:rsidRPr="001B0ED1">
        <w:rPr>
          <w:rFonts w:ascii="Arial Narrow" w:eastAsia="仿宋" w:hAnsi="Arial Narrow" w:cs="宋体"/>
          <w:b/>
          <w:bCs/>
          <w:color w:val="222222"/>
          <w:spacing w:val="8"/>
          <w:kern w:val="0"/>
          <w:sz w:val="24"/>
          <w:szCs w:val="24"/>
        </w:rPr>
        <w:t>捐赠税前扣除限额计算</w:t>
      </w:r>
    </w:p>
    <w:p w14:paraId="58B81F0C"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2.13.3</w:t>
      </w:r>
      <w:r w:rsidRPr="001B0ED1">
        <w:rPr>
          <w:rFonts w:ascii="Arial Narrow" w:eastAsia="仿宋" w:hAnsi="Arial Narrow" w:cs="宋体"/>
          <w:b/>
          <w:bCs/>
          <w:color w:val="222222"/>
          <w:spacing w:val="8"/>
          <w:kern w:val="0"/>
          <w:sz w:val="24"/>
          <w:szCs w:val="24"/>
        </w:rPr>
        <w:t>捐赠支出具体范围</w:t>
      </w:r>
    </w:p>
    <w:p w14:paraId="2A8BE72D"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2.13.4</w:t>
      </w:r>
      <w:r w:rsidRPr="001B0ED1">
        <w:rPr>
          <w:rFonts w:ascii="Arial Narrow" w:eastAsia="仿宋" w:hAnsi="Arial Narrow" w:cs="宋体"/>
          <w:b/>
          <w:bCs/>
          <w:color w:val="222222"/>
          <w:spacing w:val="8"/>
          <w:kern w:val="0"/>
          <w:sz w:val="24"/>
          <w:szCs w:val="24"/>
        </w:rPr>
        <w:t>捐赠支出票据要求</w:t>
      </w:r>
    </w:p>
    <w:p w14:paraId="54307EB1"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2.13.5</w:t>
      </w:r>
      <w:r w:rsidRPr="001B0ED1">
        <w:rPr>
          <w:rFonts w:ascii="Arial Narrow" w:eastAsia="仿宋" w:hAnsi="Arial Narrow" w:cs="宋体"/>
          <w:b/>
          <w:bCs/>
          <w:color w:val="222222"/>
          <w:spacing w:val="8"/>
          <w:kern w:val="0"/>
          <w:sz w:val="24"/>
          <w:szCs w:val="24"/>
        </w:rPr>
        <w:t>捐赠资产价值确认</w:t>
      </w:r>
    </w:p>
    <w:p w14:paraId="637921DE"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2.13.6</w:t>
      </w:r>
      <w:r w:rsidRPr="001B0ED1">
        <w:rPr>
          <w:rFonts w:ascii="Arial Narrow" w:eastAsia="仿宋" w:hAnsi="Arial Narrow" w:cs="宋体"/>
          <w:b/>
          <w:bCs/>
          <w:color w:val="222222"/>
          <w:spacing w:val="8"/>
          <w:kern w:val="0"/>
          <w:sz w:val="24"/>
          <w:szCs w:val="24"/>
        </w:rPr>
        <w:t>公益性捐赠税前扣除资格确认及管理</w:t>
      </w:r>
    </w:p>
    <w:p w14:paraId="39152C1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2.13.6.1</w:t>
      </w:r>
      <w:r w:rsidRPr="001B0ED1">
        <w:rPr>
          <w:rFonts w:ascii="Arial Narrow" w:eastAsia="仿宋" w:hAnsi="Arial Narrow" w:cs="宋体"/>
          <w:b/>
          <w:bCs/>
          <w:color w:val="222222"/>
          <w:spacing w:val="8"/>
          <w:kern w:val="0"/>
          <w:sz w:val="24"/>
          <w:szCs w:val="24"/>
        </w:rPr>
        <w:t>公益性社会组织基本条件和范围</w:t>
      </w:r>
    </w:p>
    <w:p w14:paraId="7C4A7F5E"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2.13.6.2</w:t>
      </w:r>
      <w:r w:rsidRPr="001B0ED1">
        <w:rPr>
          <w:rFonts w:ascii="Arial Narrow" w:eastAsia="仿宋" w:hAnsi="Arial Narrow" w:cs="宋体"/>
          <w:b/>
          <w:bCs/>
          <w:color w:val="222222"/>
          <w:spacing w:val="8"/>
          <w:kern w:val="0"/>
          <w:sz w:val="24"/>
          <w:szCs w:val="24"/>
        </w:rPr>
        <w:t>公益性群众团体公益性捐赠税前扣除资格确认与管理</w:t>
      </w:r>
    </w:p>
    <w:p w14:paraId="51053EB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2.13.6.3</w:t>
      </w:r>
      <w:r w:rsidRPr="001B0ED1">
        <w:rPr>
          <w:rFonts w:ascii="Arial Narrow" w:eastAsia="仿宋" w:hAnsi="Arial Narrow" w:cs="宋体"/>
          <w:b/>
          <w:bCs/>
          <w:color w:val="222222"/>
          <w:spacing w:val="8"/>
          <w:kern w:val="0"/>
          <w:sz w:val="24"/>
          <w:szCs w:val="24"/>
        </w:rPr>
        <w:t>慈善组织和其他社会组织公益性捐赠税前扣除资格确认与管理</w:t>
      </w:r>
    </w:p>
    <w:p w14:paraId="5144FA21"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2.13.6.4</w:t>
      </w:r>
      <w:r w:rsidRPr="001B0ED1">
        <w:rPr>
          <w:rFonts w:ascii="Arial Narrow" w:eastAsia="仿宋" w:hAnsi="Arial Narrow" w:cs="宋体"/>
          <w:b/>
          <w:bCs/>
          <w:color w:val="222222"/>
          <w:spacing w:val="8"/>
          <w:kern w:val="0"/>
          <w:sz w:val="24"/>
          <w:szCs w:val="24"/>
        </w:rPr>
        <w:t>公益性捐赠税前扣除新政</w:t>
      </w:r>
    </w:p>
    <w:p w14:paraId="5E3CAE89"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2.13.7</w:t>
      </w:r>
      <w:r w:rsidRPr="001B0ED1">
        <w:rPr>
          <w:rFonts w:ascii="Arial Narrow" w:eastAsia="仿宋" w:hAnsi="Arial Narrow" w:cs="宋体"/>
          <w:b/>
          <w:bCs/>
          <w:color w:val="222222"/>
          <w:spacing w:val="8"/>
          <w:kern w:val="0"/>
          <w:sz w:val="24"/>
          <w:szCs w:val="24"/>
        </w:rPr>
        <w:t>特殊规定</w:t>
      </w:r>
    </w:p>
    <w:p w14:paraId="5900A2D9"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2.13.7.1</w:t>
      </w:r>
      <w:r w:rsidRPr="001B0ED1">
        <w:rPr>
          <w:rFonts w:ascii="Arial Narrow" w:eastAsia="仿宋" w:hAnsi="Arial Narrow" w:cs="宋体"/>
          <w:b/>
          <w:bCs/>
          <w:color w:val="222222"/>
          <w:spacing w:val="8"/>
          <w:kern w:val="0"/>
          <w:sz w:val="24"/>
          <w:szCs w:val="24"/>
        </w:rPr>
        <w:t>股权捐赠</w:t>
      </w:r>
    </w:p>
    <w:p w14:paraId="087439F3"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2.13.7.2</w:t>
      </w:r>
      <w:r w:rsidRPr="001B0ED1">
        <w:rPr>
          <w:rFonts w:ascii="Arial Narrow" w:eastAsia="仿宋" w:hAnsi="Arial Narrow" w:cs="宋体"/>
          <w:b/>
          <w:bCs/>
          <w:color w:val="222222"/>
          <w:spacing w:val="8"/>
          <w:kern w:val="0"/>
          <w:sz w:val="24"/>
          <w:szCs w:val="24"/>
        </w:rPr>
        <w:t>住房捐赠</w:t>
      </w:r>
    </w:p>
    <w:p w14:paraId="6DDFCDF5"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2.13.7.3</w:t>
      </w:r>
      <w:r w:rsidRPr="001B0ED1">
        <w:rPr>
          <w:rFonts w:ascii="Arial Narrow" w:eastAsia="仿宋" w:hAnsi="Arial Narrow" w:cs="宋体"/>
          <w:b/>
          <w:bCs/>
          <w:color w:val="222222"/>
          <w:spacing w:val="8"/>
          <w:kern w:val="0"/>
          <w:sz w:val="24"/>
          <w:szCs w:val="24"/>
        </w:rPr>
        <w:t>对目标脱贫地区扶贫捐赠</w:t>
      </w:r>
    </w:p>
    <w:p w14:paraId="3DED1010"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lastRenderedPageBreak/>
        <w:t>2.13.7.4</w:t>
      </w:r>
      <w:r w:rsidRPr="001B0ED1">
        <w:rPr>
          <w:rFonts w:ascii="Arial Narrow" w:eastAsia="仿宋" w:hAnsi="Arial Narrow" w:cs="宋体"/>
          <w:b/>
          <w:bCs/>
          <w:color w:val="222222"/>
          <w:spacing w:val="8"/>
          <w:kern w:val="0"/>
          <w:sz w:val="24"/>
          <w:szCs w:val="24"/>
        </w:rPr>
        <w:t>支持疫情防控的捐赠</w:t>
      </w:r>
    </w:p>
    <w:p w14:paraId="4A8E0A8E"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2.13.7.5</w:t>
      </w:r>
      <w:r w:rsidRPr="001B0ED1">
        <w:rPr>
          <w:rFonts w:ascii="Arial Narrow" w:eastAsia="仿宋" w:hAnsi="Arial Narrow" w:cs="宋体"/>
          <w:b/>
          <w:bCs/>
          <w:color w:val="222222"/>
          <w:spacing w:val="8"/>
          <w:kern w:val="0"/>
          <w:sz w:val="24"/>
          <w:szCs w:val="24"/>
        </w:rPr>
        <w:t>对运动会捐赠</w:t>
      </w:r>
    </w:p>
    <w:p w14:paraId="4637D422"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2.13.7.6</w:t>
      </w:r>
      <w:r w:rsidRPr="001B0ED1">
        <w:rPr>
          <w:rFonts w:ascii="Arial Narrow" w:eastAsia="仿宋" w:hAnsi="Arial Narrow" w:cs="宋体"/>
          <w:b/>
          <w:bCs/>
          <w:color w:val="222222"/>
          <w:spacing w:val="8"/>
          <w:kern w:val="0"/>
          <w:sz w:val="24"/>
          <w:szCs w:val="24"/>
        </w:rPr>
        <w:t>注册资金捐赠人的捐赠</w:t>
      </w:r>
    </w:p>
    <w:p w14:paraId="66D2016E"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2.14 </w:t>
      </w:r>
      <w:r w:rsidRPr="001B0ED1">
        <w:rPr>
          <w:rFonts w:ascii="Arial Narrow" w:eastAsia="仿宋" w:hAnsi="Arial Narrow" w:cs="宋体"/>
          <w:b/>
          <w:bCs/>
          <w:color w:val="222222"/>
          <w:spacing w:val="8"/>
          <w:kern w:val="0"/>
          <w:sz w:val="24"/>
          <w:szCs w:val="24"/>
        </w:rPr>
        <w:t>手续费及佣金</w:t>
      </w:r>
    </w:p>
    <w:p w14:paraId="218DB413"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2.15 </w:t>
      </w:r>
      <w:r w:rsidRPr="001B0ED1">
        <w:rPr>
          <w:rFonts w:ascii="Arial Narrow" w:eastAsia="仿宋" w:hAnsi="Arial Narrow" w:cs="宋体"/>
          <w:b/>
          <w:bCs/>
          <w:color w:val="222222"/>
          <w:spacing w:val="8"/>
          <w:kern w:val="0"/>
          <w:sz w:val="24"/>
          <w:szCs w:val="24"/>
        </w:rPr>
        <w:t>准备金</w:t>
      </w:r>
    </w:p>
    <w:p w14:paraId="544211F2"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2.15.1</w:t>
      </w:r>
      <w:r w:rsidRPr="001B0ED1">
        <w:rPr>
          <w:rFonts w:ascii="Arial Narrow" w:eastAsia="仿宋" w:hAnsi="Arial Narrow" w:cs="宋体"/>
          <w:b/>
          <w:bCs/>
          <w:color w:val="222222"/>
          <w:spacing w:val="8"/>
          <w:kern w:val="0"/>
          <w:sz w:val="24"/>
          <w:szCs w:val="24"/>
        </w:rPr>
        <w:t>保险公司准备金</w:t>
      </w:r>
    </w:p>
    <w:p w14:paraId="05B750FA"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2.15.2</w:t>
      </w:r>
      <w:r w:rsidRPr="001B0ED1">
        <w:rPr>
          <w:rFonts w:ascii="Arial Narrow" w:eastAsia="仿宋" w:hAnsi="Arial Narrow" w:cs="宋体"/>
          <w:b/>
          <w:bCs/>
          <w:color w:val="222222"/>
          <w:spacing w:val="8"/>
          <w:kern w:val="0"/>
          <w:sz w:val="24"/>
          <w:szCs w:val="24"/>
        </w:rPr>
        <w:t>金融企业贷款损失准备金</w:t>
      </w:r>
    </w:p>
    <w:p w14:paraId="64AA350D"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2.15.3</w:t>
      </w:r>
      <w:r w:rsidRPr="001B0ED1">
        <w:rPr>
          <w:rFonts w:ascii="Arial Narrow" w:eastAsia="仿宋" w:hAnsi="Arial Narrow" w:cs="宋体"/>
          <w:b/>
          <w:bCs/>
          <w:color w:val="222222"/>
          <w:spacing w:val="8"/>
          <w:kern w:val="0"/>
          <w:sz w:val="24"/>
          <w:szCs w:val="24"/>
        </w:rPr>
        <w:t>证券行业准备金</w:t>
      </w:r>
    </w:p>
    <w:p w14:paraId="70C21055"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2.15.4</w:t>
      </w:r>
      <w:r w:rsidRPr="001B0ED1">
        <w:rPr>
          <w:rFonts w:ascii="Arial Narrow" w:eastAsia="仿宋" w:hAnsi="Arial Narrow" w:cs="宋体"/>
          <w:b/>
          <w:bCs/>
          <w:color w:val="222222"/>
          <w:spacing w:val="8"/>
          <w:kern w:val="0"/>
          <w:sz w:val="24"/>
          <w:szCs w:val="24"/>
        </w:rPr>
        <w:t>中小企业信用担保机构准备金</w:t>
      </w:r>
    </w:p>
    <w:p w14:paraId="5FF97A33"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2.15.5</w:t>
      </w:r>
      <w:r w:rsidRPr="001B0ED1">
        <w:rPr>
          <w:rFonts w:ascii="Arial Narrow" w:eastAsia="仿宋" w:hAnsi="Arial Narrow" w:cs="宋体"/>
          <w:b/>
          <w:bCs/>
          <w:color w:val="222222"/>
          <w:spacing w:val="8"/>
          <w:kern w:val="0"/>
          <w:sz w:val="24"/>
          <w:szCs w:val="24"/>
        </w:rPr>
        <w:t>上海国际能源交易中心有关风险准备金和期货投资者保障基金</w:t>
      </w:r>
    </w:p>
    <w:p w14:paraId="00D1D0F8"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2.16 </w:t>
      </w:r>
      <w:r w:rsidRPr="001B0ED1">
        <w:rPr>
          <w:rFonts w:ascii="Arial Narrow" w:eastAsia="仿宋" w:hAnsi="Arial Narrow" w:cs="宋体"/>
          <w:b/>
          <w:bCs/>
          <w:color w:val="222222"/>
          <w:spacing w:val="8"/>
          <w:kern w:val="0"/>
          <w:sz w:val="24"/>
          <w:szCs w:val="24"/>
        </w:rPr>
        <w:t>保险公司再保险业务赔款</w:t>
      </w:r>
    </w:p>
    <w:p w14:paraId="0C4A76CA"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2.17 </w:t>
      </w:r>
      <w:r w:rsidRPr="001B0ED1">
        <w:rPr>
          <w:rFonts w:ascii="Arial Narrow" w:eastAsia="仿宋" w:hAnsi="Arial Narrow" w:cs="宋体"/>
          <w:b/>
          <w:bCs/>
          <w:color w:val="222222"/>
          <w:spacing w:val="8"/>
          <w:kern w:val="0"/>
          <w:sz w:val="24"/>
          <w:szCs w:val="24"/>
        </w:rPr>
        <w:t>开（筹）办费</w:t>
      </w:r>
    </w:p>
    <w:p w14:paraId="1FBBDBC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2.18 </w:t>
      </w:r>
      <w:r w:rsidRPr="001B0ED1">
        <w:rPr>
          <w:rFonts w:ascii="Arial Narrow" w:eastAsia="仿宋" w:hAnsi="Arial Narrow" w:cs="宋体"/>
          <w:b/>
          <w:bCs/>
          <w:color w:val="222222"/>
          <w:spacing w:val="8"/>
          <w:kern w:val="0"/>
          <w:sz w:val="24"/>
          <w:szCs w:val="24"/>
        </w:rPr>
        <w:t>政府性基金和行政事业性收费</w:t>
      </w:r>
    </w:p>
    <w:p w14:paraId="04EC4A90"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2.19 </w:t>
      </w:r>
      <w:r w:rsidRPr="001B0ED1">
        <w:rPr>
          <w:rFonts w:ascii="Arial Narrow" w:eastAsia="仿宋" w:hAnsi="Arial Narrow" w:cs="宋体"/>
          <w:b/>
          <w:bCs/>
          <w:color w:val="222222"/>
          <w:spacing w:val="8"/>
          <w:kern w:val="0"/>
          <w:sz w:val="24"/>
          <w:szCs w:val="24"/>
        </w:rPr>
        <w:t>油（气）资源企业费用</w:t>
      </w:r>
    </w:p>
    <w:p w14:paraId="77F5348A"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2.20 </w:t>
      </w:r>
      <w:r w:rsidRPr="001B0ED1">
        <w:rPr>
          <w:rFonts w:ascii="Arial Narrow" w:eastAsia="仿宋" w:hAnsi="Arial Narrow" w:cs="宋体"/>
          <w:b/>
          <w:bCs/>
          <w:color w:val="222222"/>
          <w:spacing w:val="8"/>
          <w:kern w:val="0"/>
          <w:sz w:val="24"/>
          <w:szCs w:val="24"/>
        </w:rPr>
        <w:t>农村信用社省级联合社收取服务费</w:t>
      </w:r>
    </w:p>
    <w:p w14:paraId="14ED7980"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2.21 </w:t>
      </w:r>
      <w:r w:rsidRPr="001B0ED1">
        <w:rPr>
          <w:rFonts w:ascii="Arial Narrow" w:eastAsia="仿宋" w:hAnsi="Arial Narrow" w:cs="宋体"/>
          <w:b/>
          <w:bCs/>
          <w:color w:val="222222"/>
          <w:spacing w:val="8"/>
          <w:kern w:val="0"/>
          <w:sz w:val="24"/>
          <w:szCs w:val="24"/>
        </w:rPr>
        <w:t>员工服饰费</w:t>
      </w:r>
    </w:p>
    <w:p w14:paraId="755AD9D2"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2.22 </w:t>
      </w:r>
      <w:r w:rsidRPr="001B0ED1">
        <w:rPr>
          <w:rFonts w:ascii="Arial Narrow" w:eastAsia="仿宋" w:hAnsi="Arial Narrow" w:cs="宋体"/>
          <w:b/>
          <w:bCs/>
          <w:color w:val="222222"/>
          <w:spacing w:val="8"/>
          <w:kern w:val="0"/>
          <w:sz w:val="24"/>
          <w:szCs w:val="24"/>
        </w:rPr>
        <w:t>航空企业空勤训练费</w:t>
      </w:r>
    </w:p>
    <w:p w14:paraId="39634194"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2.23 </w:t>
      </w:r>
      <w:r w:rsidRPr="001B0ED1">
        <w:rPr>
          <w:rFonts w:ascii="Arial Narrow" w:eastAsia="仿宋" w:hAnsi="Arial Narrow" w:cs="宋体"/>
          <w:b/>
          <w:bCs/>
          <w:color w:val="222222"/>
          <w:spacing w:val="8"/>
          <w:kern w:val="0"/>
          <w:sz w:val="24"/>
          <w:szCs w:val="24"/>
        </w:rPr>
        <w:t>企业维简费和高危行业企业安全生产费用</w:t>
      </w:r>
    </w:p>
    <w:p w14:paraId="2FD7A102"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2.24 </w:t>
      </w:r>
      <w:r w:rsidRPr="001B0ED1">
        <w:rPr>
          <w:rFonts w:ascii="Arial Narrow" w:eastAsia="仿宋" w:hAnsi="Arial Narrow" w:cs="宋体"/>
          <w:b/>
          <w:bCs/>
          <w:color w:val="222222"/>
          <w:spacing w:val="8"/>
          <w:kern w:val="0"/>
          <w:sz w:val="24"/>
          <w:szCs w:val="24"/>
        </w:rPr>
        <w:t>海上油气生产设施弃置费管理</w:t>
      </w:r>
    </w:p>
    <w:p w14:paraId="7E48A62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2.25 </w:t>
      </w:r>
      <w:r w:rsidRPr="001B0ED1">
        <w:rPr>
          <w:rFonts w:ascii="Arial Narrow" w:eastAsia="仿宋" w:hAnsi="Arial Narrow" w:cs="宋体"/>
          <w:b/>
          <w:bCs/>
          <w:color w:val="222222"/>
          <w:spacing w:val="8"/>
          <w:kern w:val="0"/>
          <w:sz w:val="24"/>
          <w:szCs w:val="24"/>
        </w:rPr>
        <w:t>棚户区改造支出</w:t>
      </w:r>
    </w:p>
    <w:p w14:paraId="441C5ED2"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2.26 </w:t>
      </w:r>
      <w:r w:rsidRPr="001B0ED1">
        <w:rPr>
          <w:rFonts w:ascii="Arial Narrow" w:eastAsia="仿宋" w:hAnsi="Arial Narrow" w:cs="宋体"/>
          <w:b/>
          <w:bCs/>
          <w:color w:val="222222"/>
          <w:spacing w:val="8"/>
          <w:kern w:val="0"/>
          <w:sz w:val="24"/>
          <w:szCs w:val="24"/>
        </w:rPr>
        <w:t>关于企业融资费用支出税前扣除问题</w:t>
      </w:r>
    </w:p>
    <w:p w14:paraId="0F6E80F9"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2.27 </w:t>
      </w:r>
      <w:r w:rsidRPr="001B0ED1">
        <w:rPr>
          <w:rFonts w:ascii="Arial Narrow" w:eastAsia="仿宋" w:hAnsi="Arial Narrow" w:cs="宋体"/>
          <w:b/>
          <w:bCs/>
          <w:color w:val="222222"/>
          <w:spacing w:val="8"/>
          <w:kern w:val="0"/>
          <w:sz w:val="24"/>
          <w:szCs w:val="24"/>
        </w:rPr>
        <w:t>母子公司费用支付</w:t>
      </w:r>
    </w:p>
    <w:p w14:paraId="1D568C67" w14:textId="580D927E" w:rsidR="001B0ED1" w:rsidRDefault="001B0ED1" w:rsidP="001B0ED1">
      <w:pPr>
        <w:widowControl/>
        <w:shd w:val="clear" w:color="auto" w:fill="FFFFFF"/>
        <w:spacing w:line="360" w:lineRule="auto"/>
        <w:ind w:firstLineChars="200" w:firstLine="514"/>
        <w:rPr>
          <w:rFonts w:ascii="Arial Narrow" w:eastAsia="仿宋" w:hAnsi="Arial Narrow" w:cs="宋体"/>
          <w:b/>
          <w:bCs/>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2.28 </w:t>
      </w:r>
      <w:r w:rsidRPr="001B0ED1">
        <w:rPr>
          <w:rFonts w:ascii="Arial Narrow" w:eastAsia="仿宋" w:hAnsi="Arial Narrow" w:cs="宋体"/>
          <w:b/>
          <w:bCs/>
          <w:color w:val="222222"/>
          <w:spacing w:val="8"/>
          <w:kern w:val="0"/>
          <w:sz w:val="24"/>
          <w:szCs w:val="24"/>
        </w:rPr>
        <w:t>非公有制企业党组织工作经费</w:t>
      </w:r>
    </w:p>
    <w:p w14:paraId="09B5D01B" w14:textId="77777777" w:rsidR="00884B24" w:rsidRPr="00884B24" w:rsidRDefault="00884B24" w:rsidP="00884B24">
      <w:pPr>
        <w:widowControl/>
        <w:shd w:val="clear" w:color="auto" w:fill="FFFFFF"/>
        <w:spacing w:line="360" w:lineRule="auto"/>
        <w:ind w:firstLineChars="200" w:firstLine="514"/>
        <w:rPr>
          <w:rFonts w:ascii="Arial Narrow" w:eastAsia="仿宋" w:hAnsi="Arial Narrow" w:cs="宋体"/>
          <w:b/>
          <w:bCs/>
          <w:color w:val="222222"/>
          <w:spacing w:val="8"/>
          <w:kern w:val="0"/>
          <w:sz w:val="24"/>
          <w:szCs w:val="24"/>
        </w:rPr>
      </w:pPr>
      <w:r w:rsidRPr="00884B24">
        <w:rPr>
          <w:rFonts w:ascii="Arial Narrow" w:eastAsia="仿宋" w:hAnsi="Arial Narrow" w:cs="宋体" w:hint="eastAsia"/>
          <w:b/>
          <w:bCs/>
          <w:color w:val="222222"/>
          <w:spacing w:val="8"/>
          <w:kern w:val="0"/>
          <w:sz w:val="24"/>
          <w:szCs w:val="24"/>
        </w:rPr>
        <w:t>三、不得税前扣除的项目</w:t>
      </w:r>
    </w:p>
    <w:p w14:paraId="77EB68C6" w14:textId="77777777" w:rsidR="00884B24" w:rsidRPr="00884B24" w:rsidRDefault="00884B24" w:rsidP="00884B24">
      <w:pPr>
        <w:widowControl/>
        <w:shd w:val="clear" w:color="auto" w:fill="FFFFFF"/>
        <w:spacing w:line="360" w:lineRule="auto"/>
        <w:ind w:firstLineChars="200" w:firstLine="514"/>
        <w:rPr>
          <w:rFonts w:ascii="Arial Narrow" w:eastAsia="仿宋" w:hAnsi="Arial Narrow" w:cs="宋体"/>
          <w:b/>
          <w:bCs/>
          <w:color w:val="222222"/>
          <w:spacing w:val="8"/>
          <w:kern w:val="0"/>
          <w:sz w:val="24"/>
          <w:szCs w:val="24"/>
        </w:rPr>
      </w:pPr>
      <w:r w:rsidRPr="00884B24">
        <w:rPr>
          <w:rFonts w:ascii="Arial Narrow" w:eastAsia="仿宋" w:hAnsi="Arial Narrow" w:cs="宋体" w:hint="eastAsia"/>
          <w:b/>
          <w:bCs/>
          <w:color w:val="222222"/>
          <w:spacing w:val="8"/>
          <w:kern w:val="0"/>
          <w:sz w:val="24"/>
          <w:szCs w:val="24"/>
        </w:rPr>
        <w:t>四、扣除凭据要求</w:t>
      </w:r>
    </w:p>
    <w:p w14:paraId="58D9E391" w14:textId="77777777" w:rsidR="00884B24" w:rsidRPr="00884B24" w:rsidRDefault="00884B24" w:rsidP="00884B24">
      <w:pPr>
        <w:widowControl/>
        <w:shd w:val="clear" w:color="auto" w:fill="FFFFFF"/>
        <w:spacing w:line="360" w:lineRule="auto"/>
        <w:ind w:firstLineChars="200" w:firstLine="514"/>
        <w:rPr>
          <w:rFonts w:ascii="Arial Narrow" w:eastAsia="仿宋" w:hAnsi="Arial Narrow" w:cs="宋体"/>
          <w:b/>
          <w:bCs/>
          <w:color w:val="222222"/>
          <w:spacing w:val="8"/>
          <w:kern w:val="0"/>
          <w:sz w:val="24"/>
          <w:szCs w:val="24"/>
        </w:rPr>
      </w:pPr>
      <w:r w:rsidRPr="00884B24">
        <w:rPr>
          <w:rFonts w:ascii="Arial Narrow" w:eastAsia="仿宋" w:hAnsi="Arial Narrow" w:cs="宋体" w:hint="eastAsia"/>
          <w:b/>
          <w:bCs/>
          <w:color w:val="222222"/>
          <w:spacing w:val="8"/>
          <w:kern w:val="0"/>
          <w:sz w:val="24"/>
          <w:szCs w:val="24"/>
        </w:rPr>
        <w:t>五、弥补亏损</w:t>
      </w:r>
    </w:p>
    <w:p w14:paraId="1BB9D87F" w14:textId="15557880" w:rsidR="00884B24" w:rsidRPr="001B0ED1" w:rsidRDefault="00884B24" w:rsidP="00884B24">
      <w:pPr>
        <w:widowControl/>
        <w:shd w:val="clear" w:color="auto" w:fill="FFFFFF"/>
        <w:spacing w:line="360" w:lineRule="auto"/>
        <w:ind w:firstLineChars="200" w:firstLine="514"/>
        <w:rPr>
          <w:rFonts w:ascii="Arial Narrow" w:eastAsia="仿宋" w:hAnsi="Arial Narrow" w:cs="宋体" w:hint="eastAsia"/>
          <w:b/>
          <w:bCs/>
          <w:color w:val="222222"/>
          <w:spacing w:val="8"/>
          <w:kern w:val="0"/>
          <w:sz w:val="24"/>
          <w:szCs w:val="24"/>
        </w:rPr>
      </w:pPr>
      <w:r w:rsidRPr="00884B24">
        <w:rPr>
          <w:rFonts w:ascii="Arial Narrow" w:eastAsia="仿宋" w:hAnsi="Arial Narrow" w:cs="宋体" w:hint="eastAsia"/>
          <w:b/>
          <w:bCs/>
          <w:color w:val="222222"/>
          <w:spacing w:val="8"/>
          <w:kern w:val="0"/>
          <w:sz w:val="24"/>
          <w:szCs w:val="24"/>
        </w:rPr>
        <w:t>六、境外税收抵免</w:t>
      </w:r>
    </w:p>
    <w:p w14:paraId="4CF04CB6" w14:textId="77777777" w:rsidR="001B0ED1" w:rsidRDefault="001B0ED1" w:rsidP="001B0ED1">
      <w:pPr>
        <w:widowControl/>
        <w:spacing w:line="360" w:lineRule="auto"/>
        <w:ind w:firstLineChars="200" w:firstLine="542"/>
        <w:rPr>
          <w:rFonts w:ascii="Arial Narrow" w:eastAsia="仿宋" w:hAnsi="Arial Narrow" w:cs="宋体"/>
          <w:b/>
          <w:bCs/>
          <w:spacing w:val="15"/>
          <w:kern w:val="0"/>
          <w:sz w:val="24"/>
          <w:szCs w:val="24"/>
        </w:rPr>
        <w:sectPr w:rsidR="001B0ED1" w:rsidSect="004B208D">
          <w:pgSz w:w="11906" w:h="16838"/>
          <w:pgMar w:top="1440" w:right="1558" w:bottom="1440" w:left="1800" w:header="851" w:footer="992" w:gutter="0"/>
          <w:cols w:space="425"/>
          <w:docGrid w:type="lines" w:linePitch="312"/>
        </w:sectPr>
      </w:pPr>
    </w:p>
    <w:p w14:paraId="669CEE2E" w14:textId="6BEF855B" w:rsidR="001B0ED1" w:rsidRPr="001B0ED1" w:rsidRDefault="001B0ED1" w:rsidP="001B0ED1">
      <w:pPr>
        <w:widowControl/>
        <w:spacing w:line="360" w:lineRule="auto"/>
        <w:ind w:firstLineChars="200" w:firstLine="480"/>
        <w:rPr>
          <w:rFonts w:ascii="Arial Narrow" w:eastAsia="仿宋" w:hAnsi="Arial Narrow" w:cs="宋体"/>
          <w:kern w:val="0"/>
          <w:sz w:val="24"/>
          <w:szCs w:val="24"/>
        </w:rPr>
      </w:pPr>
      <w:r w:rsidRPr="001B0ED1">
        <w:rPr>
          <w:rFonts w:ascii="Arial Narrow" w:eastAsia="仿宋" w:hAnsi="Arial Narrow" w:cs="宋体"/>
          <w:kern w:val="0"/>
          <w:sz w:val="24"/>
          <w:szCs w:val="24"/>
        </w:rPr>
        <w:lastRenderedPageBreak/>
        <w:t>一</w:t>
      </w:r>
      <w:r>
        <w:rPr>
          <w:rFonts w:ascii="Arial Narrow" w:eastAsia="仿宋" w:hAnsi="Arial Narrow" w:cs="宋体" w:hint="eastAsia"/>
          <w:kern w:val="0"/>
          <w:sz w:val="24"/>
          <w:szCs w:val="24"/>
        </w:rPr>
        <w:t>、</w:t>
      </w:r>
      <w:r w:rsidRPr="001B0ED1">
        <w:rPr>
          <w:rFonts w:ascii="Arial Narrow" w:eastAsia="仿宋" w:hAnsi="Arial Narrow" w:cs="宋体"/>
          <w:kern w:val="0"/>
          <w:sz w:val="24"/>
          <w:szCs w:val="24"/>
        </w:rPr>
        <w:t>基本规定</w:t>
      </w:r>
    </w:p>
    <w:p w14:paraId="5FED25B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企业实际发生的与取得收入有关的、合理的支出，包括成本、费用、税金、损失和其他支出，准予在计算应纳税所得额时扣除。</w:t>
      </w:r>
    </w:p>
    <w:p w14:paraId="27CBEC0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（摘自《中华人民共和国企业所得税法》第八条）</w:t>
      </w:r>
    </w:p>
    <w:p w14:paraId="552B155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企业所得税法第八条所称有关的支出，是指与取得收入直接相关的支出。</w:t>
      </w:r>
    </w:p>
    <w:p w14:paraId="70DDD4E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企业所得税法第八条所称合理的支出，是指符合生产经营活动常规，应当计入当期损益或者有关资产成本的必要和正常的支出。</w:t>
      </w:r>
    </w:p>
    <w:p w14:paraId="093CEA1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（摘自《中华人民共和国企业所得税法实施条例》第二十七条）</w:t>
      </w:r>
    </w:p>
    <w:p w14:paraId="00ED8EA3"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1.1 </w:t>
      </w:r>
      <w:r w:rsidRPr="001B0ED1">
        <w:rPr>
          <w:rFonts w:ascii="Arial Narrow" w:eastAsia="仿宋" w:hAnsi="Arial Narrow" w:cs="宋体"/>
          <w:b/>
          <w:bCs/>
          <w:color w:val="222222"/>
          <w:spacing w:val="8"/>
          <w:kern w:val="0"/>
          <w:sz w:val="24"/>
          <w:szCs w:val="24"/>
        </w:rPr>
        <w:t>成本</w:t>
      </w:r>
    </w:p>
    <w:p w14:paraId="3485B69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企业所得税法第八条所称成本，是指企业在生产经营活动中发生的销售成本、销货成本、业务支出以及其他耗费。</w:t>
      </w:r>
    </w:p>
    <w:p w14:paraId="08BB961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（摘自《中华人民共和国企业所得税法实施条例》第二十九）</w:t>
      </w:r>
    </w:p>
    <w:p w14:paraId="1F7A4C76"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1.2 </w:t>
      </w:r>
      <w:r w:rsidRPr="001B0ED1">
        <w:rPr>
          <w:rFonts w:ascii="Arial Narrow" w:eastAsia="仿宋" w:hAnsi="Arial Narrow" w:cs="宋体"/>
          <w:b/>
          <w:bCs/>
          <w:color w:val="222222"/>
          <w:spacing w:val="8"/>
          <w:kern w:val="0"/>
          <w:sz w:val="24"/>
          <w:szCs w:val="24"/>
        </w:rPr>
        <w:t>费用</w:t>
      </w:r>
    </w:p>
    <w:p w14:paraId="31D4010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企业所得税法第八条所称费用，是指企业在生产经营活动中发生的销售费用、管理费用和财务费用，已经计入成本的有关费用除外。</w:t>
      </w:r>
    </w:p>
    <w:p w14:paraId="2D37530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（摘自《中华人民共和国企业所得税法实施条例》第三十条）</w:t>
      </w:r>
    </w:p>
    <w:p w14:paraId="3E79E716"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1.3 </w:t>
      </w:r>
      <w:r w:rsidRPr="001B0ED1">
        <w:rPr>
          <w:rFonts w:ascii="Arial Narrow" w:eastAsia="仿宋" w:hAnsi="Arial Narrow" w:cs="宋体"/>
          <w:b/>
          <w:bCs/>
          <w:color w:val="222222"/>
          <w:spacing w:val="8"/>
          <w:kern w:val="0"/>
          <w:sz w:val="24"/>
          <w:szCs w:val="24"/>
        </w:rPr>
        <w:t>税金</w:t>
      </w:r>
    </w:p>
    <w:p w14:paraId="65A3128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企业所得税法第八条所称税金，是指企业发生的除企业所得税和允许抵扣的增值税以外的各项税金及其附加。</w:t>
      </w:r>
    </w:p>
    <w:p w14:paraId="3C0A3A1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（摘自《中华人民共和国企业所得税法实施条例》第三十一条）</w:t>
      </w:r>
    </w:p>
    <w:p w14:paraId="6F63E3B7"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1.4 </w:t>
      </w:r>
      <w:r w:rsidRPr="001B0ED1">
        <w:rPr>
          <w:rFonts w:ascii="Arial Narrow" w:eastAsia="仿宋" w:hAnsi="Arial Narrow" w:cs="宋体"/>
          <w:b/>
          <w:bCs/>
          <w:color w:val="222222"/>
          <w:spacing w:val="8"/>
          <w:kern w:val="0"/>
          <w:sz w:val="24"/>
          <w:szCs w:val="24"/>
        </w:rPr>
        <w:t>损失</w:t>
      </w:r>
    </w:p>
    <w:p w14:paraId="6623CF6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企业所得税法第八条所称损失，是指企业在生产经营活动中发生的固定资产和存货的盘亏、毁损、报废损失，转让财产损失，呆账损失，坏账损失，自然灾害等不可抗力因素造成的损失以及其他损失。</w:t>
      </w:r>
    </w:p>
    <w:p w14:paraId="06D7854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企业发生的损失，减除责任人赔偿和保险赔款后的余额，依照国务院财政、税务主管部门的规定扣除。</w:t>
      </w:r>
    </w:p>
    <w:p w14:paraId="15216BE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企业已经作为损失处理的资产，在以后纳税年度又全部收回或者部分收回时，应当计入当期收入。</w:t>
      </w:r>
    </w:p>
    <w:p w14:paraId="3E357F1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（摘自《中华人民共和国企业所得税法实施条例》第三十二条）</w:t>
      </w:r>
    </w:p>
    <w:p w14:paraId="25589C93"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lastRenderedPageBreak/>
        <w:t xml:space="preserve">1.5 </w:t>
      </w:r>
      <w:r w:rsidRPr="001B0ED1">
        <w:rPr>
          <w:rFonts w:ascii="Arial Narrow" w:eastAsia="仿宋" w:hAnsi="Arial Narrow" w:cs="宋体"/>
          <w:b/>
          <w:bCs/>
          <w:color w:val="222222"/>
          <w:spacing w:val="8"/>
          <w:kern w:val="0"/>
          <w:sz w:val="24"/>
          <w:szCs w:val="24"/>
        </w:rPr>
        <w:t>其他支出</w:t>
      </w:r>
    </w:p>
    <w:p w14:paraId="537B6E5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企业所得税法第八条所称其他支出，是指除成本、费用、税金、损失外，企业在生产经营活动中发生的与生产经营活动有关的、合理的支出。</w:t>
      </w:r>
    </w:p>
    <w:p w14:paraId="41460A7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（摘自《中华人民共和国企业所得税法实施条例》第三十三条）</w:t>
      </w:r>
    </w:p>
    <w:p w14:paraId="370CCD9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企业发生的支出应当区分收益性支出和资本性支出。收益性支出在发生当期直接扣除；资本性支出应当分期扣除或者计入有关资产成本，不得在发生当期直接扣除。</w:t>
      </w:r>
    </w:p>
    <w:p w14:paraId="01385A4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企业的不征税收入用于支出所形成的费用或者财产，不得扣除或者计算对应的折旧、摊销扣除。</w:t>
      </w:r>
    </w:p>
    <w:p w14:paraId="69EBF44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除企业所得税法和本条例另有规定外，企业实际发生的成本、费用、税金、损失和其他支出，不得重复扣除。</w:t>
      </w:r>
    </w:p>
    <w:p w14:paraId="1C0791F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（摘自《中华人民共和国企业所得税法实施条例》第二十八条）</w:t>
      </w:r>
    </w:p>
    <w:p w14:paraId="6976FF20"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1.6 </w:t>
      </w:r>
      <w:r w:rsidRPr="001B0ED1">
        <w:rPr>
          <w:rFonts w:ascii="Arial Narrow" w:eastAsia="仿宋" w:hAnsi="Arial Narrow" w:cs="宋体"/>
          <w:b/>
          <w:bCs/>
          <w:color w:val="222222"/>
          <w:spacing w:val="8"/>
          <w:kern w:val="0"/>
          <w:sz w:val="24"/>
          <w:szCs w:val="24"/>
        </w:rPr>
        <w:t>关于以前年度发生应扣未扣支出的税务处理问题</w:t>
      </w:r>
    </w:p>
    <w:p w14:paraId="1526656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中华人民共和国税收征收管理法》的有关规定，对企业发现以前年度实际发生的、按照税收规定应在企业所得税前扣除而未扣除或者少扣除的支出，企业做出专项申报及说明后，准予追补至该项目发生年度计算扣除，但追补确认期限不得超过</w:t>
      </w: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年。</w:t>
      </w:r>
    </w:p>
    <w:p w14:paraId="7D0C5CF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企业由于上述原因多缴的企业所得税税款，可以在追补确认年度企业所得税应纳税款中抵扣，不足抵扣的，可以向以后年度递延抵扣或申请退税。</w:t>
      </w:r>
    </w:p>
    <w:p w14:paraId="5E57F71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亏损企业追补确认以前年度未在企业所得税前扣除的支出，或盈利企业经过追补确认后出现亏损的，应首先调整该项支出所属年度的亏损额，然后再按照弥补亏损的原则计算以后年度多缴的企业所得税款，并按前款规定处理。</w:t>
      </w:r>
    </w:p>
    <w:p w14:paraId="6FAF8C4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号《国家税务总局关于企业所得税应纳税所得额若干税务处理问题的公告》）</w:t>
      </w:r>
    </w:p>
    <w:p w14:paraId="3CA4F527"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1.7 </w:t>
      </w:r>
      <w:r w:rsidRPr="001B0ED1">
        <w:rPr>
          <w:rFonts w:ascii="Arial Narrow" w:eastAsia="仿宋" w:hAnsi="Arial Narrow" w:cs="宋体"/>
          <w:b/>
          <w:bCs/>
          <w:color w:val="222222"/>
          <w:spacing w:val="8"/>
          <w:kern w:val="0"/>
          <w:sz w:val="24"/>
          <w:szCs w:val="24"/>
        </w:rPr>
        <w:t>关于税前扣除规定与企业实际会计处理之间的协调问题</w:t>
      </w:r>
    </w:p>
    <w:p w14:paraId="1F5DBB1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在计算应纳税所得额时，企业财务、会计处理办法与税收法律、行政法规的规定不一致的，应当依照税收法律、行政法规的规定计算。</w:t>
      </w:r>
    </w:p>
    <w:p w14:paraId="69DF976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摘自《企业所得税法》第二十一条</w:t>
      </w:r>
    </w:p>
    <w:p w14:paraId="41C13FA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根据《企业所得税法》第二十一条规定，对企业依据财务会计制度规定，并实际在财务会计处理上已确认的支出，凡没有超过《企业所得税法》和有关税收法规规定的税前扣除范围和标准的，可按企业实际会计处理确认的支出，在企业所得税前扣除，计算其应纳税所得额。</w:t>
      </w:r>
    </w:p>
    <w:p w14:paraId="2DB3208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号《国家税务总局关于企业所得税应纳税所得额若干税务处理问题的公告》）</w:t>
      </w:r>
    </w:p>
    <w:p w14:paraId="6F105FC0" w14:textId="5EDBD8B0" w:rsidR="001B0ED1" w:rsidRPr="001B0ED1" w:rsidRDefault="001B0ED1" w:rsidP="001B0ED1">
      <w:pPr>
        <w:widowControl/>
        <w:spacing w:line="360" w:lineRule="auto"/>
        <w:ind w:firstLineChars="200" w:firstLine="480"/>
        <w:rPr>
          <w:rFonts w:ascii="Arial Narrow" w:eastAsia="仿宋" w:hAnsi="Arial Narrow" w:cs="宋体"/>
          <w:kern w:val="0"/>
          <w:sz w:val="24"/>
          <w:szCs w:val="24"/>
        </w:rPr>
      </w:pPr>
      <w:r w:rsidRPr="001B0ED1">
        <w:rPr>
          <w:rFonts w:ascii="Arial Narrow" w:eastAsia="仿宋" w:hAnsi="Arial Narrow" w:cs="宋体"/>
          <w:kern w:val="0"/>
          <w:sz w:val="24"/>
          <w:szCs w:val="24"/>
        </w:rPr>
        <w:t>二</w:t>
      </w:r>
      <w:r>
        <w:rPr>
          <w:rFonts w:ascii="Arial Narrow" w:eastAsia="仿宋" w:hAnsi="Arial Narrow" w:cs="宋体" w:hint="eastAsia"/>
          <w:kern w:val="0"/>
          <w:sz w:val="24"/>
          <w:szCs w:val="24"/>
        </w:rPr>
        <w:t>、</w:t>
      </w:r>
      <w:r w:rsidRPr="001B0ED1">
        <w:rPr>
          <w:rFonts w:ascii="Arial Narrow" w:eastAsia="仿宋" w:hAnsi="Arial Narrow" w:cs="宋体"/>
          <w:kern w:val="0"/>
          <w:sz w:val="24"/>
          <w:szCs w:val="24"/>
        </w:rPr>
        <w:t>具体扣除项目</w:t>
      </w:r>
    </w:p>
    <w:p w14:paraId="547A6E57"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 </w:t>
      </w:r>
      <w:r w:rsidRPr="001B0ED1">
        <w:rPr>
          <w:rFonts w:ascii="Arial Narrow" w:eastAsia="仿宋" w:hAnsi="Arial Narrow" w:cs="宋体"/>
          <w:b/>
          <w:bCs/>
          <w:color w:val="222222"/>
          <w:spacing w:val="8"/>
          <w:kern w:val="0"/>
          <w:sz w:val="24"/>
          <w:szCs w:val="24"/>
        </w:rPr>
        <w:t>工资薪金支出</w:t>
      </w:r>
    </w:p>
    <w:p w14:paraId="77E7DAB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企业发生的合理的工资薪金支出，准予扣除。</w:t>
      </w:r>
    </w:p>
    <w:p w14:paraId="14BE99E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前款所称工资薪金，是指企业每一纳税年度支付给在本企业任职或者受雇的员工的所有现金形式或者非现金形式的劳动报酬，包括基本工资、奖金、津贴、补贴、年终加薪、加班工资，以及与员工任职或者受雇有关的其他支出。</w:t>
      </w:r>
    </w:p>
    <w:p w14:paraId="6F22799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（摘自《中华人民共和国企业所得税法实施条例》第三十四条）</w:t>
      </w:r>
    </w:p>
    <w:p w14:paraId="189FBE2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企业在年度汇算清缴结束前向员工实际支付的已预提汇缴年度工资薪金，准予在汇缴年度按规定扣除。</w:t>
      </w:r>
    </w:p>
    <w:p w14:paraId="434E6A1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w:t>
      </w:r>
      <w:r w:rsidRPr="001B0ED1">
        <w:rPr>
          <w:rFonts w:ascii="Arial Narrow" w:eastAsia="仿宋" w:hAnsi="Arial Narrow" w:cs="宋体"/>
          <w:color w:val="222222"/>
          <w:spacing w:val="8"/>
          <w:kern w:val="0"/>
          <w:sz w:val="24"/>
          <w:szCs w:val="24"/>
        </w:rPr>
        <w:t>2015</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34</w:t>
      </w:r>
      <w:r w:rsidRPr="001B0ED1">
        <w:rPr>
          <w:rFonts w:ascii="Arial Narrow" w:eastAsia="仿宋" w:hAnsi="Arial Narrow" w:cs="宋体"/>
          <w:color w:val="222222"/>
          <w:spacing w:val="8"/>
          <w:kern w:val="0"/>
          <w:sz w:val="24"/>
          <w:szCs w:val="24"/>
        </w:rPr>
        <w:t>号《关于企业工资薪金和职工福利费等支出税前扣除问题的公告》）</w:t>
      </w:r>
    </w:p>
    <w:p w14:paraId="32487CE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2.1.1</w:t>
      </w:r>
      <w:r w:rsidRPr="001B0ED1">
        <w:rPr>
          <w:rFonts w:ascii="Arial Narrow" w:eastAsia="仿宋" w:hAnsi="Arial Narrow" w:cs="宋体"/>
          <w:color w:val="222222"/>
          <w:spacing w:val="8"/>
          <w:kern w:val="0"/>
          <w:sz w:val="24"/>
          <w:szCs w:val="24"/>
        </w:rPr>
        <w:t>合理工资薪金</w:t>
      </w:r>
    </w:p>
    <w:p w14:paraId="21EC522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《实施条例》第三十四条所称的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合理工资薪金</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，是指企业按照股东大会、董事会、薪酬委员会或相关管理机构制订的工资薪金制度规定实际发放给员工的工资薪金。税务机关在对工资薪金进行合理性确认时，可按以下原则掌握：</w:t>
      </w:r>
      <w:r w:rsidRPr="001B0ED1">
        <w:rPr>
          <w:rFonts w:ascii="Arial Narrow" w:eastAsia="仿宋" w:hAnsi="Arial Narrow" w:cs="宋体"/>
          <w:color w:val="222222"/>
          <w:spacing w:val="8"/>
          <w:kern w:val="0"/>
          <w:sz w:val="24"/>
          <w:szCs w:val="24"/>
        </w:rPr>
        <w:t></w:t>
      </w:r>
    </w:p>
    <w:p w14:paraId="021890C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（一）企业制订了较为规范的员工工资薪金制度；</w:t>
      </w:r>
    </w:p>
    <w:p w14:paraId="0376669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（二）企业所制订的工资薪金制度符合行业及地区水平；</w:t>
      </w:r>
    </w:p>
    <w:p w14:paraId="7049F82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（三）企业在一定时期所发放的工资薪金是相对固定的，工资薪金的调整是有序进行的；</w:t>
      </w:r>
    </w:p>
    <w:p w14:paraId="60C216C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（四）企业对实际发放的工资薪金，已依法履行了代扣代缴个人所得税义务；</w:t>
      </w:r>
      <w:r w:rsidRPr="001B0ED1">
        <w:rPr>
          <w:rFonts w:ascii="Arial Narrow" w:eastAsia="仿宋" w:hAnsi="Arial Narrow" w:cs="宋体"/>
          <w:color w:val="222222"/>
          <w:spacing w:val="8"/>
          <w:kern w:val="0"/>
          <w:sz w:val="24"/>
          <w:szCs w:val="24"/>
        </w:rPr>
        <w:t></w:t>
      </w:r>
    </w:p>
    <w:p w14:paraId="10F17FF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（五）有关工资薪金的安排，不以减少或逃避税款为目的。</w:t>
      </w:r>
    </w:p>
    <w:p w14:paraId="1BC77AE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（摘自国税函</w:t>
      </w:r>
      <w:r w:rsidRPr="001B0ED1">
        <w:rPr>
          <w:rFonts w:ascii="Arial Narrow" w:eastAsia="仿宋" w:hAnsi="Arial Narrow" w:cs="宋体"/>
          <w:color w:val="222222"/>
          <w:spacing w:val="8"/>
          <w:kern w:val="0"/>
          <w:sz w:val="24"/>
          <w:szCs w:val="24"/>
        </w:rPr>
        <w:t>[2009]3</w:t>
      </w:r>
      <w:r w:rsidRPr="001B0ED1">
        <w:rPr>
          <w:rFonts w:ascii="Arial Narrow" w:eastAsia="仿宋" w:hAnsi="Arial Narrow" w:cs="宋体"/>
          <w:color w:val="222222"/>
          <w:spacing w:val="8"/>
          <w:kern w:val="0"/>
          <w:sz w:val="24"/>
          <w:szCs w:val="24"/>
        </w:rPr>
        <w:t>号《关于企业工资薪金及职工福利费扣除问题的通知》）</w:t>
      </w:r>
    </w:p>
    <w:p w14:paraId="4EC3BF8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2.1.2</w:t>
      </w:r>
      <w:r w:rsidRPr="001B0ED1">
        <w:rPr>
          <w:rFonts w:ascii="Arial Narrow" w:eastAsia="仿宋" w:hAnsi="Arial Narrow" w:cs="宋体"/>
          <w:color w:val="222222"/>
          <w:spacing w:val="8"/>
          <w:kern w:val="0"/>
          <w:sz w:val="24"/>
          <w:szCs w:val="24"/>
        </w:rPr>
        <w:t>工资薪金总额</w:t>
      </w:r>
    </w:p>
    <w:p w14:paraId="469740F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《实施条例》第四十、四十一、四十二条所称的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工资薪金总额</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是指企业按照本通知第一条规定实际发放的工资薪金总和，不包括企业的职工福利费、职工教育经费、工会经费以及养老保险费、医疗保险费、失业保险费、工伤保险费、生育保险费等社会保险费和住房公积金。属于国有性质的企业，其工资薪金，不得超过政府有关部门给予的限定数额；超过部分，不得计入企业工资薪金总额，也不得在计算企业应纳税所得额时扣除。</w:t>
      </w:r>
    </w:p>
    <w:p w14:paraId="33A3E99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[2009]3</w:t>
      </w:r>
      <w:r w:rsidRPr="001B0ED1">
        <w:rPr>
          <w:rFonts w:ascii="Arial Narrow" w:eastAsia="仿宋" w:hAnsi="Arial Narrow" w:cs="宋体"/>
          <w:color w:val="222222"/>
          <w:spacing w:val="8"/>
          <w:kern w:val="0"/>
          <w:sz w:val="24"/>
          <w:szCs w:val="24"/>
        </w:rPr>
        <w:t>号《关于企业工资薪金及职工福利费扣除问题的通知》）</w:t>
      </w:r>
    </w:p>
    <w:p w14:paraId="3244557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w:t>
      </w:r>
      <w:r w:rsidRPr="001B0ED1">
        <w:rPr>
          <w:rFonts w:ascii="Arial Narrow" w:eastAsia="仿宋" w:hAnsi="Arial Narrow" w:cs="宋体"/>
          <w:color w:val="222222"/>
          <w:spacing w:val="8"/>
          <w:kern w:val="0"/>
          <w:sz w:val="24"/>
          <w:szCs w:val="24"/>
        </w:rPr>
        <w:t>工效挂钩企业工资储备基金的处理</w:t>
      </w:r>
    </w:p>
    <w:p w14:paraId="028F7E6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六、原执行工效挂钩办法的企业，在</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日以前已按规定提取，但因未实际发放而未在税前扣除的工资储备基金余额，</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年及以后年度实际发放时，可在实际发放年度企业所得税前据实扣除。</w:t>
      </w:r>
    </w:p>
    <w:p w14:paraId="55F072B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[2009]98</w:t>
      </w:r>
      <w:r w:rsidRPr="001B0ED1">
        <w:rPr>
          <w:rFonts w:ascii="Arial Narrow" w:eastAsia="仿宋" w:hAnsi="Arial Narrow" w:cs="宋体"/>
          <w:color w:val="222222"/>
          <w:spacing w:val="8"/>
          <w:kern w:val="0"/>
          <w:sz w:val="24"/>
          <w:szCs w:val="24"/>
        </w:rPr>
        <w:t>号《关于企业所得税若干税务事项衔接问题通知》）</w:t>
      </w:r>
    </w:p>
    <w:p w14:paraId="046E56D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2.1.4</w:t>
      </w:r>
      <w:r w:rsidRPr="001B0ED1">
        <w:rPr>
          <w:rFonts w:ascii="Arial Narrow" w:eastAsia="仿宋" w:hAnsi="Arial Narrow" w:cs="宋体"/>
          <w:color w:val="222222"/>
          <w:spacing w:val="8"/>
          <w:kern w:val="0"/>
          <w:sz w:val="24"/>
          <w:szCs w:val="24"/>
        </w:rPr>
        <w:t>企业接受外部劳务派遣用工支出</w:t>
      </w:r>
    </w:p>
    <w:p w14:paraId="1805431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接受外部劳务派遣用工所实际发生的费用，应分两种情况按规定在税前扣除：按照协议（合同）约定直接支付给劳务派遣公司的费用，应作为劳务费支出；直接支付给员工个人的费用，应作为工资薪金支出和职工福利费支出。其中属于工资薪金支出的费用，准予计入企业工资薪金总额的基数，作为计算其他各项相关费用扣除的依据。</w:t>
      </w:r>
    </w:p>
    <w:p w14:paraId="1CEC189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本公告适用于</w:t>
      </w:r>
      <w:r w:rsidRPr="001B0ED1">
        <w:rPr>
          <w:rFonts w:ascii="Arial Narrow" w:eastAsia="仿宋" w:hAnsi="Arial Narrow" w:cs="宋体"/>
          <w:color w:val="222222"/>
          <w:spacing w:val="8"/>
          <w:kern w:val="0"/>
          <w:sz w:val="24"/>
          <w:szCs w:val="24"/>
        </w:rPr>
        <w:t>2014</w:t>
      </w:r>
      <w:r w:rsidRPr="001B0ED1">
        <w:rPr>
          <w:rFonts w:ascii="Arial Narrow" w:eastAsia="仿宋" w:hAnsi="Arial Narrow" w:cs="宋体"/>
          <w:color w:val="222222"/>
          <w:spacing w:val="8"/>
          <w:kern w:val="0"/>
          <w:sz w:val="24"/>
          <w:szCs w:val="24"/>
        </w:rPr>
        <w:t>年度及以后年度企业所得税汇算清缴。本公告施行前尚未进行税务处理的事项，符合本公告规定的可按本公告执行。</w:t>
      </w:r>
    </w:p>
    <w:p w14:paraId="2878DC2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w:t>
      </w:r>
      <w:r w:rsidRPr="001B0ED1">
        <w:rPr>
          <w:rFonts w:ascii="Arial Narrow" w:eastAsia="仿宋" w:hAnsi="Arial Narrow" w:cs="宋体"/>
          <w:color w:val="222222"/>
          <w:spacing w:val="8"/>
          <w:kern w:val="0"/>
          <w:sz w:val="24"/>
          <w:szCs w:val="24"/>
        </w:rPr>
        <w:t>2015</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34</w:t>
      </w:r>
      <w:r w:rsidRPr="001B0ED1">
        <w:rPr>
          <w:rFonts w:ascii="Arial Narrow" w:eastAsia="仿宋" w:hAnsi="Arial Narrow" w:cs="宋体"/>
          <w:color w:val="222222"/>
          <w:spacing w:val="8"/>
          <w:kern w:val="0"/>
          <w:sz w:val="24"/>
          <w:szCs w:val="24"/>
        </w:rPr>
        <w:t>号《关于企业工资薪金和职工福利费等支出税前扣除问题的公告》）</w:t>
      </w:r>
    </w:p>
    <w:p w14:paraId="3FA3C3C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2.1.5</w:t>
      </w:r>
      <w:r w:rsidRPr="001B0ED1">
        <w:rPr>
          <w:rFonts w:ascii="Arial Narrow" w:eastAsia="仿宋" w:hAnsi="Arial Narrow" w:cs="宋体"/>
          <w:color w:val="222222"/>
          <w:spacing w:val="8"/>
          <w:kern w:val="0"/>
          <w:sz w:val="24"/>
          <w:szCs w:val="24"/>
        </w:rPr>
        <w:t>上市公司实施股权激励计划有关企业所得税处理问题</w:t>
      </w:r>
    </w:p>
    <w:p w14:paraId="089B695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一、本公告所称股权激励，是指《管理办法》中规定的上市公司以本公司股票为标的，对其董事、监事、高级管理人员及其他员工（以下简称激励对象）</w:t>
      </w:r>
      <w:r w:rsidRPr="001B0ED1">
        <w:rPr>
          <w:rFonts w:ascii="Arial Narrow" w:eastAsia="仿宋" w:hAnsi="Arial Narrow" w:cs="宋体"/>
          <w:color w:val="222222"/>
          <w:spacing w:val="8"/>
          <w:kern w:val="0"/>
          <w:sz w:val="24"/>
          <w:szCs w:val="24"/>
        </w:rPr>
        <w:lastRenderedPageBreak/>
        <w:t>进行的长期性激励。股权激励实行方式包括授予限制性股票、股票期权以及其他法律法规规定的方式。</w:t>
      </w:r>
    </w:p>
    <w:p w14:paraId="4D23F3B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限制性股票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是指《管理办法》中规定的激励对象按照股权激励计划规定的条件，从上市公司获得的一定数量的本公司股票。</w:t>
      </w:r>
    </w:p>
    <w:p w14:paraId="774A4CA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股票期权</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是指《管理办法》中规定的上市公司按照股权激励计划授予激励对象在未来一定期限内，以预先确定的价格和条件购买本公司一定数量股票的权利。</w:t>
      </w:r>
    </w:p>
    <w:p w14:paraId="786CCA2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上市公司依照《管理办法》要求建立职工股权激励计划，并按我国企业会计准则的有关规定，在股权激励计划授予激励对象时，按照该股票的公允价格及数量，计算确定作为上市公司相关年度的成本或费用，作为换取激励对象提供服务的对价。上述企业建立的职工股权激励计划，其企业所得税的处理，按以下规定执行：</w:t>
      </w:r>
    </w:p>
    <w:p w14:paraId="0094790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对股权激励计划实行后立即可以行权的，上市公司可以根据实际行权时该股票的公允价格与激励对象实际行权支付价格的差额和数量，计算确定作为当年上市公司工资薪金支出，依照税法规定进行税前扣除。</w:t>
      </w:r>
    </w:p>
    <w:p w14:paraId="5AF3342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对股权激励计划实行后，需待一定服务年限或者达到规定业绩条件（以下简称等待期）方可行权的。上市公司等待期内会计上计算确认的相关成本费用，不得在对应年度计算缴纳企业所得税时扣除。在股权激励计划可行权后，上市公司方可根据该股票实际行权时的公允价格与当年激励对象实际行权支付价格的差额及数量，计算确定作为当年上市公司工资薪金支出，依照税法规定进行税前扣除。</w:t>
      </w:r>
    </w:p>
    <w:p w14:paraId="3F2430E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（三）本条所指股票实际行权时的公允价格，以实际行权日该股票的收盘价格确定。</w:t>
      </w:r>
    </w:p>
    <w:p w14:paraId="6A75F65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在我国境外上市的居民企业和非上市公司，凡比照《管理办法》的规定建立职工股权激励计划，且在企业会计处理上，也按我国会计准则的有关规定处理的，其股权激励计划有关企业所得税处理问题，可以按照上述规定执行。</w:t>
      </w:r>
    </w:p>
    <w:p w14:paraId="4A779C2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四、本公告自</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7</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日起施行。</w:t>
      </w:r>
    </w:p>
    <w:p w14:paraId="69AE616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（摘自税务总局公告</w:t>
      </w:r>
      <w:r w:rsidRPr="001B0ED1">
        <w:rPr>
          <w:rFonts w:ascii="Arial Narrow" w:eastAsia="仿宋" w:hAnsi="Arial Narrow" w:cs="宋体"/>
          <w:color w:val="222222"/>
          <w:spacing w:val="8"/>
          <w:kern w:val="0"/>
          <w:sz w:val="24"/>
          <w:szCs w:val="24"/>
        </w:rPr>
        <w:t>[2012]18</w:t>
      </w:r>
      <w:r w:rsidRPr="001B0ED1">
        <w:rPr>
          <w:rFonts w:ascii="Arial Narrow" w:eastAsia="仿宋" w:hAnsi="Arial Narrow" w:cs="宋体"/>
          <w:color w:val="222222"/>
          <w:spacing w:val="8"/>
          <w:kern w:val="0"/>
          <w:sz w:val="24"/>
          <w:szCs w:val="24"/>
        </w:rPr>
        <w:t>号《国家税务总局关于我国居民企业实行股权激励计划有关企业所得税处理问题的公告》）</w:t>
      </w:r>
    </w:p>
    <w:p w14:paraId="61DA9E9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2.1.6</w:t>
      </w:r>
      <w:r w:rsidRPr="001B0ED1">
        <w:rPr>
          <w:rFonts w:ascii="Arial Narrow" w:eastAsia="仿宋" w:hAnsi="Arial Narrow" w:cs="宋体"/>
          <w:color w:val="222222"/>
          <w:spacing w:val="8"/>
          <w:kern w:val="0"/>
          <w:sz w:val="24"/>
          <w:szCs w:val="24"/>
        </w:rPr>
        <w:t>离职补偿费</w:t>
      </w:r>
    </w:p>
    <w:p w14:paraId="1B02738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企业根据公司财务制度为职工提取离职补偿费，在进行年度企业所得税汇算清缴时，对当年度</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预提费用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科目发生额进行纳税调整，待职工从企业离职并实际领取离职补偿费后，企业可按规定进行税前扣除。</w:t>
      </w:r>
    </w:p>
    <w:p w14:paraId="4816BAC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（摘自税总函</w:t>
      </w:r>
      <w:r w:rsidRPr="001B0ED1">
        <w:rPr>
          <w:rFonts w:ascii="Arial Narrow" w:eastAsia="仿宋" w:hAnsi="Arial Narrow" w:cs="宋体"/>
          <w:color w:val="222222"/>
          <w:spacing w:val="8"/>
          <w:kern w:val="0"/>
          <w:sz w:val="24"/>
          <w:szCs w:val="24"/>
        </w:rPr>
        <w:t>[2015]299</w:t>
      </w:r>
      <w:r w:rsidRPr="001B0ED1">
        <w:rPr>
          <w:rFonts w:ascii="Arial Narrow" w:eastAsia="仿宋" w:hAnsi="Arial Narrow" w:cs="宋体"/>
          <w:color w:val="222222"/>
          <w:spacing w:val="8"/>
          <w:kern w:val="0"/>
          <w:sz w:val="24"/>
          <w:szCs w:val="24"/>
        </w:rPr>
        <w:t>号《国家税务总局关于华为集团内部人员调动离职补偿税前扣除问题的批复》）</w:t>
      </w:r>
    </w:p>
    <w:p w14:paraId="2B07B7F0"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2</w:t>
      </w:r>
      <w:r w:rsidRPr="001B0ED1">
        <w:rPr>
          <w:rFonts w:ascii="Arial Narrow" w:eastAsia="仿宋" w:hAnsi="Arial Narrow" w:cs="宋体"/>
          <w:b/>
          <w:bCs/>
          <w:color w:val="222222"/>
          <w:spacing w:val="8"/>
          <w:kern w:val="0"/>
          <w:sz w:val="24"/>
          <w:szCs w:val="24"/>
        </w:rPr>
        <w:t>．</w:t>
      </w:r>
      <w:r w:rsidRPr="001B0ED1">
        <w:rPr>
          <w:rFonts w:ascii="Arial Narrow" w:eastAsia="仿宋" w:hAnsi="Arial Narrow" w:cs="宋体"/>
          <w:b/>
          <w:bCs/>
          <w:color w:val="222222"/>
          <w:spacing w:val="8"/>
          <w:kern w:val="0"/>
          <w:sz w:val="24"/>
          <w:szCs w:val="24"/>
        </w:rPr>
        <w:t xml:space="preserve">2 </w:t>
      </w:r>
      <w:r w:rsidRPr="001B0ED1">
        <w:rPr>
          <w:rFonts w:ascii="Arial Narrow" w:eastAsia="仿宋" w:hAnsi="Arial Narrow" w:cs="宋体"/>
          <w:b/>
          <w:bCs/>
          <w:color w:val="222222"/>
          <w:spacing w:val="8"/>
          <w:kern w:val="0"/>
          <w:sz w:val="24"/>
          <w:szCs w:val="24"/>
        </w:rPr>
        <w:t>职工福利费</w:t>
      </w:r>
    </w:p>
    <w:p w14:paraId="622837A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企业发生的职工福利费支出，不超过工资薪金总额</w:t>
      </w:r>
      <w:r w:rsidRPr="001B0ED1">
        <w:rPr>
          <w:rFonts w:ascii="Arial Narrow" w:eastAsia="仿宋" w:hAnsi="Arial Narrow" w:cs="宋体"/>
          <w:color w:val="222222"/>
          <w:spacing w:val="8"/>
          <w:kern w:val="0"/>
          <w:sz w:val="24"/>
          <w:szCs w:val="24"/>
        </w:rPr>
        <w:t>14%</w:t>
      </w:r>
      <w:r w:rsidRPr="001B0ED1">
        <w:rPr>
          <w:rFonts w:ascii="Arial Narrow" w:eastAsia="仿宋" w:hAnsi="Arial Narrow" w:cs="宋体"/>
          <w:color w:val="222222"/>
          <w:spacing w:val="8"/>
          <w:kern w:val="0"/>
          <w:sz w:val="24"/>
          <w:szCs w:val="24"/>
        </w:rPr>
        <w:t>的部分，准予扣除。</w:t>
      </w:r>
    </w:p>
    <w:p w14:paraId="3BEB9D6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（摘自《中华人民共和国企业所得税法实施条例》第四十条）</w:t>
      </w:r>
    </w:p>
    <w:p w14:paraId="5901E71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列入企业员工工资薪金制度、固定与工资薪金一起发放的福利性补贴，符合《国家税务总局关于企业工资薪金及职工福利费扣除问题的通知》（国税函</w:t>
      </w:r>
      <w:r w:rsidRPr="001B0ED1">
        <w:rPr>
          <w:rFonts w:ascii="Arial Narrow" w:eastAsia="仿宋" w:hAnsi="Arial Narrow" w:cs="宋体"/>
          <w:color w:val="222222"/>
          <w:spacing w:val="8"/>
          <w:kern w:val="0"/>
          <w:sz w:val="24"/>
          <w:szCs w:val="24"/>
        </w:rPr>
        <w:t>[2009]3</w:t>
      </w:r>
      <w:r w:rsidRPr="001B0ED1">
        <w:rPr>
          <w:rFonts w:ascii="Arial Narrow" w:eastAsia="仿宋" w:hAnsi="Arial Narrow" w:cs="宋体"/>
          <w:color w:val="222222"/>
          <w:spacing w:val="8"/>
          <w:kern w:val="0"/>
          <w:sz w:val="24"/>
          <w:szCs w:val="24"/>
        </w:rPr>
        <w:t>号）第一条规定的，可作为企业发生的工资薪金支出，按规定在税前扣除。</w:t>
      </w:r>
    </w:p>
    <w:p w14:paraId="390BF89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不能同时符合上述条件的福利性补贴，应作为国税函</w:t>
      </w:r>
      <w:r w:rsidRPr="001B0ED1">
        <w:rPr>
          <w:rFonts w:ascii="Arial Narrow" w:eastAsia="仿宋" w:hAnsi="Arial Narrow" w:cs="宋体"/>
          <w:color w:val="222222"/>
          <w:spacing w:val="8"/>
          <w:kern w:val="0"/>
          <w:sz w:val="24"/>
          <w:szCs w:val="24"/>
        </w:rPr>
        <w:t>[2009]3</w:t>
      </w:r>
      <w:r w:rsidRPr="001B0ED1">
        <w:rPr>
          <w:rFonts w:ascii="Arial Narrow" w:eastAsia="仿宋" w:hAnsi="Arial Narrow" w:cs="宋体"/>
          <w:color w:val="222222"/>
          <w:spacing w:val="8"/>
          <w:kern w:val="0"/>
          <w:sz w:val="24"/>
          <w:szCs w:val="24"/>
        </w:rPr>
        <w:t>号文件第三条规定的职工福利费，按规定计算限额税前扣除。</w:t>
      </w:r>
    </w:p>
    <w:p w14:paraId="1B4C5D0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w:t>
      </w:r>
      <w:r w:rsidRPr="001B0ED1">
        <w:rPr>
          <w:rFonts w:ascii="Arial Narrow" w:eastAsia="仿宋" w:hAnsi="Arial Narrow" w:cs="宋体"/>
          <w:color w:val="222222"/>
          <w:spacing w:val="8"/>
          <w:kern w:val="0"/>
          <w:sz w:val="24"/>
          <w:szCs w:val="24"/>
        </w:rPr>
        <w:t>2015</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34</w:t>
      </w:r>
      <w:r w:rsidRPr="001B0ED1">
        <w:rPr>
          <w:rFonts w:ascii="Arial Narrow" w:eastAsia="仿宋" w:hAnsi="Arial Narrow" w:cs="宋体"/>
          <w:color w:val="222222"/>
          <w:spacing w:val="8"/>
          <w:kern w:val="0"/>
          <w:sz w:val="24"/>
          <w:szCs w:val="24"/>
        </w:rPr>
        <w:t>号《关于企业工资薪金和职工福利费等支出税前扣除问题的公告》）</w:t>
      </w:r>
    </w:p>
    <w:p w14:paraId="5B9A64E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2.2.1</w:t>
      </w:r>
      <w:r w:rsidRPr="001B0ED1">
        <w:rPr>
          <w:rFonts w:ascii="Arial Narrow" w:eastAsia="仿宋" w:hAnsi="Arial Narrow" w:cs="宋体"/>
          <w:color w:val="222222"/>
          <w:spacing w:val="8"/>
          <w:kern w:val="0"/>
          <w:sz w:val="24"/>
          <w:szCs w:val="24"/>
        </w:rPr>
        <w:t>职工福利费的内容</w:t>
      </w:r>
    </w:p>
    <w:p w14:paraId="4D1EFAE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《实施条例》第四十条规定的企业职工福利费，包括以下内容：</w:t>
      </w:r>
    </w:p>
    <w:p w14:paraId="388CD7E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尚未实行分离办社会职能的企业，其内设福利部门所发生的设备、设施和人员费用，包括职工食堂、职工浴室、理发室、医务所、托儿所、疗养院等集体福利部门的设备、设施及维修保养费用和福利部门工作人员的工资薪金、社会保险费、住房公积金、劳务费等。</w:t>
      </w:r>
    </w:p>
    <w:p w14:paraId="0E4353D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为职工卫生保健、生活、住房、交通等所发放的各项补贴和非货币性福利，包括企业向职工发放的因公外地就医费用、未实行医疗统筹企业职工医疗费用、职工供养直系亲属医疗补贴、供暖费补贴、职工防暑降温费、职工困难补贴、救济费、职工食堂经费补贴、职工交通补贴等。</w:t>
      </w:r>
    </w:p>
    <w:p w14:paraId="47F35AC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（三）按照其他规定发生的其他职工福利费，包括丧葬补助费、抚恤费、安家费、探亲假路费等。</w:t>
      </w:r>
    </w:p>
    <w:p w14:paraId="5DEE8D0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[2009]3</w:t>
      </w:r>
      <w:r w:rsidRPr="001B0ED1">
        <w:rPr>
          <w:rFonts w:ascii="Arial Narrow" w:eastAsia="仿宋" w:hAnsi="Arial Narrow" w:cs="宋体"/>
          <w:color w:val="222222"/>
          <w:spacing w:val="8"/>
          <w:kern w:val="0"/>
          <w:sz w:val="24"/>
          <w:szCs w:val="24"/>
        </w:rPr>
        <w:t>号《关于企业工资薪金及职工福利费扣除问题的通知》）</w:t>
      </w:r>
    </w:p>
    <w:p w14:paraId="23A57F1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2.2.2</w:t>
      </w:r>
      <w:r w:rsidRPr="001B0ED1">
        <w:rPr>
          <w:rFonts w:ascii="Arial Narrow" w:eastAsia="仿宋" w:hAnsi="Arial Narrow" w:cs="宋体"/>
          <w:color w:val="222222"/>
          <w:spacing w:val="8"/>
          <w:kern w:val="0"/>
          <w:sz w:val="24"/>
          <w:szCs w:val="24"/>
        </w:rPr>
        <w:t>职工福利费的核算</w:t>
      </w:r>
    </w:p>
    <w:p w14:paraId="1F087F2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职工福利费，应该单独设置账册，进行准确核算。没有单独设置账册准确核算的，税务机关应责令企业在规定的期限内进行改正。逾期仍未改正的，税务机关可对企业发生的职工福利费进行合理的核定。</w:t>
      </w:r>
    </w:p>
    <w:p w14:paraId="2401C13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[2009]3</w:t>
      </w:r>
      <w:r w:rsidRPr="001B0ED1">
        <w:rPr>
          <w:rFonts w:ascii="Arial Narrow" w:eastAsia="仿宋" w:hAnsi="Arial Narrow" w:cs="宋体"/>
          <w:color w:val="222222"/>
          <w:spacing w:val="8"/>
          <w:kern w:val="0"/>
          <w:sz w:val="24"/>
          <w:szCs w:val="24"/>
        </w:rPr>
        <w:t>号《关于企业工资薪金及职工福利费扣除问题的通知》）</w:t>
      </w:r>
    </w:p>
    <w:p w14:paraId="725D7B7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2.2.3</w:t>
      </w:r>
      <w:r w:rsidRPr="001B0ED1">
        <w:rPr>
          <w:rFonts w:ascii="Arial Narrow" w:eastAsia="仿宋" w:hAnsi="Arial Narrow" w:cs="宋体"/>
          <w:color w:val="222222"/>
          <w:spacing w:val="8"/>
          <w:kern w:val="0"/>
          <w:sz w:val="24"/>
          <w:szCs w:val="24"/>
        </w:rPr>
        <w:t>以前年度职工福利费余额的处理</w:t>
      </w:r>
    </w:p>
    <w:p w14:paraId="0755ADE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四、根据《国家税务总局关于做好</w:t>
      </w:r>
      <w:r w:rsidRPr="001B0ED1">
        <w:rPr>
          <w:rFonts w:ascii="Arial Narrow" w:eastAsia="仿宋" w:hAnsi="Arial Narrow" w:cs="宋体"/>
          <w:color w:val="222222"/>
          <w:spacing w:val="8"/>
          <w:kern w:val="0"/>
          <w:sz w:val="24"/>
          <w:szCs w:val="24"/>
        </w:rPr>
        <w:t>2007</w:t>
      </w:r>
      <w:r w:rsidRPr="001B0ED1">
        <w:rPr>
          <w:rFonts w:ascii="Arial Narrow" w:eastAsia="仿宋" w:hAnsi="Arial Narrow" w:cs="宋体"/>
          <w:color w:val="222222"/>
          <w:spacing w:val="8"/>
          <w:kern w:val="0"/>
          <w:sz w:val="24"/>
          <w:szCs w:val="24"/>
        </w:rPr>
        <w:t>年度企业所得税汇算清缴工作的补充通知》（国税函〔</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264</w:t>
      </w:r>
      <w:r w:rsidRPr="001B0ED1">
        <w:rPr>
          <w:rFonts w:ascii="Arial Narrow" w:eastAsia="仿宋" w:hAnsi="Arial Narrow" w:cs="宋体"/>
          <w:color w:val="222222"/>
          <w:spacing w:val="8"/>
          <w:kern w:val="0"/>
          <w:sz w:val="24"/>
          <w:szCs w:val="24"/>
        </w:rPr>
        <w:t>号）的规定，企业</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年以前按照规定计提但尚未使用的职工福利费余额，</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年及以后年度发生的职工福利费，应首先冲减上述的职工福利费余额，不足部分按新税法规定扣除；仍有余额的，继续留在以后年度使用。企业</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年以前节余的职工福利费，已在税前扣除，属于职工权益，如果改变用途的，应调整增加企业应纳税所得额。</w:t>
      </w:r>
    </w:p>
    <w:p w14:paraId="7CFDBA4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[2009]98</w:t>
      </w:r>
      <w:r w:rsidRPr="001B0ED1">
        <w:rPr>
          <w:rFonts w:ascii="Arial Narrow" w:eastAsia="仿宋" w:hAnsi="Arial Narrow" w:cs="宋体"/>
          <w:color w:val="222222"/>
          <w:spacing w:val="8"/>
          <w:kern w:val="0"/>
          <w:sz w:val="24"/>
          <w:szCs w:val="24"/>
        </w:rPr>
        <w:t>号《关于企业所得税若干税务事项衔接问题通知》）</w:t>
      </w:r>
    </w:p>
    <w:p w14:paraId="2CDF3E0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2.3 </w:t>
      </w:r>
      <w:r w:rsidRPr="001B0ED1">
        <w:rPr>
          <w:rFonts w:ascii="Arial Narrow" w:eastAsia="仿宋" w:hAnsi="Arial Narrow" w:cs="宋体"/>
          <w:b/>
          <w:bCs/>
          <w:color w:val="222222"/>
          <w:spacing w:val="8"/>
          <w:kern w:val="0"/>
          <w:sz w:val="24"/>
          <w:szCs w:val="24"/>
        </w:rPr>
        <w:t>职工教育经费</w:t>
      </w:r>
    </w:p>
    <w:p w14:paraId="0B5C956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除国务院财政、税务主管部门另有规定外，企业发生的职工教育经费支出，不超过工资薪金总额</w:t>
      </w:r>
      <w:r w:rsidRPr="001B0ED1">
        <w:rPr>
          <w:rFonts w:ascii="Arial Narrow" w:eastAsia="仿宋" w:hAnsi="Arial Narrow" w:cs="宋体"/>
          <w:color w:val="222222"/>
          <w:spacing w:val="8"/>
          <w:kern w:val="0"/>
          <w:sz w:val="24"/>
          <w:szCs w:val="24"/>
        </w:rPr>
        <w:t>2.5%</w:t>
      </w:r>
      <w:r w:rsidRPr="001B0ED1">
        <w:rPr>
          <w:rFonts w:ascii="Arial Narrow" w:eastAsia="仿宋" w:hAnsi="Arial Narrow" w:cs="宋体"/>
          <w:color w:val="222222"/>
          <w:spacing w:val="8"/>
          <w:kern w:val="0"/>
          <w:sz w:val="24"/>
          <w:szCs w:val="24"/>
        </w:rPr>
        <w:t>的部分，准予扣除；超过部分，准予在以后纳税年度结转扣除。</w:t>
      </w:r>
    </w:p>
    <w:p w14:paraId="79DC3C9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（摘自《中华人民共和国企业所得税法实施条例》第四十二条）</w:t>
      </w:r>
    </w:p>
    <w:p w14:paraId="110EA66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一、企业发生的职工教育经费支出，不超过工资薪金总额</w:t>
      </w:r>
      <w:r w:rsidRPr="001B0ED1">
        <w:rPr>
          <w:rFonts w:ascii="Arial Narrow" w:eastAsia="仿宋" w:hAnsi="Arial Narrow" w:cs="宋体"/>
          <w:color w:val="222222"/>
          <w:spacing w:val="8"/>
          <w:kern w:val="0"/>
          <w:sz w:val="24"/>
          <w:szCs w:val="24"/>
        </w:rPr>
        <w:t>8%</w:t>
      </w:r>
      <w:r w:rsidRPr="001B0ED1">
        <w:rPr>
          <w:rFonts w:ascii="Arial Narrow" w:eastAsia="仿宋" w:hAnsi="Arial Narrow" w:cs="宋体"/>
          <w:color w:val="222222"/>
          <w:spacing w:val="8"/>
          <w:kern w:val="0"/>
          <w:sz w:val="24"/>
          <w:szCs w:val="24"/>
        </w:rPr>
        <w:t>的部分，准予在计算企业所得税应纳税所得额时扣除；超过部分，准予在以后纳税年度结转扣除。</w:t>
      </w:r>
    </w:p>
    <w:p w14:paraId="7A12CD5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二、本通知自</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w:t>
      </w:r>
    </w:p>
    <w:p w14:paraId="3E5CF34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51</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税务总局关于企业职工教育经费税前扣除政策的通知》）</w:t>
      </w:r>
    </w:p>
    <w:p w14:paraId="0EEDAEC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2.3.1</w:t>
      </w:r>
      <w:r w:rsidRPr="001B0ED1">
        <w:rPr>
          <w:rFonts w:ascii="Arial Narrow" w:eastAsia="仿宋" w:hAnsi="Arial Narrow" w:cs="宋体"/>
          <w:color w:val="222222"/>
          <w:spacing w:val="8"/>
          <w:kern w:val="0"/>
          <w:sz w:val="24"/>
          <w:szCs w:val="24"/>
        </w:rPr>
        <w:t>特殊规定</w:t>
      </w:r>
    </w:p>
    <w:p w14:paraId="4F55F24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一、集成电路设计企业和符合条件软件企业的职工培训费用，应单独进行核算并按实际发生额在计算应纳税所得额时扣除。</w:t>
      </w:r>
    </w:p>
    <w:p w14:paraId="2F3CC1F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[2012]27</w:t>
      </w:r>
      <w:r w:rsidRPr="001B0ED1">
        <w:rPr>
          <w:rFonts w:ascii="Arial Narrow" w:eastAsia="仿宋" w:hAnsi="Arial Narrow" w:cs="宋体"/>
          <w:color w:val="222222"/>
          <w:spacing w:val="8"/>
          <w:kern w:val="0"/>
          <w:sz w:val="24"/>
          <w:szCs w:val="24"/>
        </w:rPr>
        <w:t>号《关于进一步鼓励软件产业和集成电路产业发展企业所得税政策的通知》）</w:t>
      </w:r>
    </w:p>
    <w:p w14:paraId="48EB278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二、经认定的动漫企业自主开发、生产动漫产品，可申请享受国家现行鼓励软件产业发展的所得税优惠政策。</w:t>
      </w:r>
    </w:p>
    <w:p w14:paraId="00595D3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[2009]65</w:t>
      </w:r>
      <w:r w:rsidRPr="001B0ED1">
        <w:rPr>
          <w:rFonts w:ascii="Arial Narrow" w:eastAsia="仿宋" w:hAnsi="Arial Narrow" w:cs="宋体"/>
          <w:color w:val="222222"/>
          <w:spacing w:val="8"/>
          <w:kern w:val="0"/>
          <w:sz w:val="24"/>
          <w:szCs w:val="24"/>
        </w:rPr>
        <w:t>号《关于扶持动漫产业发展有关税收政策问题的通知》）</w:t>
      </w:r>
    </w:p>
    <w:p w14:paraId="7F59A64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三、经认定的技术先进型服务企业发生的职工教育经费支出，不超过工资薪金总额</w:t>
      </w:r>
      <w:r w:rsidRPr="001B0ED1">
        <w:rPr>
          <w:rFonts w:ascii="Arial Narrow" w:eastAsia="仿宋" w:hAnsi="Arial Narrow" w:cs="宋体"/>
          <w:color w:val="222222"/>
          <w:spacing w:val="8"/>
          <w:kern w:val="0"/>
          <w:sz w:val="24"/>
          <w:szCs w:val="24"/>
        </w:rPr>
        <w:t>8%</w:t>
      </w:r>
      <w:r w:rsidRPr="001B0ED1">
        <w:rPr>
          <w:rFonts w:ascii="Arial Narrow" w:eastAsia="仿宋" w:hAnsi="Arial Narrow" w:cs="宋体"/>
          <w:color w:val="222222"/>
          <w:spacing w:val="8"/>
          <w:kern w:val="0"/>
          <w:sz w:val="24"/>
          <w:szCs w:val="24"/>
        </w:rPr>
        <w:t>的部分，准予在计算应纳税所得额时扣除；超过部分，准予在以后纳税年度结转扣除。</w:t>
      </w:r>
    </w:p>
    <w:p w14:paraId="2D4DAEF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2017</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79</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商务部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科技部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国家发展改革委关于将技术先进型服务企业所得税政策推广至全国实施的通知》）</w:t>
      </w:r>
    </w:p>
    <w:p w14:paraId="183E1D9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核力发电企业为培养核电厂操纵员发生的培养费用，可作为企业的发电成本在税前扣除。企业应将核电厂操纵员培养费与员工的职工教育经费严格区分，单独核算，员工实际发生的职工教育经费支出不得计入核电厂操纵员培养费直接扣除。</w:t>
      </w:r>
    </w:p>
    <w:p w14:paraId="2202C86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2014</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29</w:t>
      </w:r>
      <w:r w:rsidRPr="001B0ED1">
        <w:rPr>
          <w:rFonts w:ascii="Arial Narrow" w:eastAsia="仿宋" w:hAnsi="Arial Narrow" w:cs="宋体"/>
          <w:color w:val="222222"/>
          <w:spacing w:val="8"/>
          <w:kern w:val="0"/>
          <w:sz w:val="24"/>
          <w:szCs w:val="24"/>
        </w:rPr>
        <w:t>号《国家税务总局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关于企业所得税应纳税所得额若干问题的公告》）</w:t>
      </w:r>
    </w:p>
    <w:p w14:paraId="5FCE21D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五、高新技术企业发生的职工教育经费支出，不超过工资薪金总额</w:t>
      </w:r>
      <w:r w:rsidRPr="001B0ED1">
        <w:rPr>
          <w:rFonts w:ascii="Arial Narrow" w:eastAsia="仿宋" w:hAnsi="Arial Narrow" w:cs="宋体"/>
          <w:color w:val="222222"/>
          <w:spacing w:val="8"/>
          <w:kern w:val="0"/>
          <w:sz w:val="24"/>
          <w:szCs w:val="24"/>
        </w:rPr>
        <w:t>8%</w:t>
      </w:r>
      <w:r w:rsidRPr="001B0ED1">
        <w:rPr>
          <w:rFonts w:ascii="Arial Narrow" w:eastAsia="仿宋" w:hAnsi="Arial Narrow" w:cs="宋体"/>
          <w:color w:val="222222"/>
          <w:spacing w:val="8"/>
          <w:kern w:val="0"/>
          <w:sz w:val="24"/>
          <w:szCs w:val="24"/>
        </w:rPr>
        <w:t>的部分，准予在计算企业所得税应纳税所得额时扣除；超过部分，准予在以后纳税年度结转扣除。</w:t>
      </w:r>
    </w:p>
    <w:p w14:paraId="01F5A8A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本通知所称高新技术企业，是指注册在中国境内、实行查账征收、经认定的高新技术企业。</w:t>
      </w:r>
    </w:p>
    <w:p w14:paraId="4852C25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本通知自</w:t>
      </w:r>
      <w:r w:rsidRPr="001B0ED1">
        <w:rPr>
          <w:rFonts w:ascii="Arial Narrow" w:eastAsia="仿宋" w:hAnsi="Arial Narrow" w:cs="宋体"/>
          <w:color w:val="222222"/>
          <w:spacing w:val="8"/>
          <w:kern w:val="0"/>
          <w:sz w:val="24"/>
          <w:szCs w:val="24"/>
        </w:rPr>
        <w:t>2015</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w:t>
      </w:r>
    </w:p>
    <w:p w14:paraId="29F650A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[2015]63</w:t>
      </w:r>
      <w:r w:rsidRPr="001B0ED1">
        <w:rPr>
          <w:rFonts w:ascii="Arial Narrow" w:eastAsia="仿宋" w:hAnsi="Arial Narrow" w:cs="宋体"/>
          <w:color w:val="222222"/>
          <w:spacing w:val="8"/>
          <w:kern w:val="0"/>
          <w:sz w:val="24"/>
          <w:szCs w:val="24"/>
        </w:rPr>
        <w:t>号《关于高新技术企业职工教育经费税前扣除政策的通知》）</w:t>
      </w:r>
    </w:p>
    <w:p w14:paraId="69803D3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w:t>
      </w:r>
      <w:r w:rsidRPr="001B0ED1">
        <w:rPr>
          <w:rFonts w:ascii="Arial Narrow" w:eastAsia="仿宋" w:hAnsi="Arial Narrow" w:cs="宋体"/>
          <w:color w:val="222222"/>
          <w:spacing w:val="8"/>
          <w:kern w:val="0"/>
          <w:sz w:val="24"/>
          <w:szCs w:val="24"/>
        </w:rPr>
        <w:t>注：根据《财政部关于公布废止和失效的财政规章和规范性文件目录（第十三批）的决定》（中华人民共和国财政部令第</w:t>
      </w:r>
      <w:r w:rsidRPr="001B0ED1">
        <w:rPr>
          <w:rFonts w:ascii="Arial Narrow" w:eastAsia="仿宋" w:hAnsi="Arial Narrow" w:cs="宋体"/>
          <w:color w:val="222222"/>
          <w:spacing w:val="8"/>
          <w:kern w:val="0"/>
          <w:sz w:val="24"/>
          <w:szCs w:val="24"/>
        </w:rPr>
        <w:t>103</w:t>
      </w:r>
      <w:r w:rsidRPr="001B0ED1">
        <w:rPr>
          <w:rFonts w:ascii="Arial Narrow" w:eastAsia="仿宋" w:hAnsi="Arial Narrow" w:cs="宋体"/>
          <w:color w:val="222222"/>
          <w:spacing w:val="8"/>
          <w:kern w:val="0"/>
          <w:sz w:val="24"/>
          <w:szCs w:val="24"/>
        </w:rPr>
        <w:t>号）规定，本文于</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23</w:t>
      </w:r>
      <w:r w:rsidRPr="001B0ED1">
        <w:rPr>
          <w:rFonts w:ascii="Arial Narrow" w:eastAsia="仿宋" w:hAnsi="Arial Narrow" w:cs="宋体"/>
          <w:color w:val="222222"/>
          <w:spacing w:val="8"/>
          <w:kern w:val="0"/>
          <w:sz w:val="24"/>
          <w:szCs w:val="24"/>
        </w:rPr>
        <w:t>日废止）</w:t>
      </w:r>
    </w:p>
    <w:p w14:paraId="77B8D25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2.3.2</w:t>
      </w:r>
      <w:r w:rsidRPr="001B0ED1">
        <w:rPr>
          <w:rFonts w:ascii="Arial Narrow" w:eastAsia="仿宋" w:hAnsi="Arial Narrow" w:cs="宋体"/>
          <w:color w:val="222222"/>
          <w:spacing w:val="8"/>
          <w:kern w:val="0"/>
          <w:sz w:val="24"/>
          <w:szCs w:val="24"/>
        </w:rPr>
        <w:t>职工教育培训经费列支范围</w:t>
      </w:r>
    </w:p>
    <w:p w14:paraId="086B889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一、企业职工教育培训经费列支范围包括：</w:t>
      </w:r>
    </w:p>
    <w:p w14:paraId="2063C8E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、上岗和转岗培训；</w:t>
      </w:r>
    </w:p>
    <w:p w14:paraId="2F1FC4D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、各类岗位适应性培训；</w:t>
      </w:r>
    </w:p>
    <w:p w14:paraId="70CEAA3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、岗位培训、职业技术等级培训、高技能人才培训；</w:t>
      </w:r>
    </w:p>
    <w:p w14:paraId="4365F35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4</w:t>
      </w:r>
      <w:r w:rsidRPr="001B0ED1">
        <w:rPr>
          <w:rFonts w:ascii="Arial Narrow" w:eastAsia="仿宋" w:hAnsi="Arial Narrow" w:cs="宋体"/>
          <w:color w:val="222222"/>
          <w:spacing w:val="8"/>
          <w:kern w:val="0"/>
          <w:sz w:val="24"/>
          <w:szCs w:val="24"/>
        </w:rPr>
        <w:t>、专业技术人员继续教育；</w:t>
      </w:r>
    </w:p>
    <w:p w14:paraId="3934991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、特种作业人员培训；</w:t>
      </w:r>
    </w:p>
    <w:p w14:paraId="31E1A3F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6</w:t>
      </w:r>
      <w:r w:rsidRPr="001B0ED1">
        <w:rPr>
          <w:rFonts w:ascii="Arial Narrow" w:eastAsia="仿宋" w:hAnsi="Arial Narrow" w:cs="宋体"/>
          <w:color w:val="222222"/>
          <w:spacing w:val="8"/>
          <w:kern w:val="0"/>
          <w:sz w:val="24"/>
          <w:szCs w:val="24"/>
        </w:rPr>
        <w:t>、企业组织的职工外送培训的经费支出；</w:t>
      </w:r>
    </w:p>
    <w:p w14:paraId="385C967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7</w:t>
      </w:r>
      <w:r w:rsidRPr="001B0ED1">
        <w:rPr>
          <w:rFonts w:ascii="Arial Narrow" w:eastAsia="仿宋" w:hAnsi="Arial Narrow" w:cs="宋体"/>
          <w:color w:val="222222"/>
          <w:spacing w:val="8"/>
          <w:kern w:val="0"/>
          <w:sz w:val="24"/>
          <w:szCs w:val="24"/>
        </w:rPr>
        <w:t>、职工参加的职业技能鉴定、职业资格认证等经费支出；</w:t>
      </w:r>
    </w:p>
    <w:p w14:paraId="5306567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8</w:t>
      </w:r>
      <w:r w:rsidRPr="001B0ED1">
        <w:rPr>
          <w:rFonts w:ascii="Arial Narrow" w:eastAsia="仿宋" w:hAnsi="Arial Narrow" w:cs="宋体"/>
          <w:color w:val="222222"/>
          <w:spacing w:val="8"/>
          <w:kern w:val="0"/>
          <w:sz w:val="24"/>
          <w:szCs w:val="24"/>
        </w:rPr>
        <w:t>、购置教学设备与设施；</w:t>
      </w:r>
    </w:p>
    <w:p w14:paraId="352FBBE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9</w:t>
      </w:r>
      <w:r w:rsidRPr="001B0ED1">
        <w:rPr>
          <w:rFonts w:ascii="Arial Narrow" w:eastAsia="仿宋" w:hAnsi="Arial Narrow" w:cs="宋体"/>
          <w:color w:val="222222"/>
          <w:spacing w:val="8"/>
          <w:kern w:val="0"/>
          <w:sz w:val="24"/>
          <w:szCs w:val="24"/>
        </w:rPr>
        <w:t>、职工岗位自学成才奖励费用；</w:t>
      </w:r>
    </w:p>
    <w:p w14:paraId="0348F20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10</w:t>
      </w:r>
      <w:r w:rsidRPr="001B0ED1">
        <w:rPr>
          <w:rFonts w:ascii="Arial Narrow" w:eastAsia="仿宋" w:hAnsi="Arial Narrow" w:cs="宋体"/>
          <w:color w:val="222222"/>
          <w:spacing w:val="8"/>
          <w:kern w:val="0"/>
          <w:sz w:val="24"/>
          <w:szCs w:val="24"/>
        </w:rPr>
        <w:t>、职工教育培训管理费用；</w:t>
      </w:r>
    </w:p>
    <w:p w14:paraId="207AA1B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11</w:t>
      </w:r>
      <w:r w:rsidRPr="001B0ED1">
        <w:rPr>
          <w:rFonts w:ascii="Arial Narrow" w:eastAsia="仿宋" w:hAnsi="Arial Narrow" w:cs="宋体"/>
          <w:color w:val="222222"/>
          <w:spacing w:val="8"/>
          <w:kern w:val="0"/>
          <w:sz w:val="24"/>
          <w:szCs w:val="24"/>
        </w:rPr>
        <w:t>、有关职工教育的其他开支。</w:t>
      </w:r>
    </w:p>
    <w:p w14:paraId="1B9B67F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二、经单位批准或按国家和省、市规定必须到本单位之外接受培训的职工，与培训有关的费用由职工所在单位按规定承担。</w:t>
      </w:r>
    </w:p>
    <w:p w14:paraId="33EF4D5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三、经单位批准参加继续教育以及政府有关部门集中举办的专业技术、岗位培训、职业技术等级培训、高技能人才培训所需经费，可从职工所在企业职工教育培训经费中列支。</w:t>
      </w:r>
    </w:p>
    <w:p w14:paraId="7E76AC5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四、为保障企业职工的学习权利和提高他们的基本技能，职工教育培训经费的</w:t>
      </w:r>
      <w:r w:rsidRPr="001B0ED1">
        <w:rPr>
          <w:rFonts w:ascii="Arial Narrow" w:eastAsia="仿宋" w:hAnsi="Arial Narrow" w:cs="宋体"/>
          <w:color w:val="222222"/>
          <w:spacing w:val="8"/>
          <w:kern w:val="0"/>
          <w:sz w:val="24"/>
          <w:szCs w:val="24"/>
        </w:rPr>
        <w:t>60%</w:t>
      </w:r>
      <w:r w:rsidRPr="001B0ED1">
        <w:rPr>
          <w:rFonts w:ascii="Arial Narrow" w:eastAsia="仿宋" w:hAnsi="Arial Narrow" w:cs="宋体"/>
          <w:color w:val="222222"/>
          <w:spacing w:val="8"/>
          <w:kern w:val="0"/>
          <w:sz w:val="24"/>
          <w:szCs w:val="24"/>
        </w:rPr>
        <w:t>以上应用于企业一线职工的教育和培训。当前和今后一个时期，要将职工教育培训经费的重点投向技能型人才特别是高技能人才的培养以及在岗人员的技术培训和继续学习。</w:t>
      </w:r>
    </w:p>
    <w:p w14:paraId="29BE661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五、企业职工参加社会上的学历教育以及个人为取得学位而参加的在职教育，所需费用应由个人承担，不能挤占企业的职工教育培训经费。</w:t>
      </w:r>
    </w:p>
    <w:p w14:paraId="08603E9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六、对于企业高层管理人员的境外培训和考察，其一次性单项支出较高的费用应从其他管理费用中支出，避免挤占日常的职工教育培训经费开支。（注：该条内容与税收规定不一致，计税时不执行）</w:t>
      </w:r>
    </w:p>
    <w:p w14:paraId="6F4D77A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七、矿山和建筑企业等聘用外来农民工较多的企业，以及在城市化进程中接受农村转移劳动力较多的企业，对农民工和农村转移劳动力培训所需的费用，可从职工教育培训经费中支出。</w:t>
      </w:r>
    </w:p>
    <w:p w14:paraId="09F40AE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（摘自财建［</w:t>
      </w:r>
      <w:r w:rsidRPr="001B0ED1">
        <w:rPr>
          <w:rFonts w:ascii="Arial Narrow" w:eastAsia="仿宋" w:hAnsi="Arial Narrow" w:cs="宋体"/>
          <w:color w:val="222222"/>
          <w:spacing w:val="8"/>
          <w:kern w:val="0"/>
          <w:sz w:val="24"/>
          <w:szCs w:val="24"/>
        </w:rPr>
        <w:t>2006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317</w:t>
      </w:r>
      <w:r w:rsidRPr="001B0ED1">
        <w:rPr>
          <w:rFonts w:ascii="Arial Narrow" w:eastAsia="仿宋" w:hAnsi="Arial Narrow" w:cs="宋体"/>
          <w:color w:val="222222"/>
          <w:spacing w:val="8"/>
          <w:kern w:val="0"/>
          <w:sz w:val="24"/>
          <w:szCs w:val="24"/>
        </w:rPr>
        <w:t>号《关于企业职工教育经费提取与使用管理的意见》）</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7251F8A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2.3.3</w:t>
      </w:r>
      <w:r w:rsidRPr="001B0ED1">
        <w:rPr>
          <w:rFonts w:ascii="Arial Narrow" w:eastAsia="仿宋" w:hAnsi="Arial Narrow" w:cs="宋体"/>
          <w:color w:val="222222"/>
          <w:spacing w:val="8"/>
          <w:kern w:val="0"/>
          <w:sz w:val="24"/>
          <w:szCs w:val="24"/>
        </w:rPr>
        <w:t>以前年度职工教育经费余额的处理</w:t>
      </w:r>
    </w:p>
    <w:p w14:paraId="4DBE2C1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对于在</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年以前已经计提但尚未使用的职工教育经费余额，</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年及以后新发生的职工教育经费应先从余额中冲减。仍有余额的，留在以后年度继续使用。</w:t>
      </w:r>
    </w:p>
    <w:p w14:paraId="13AE320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98</w:t>
      </w:r>
      <w:r w:rsidRPr="001B0ED1">
        <w:rPr>
          <w:rFonts w:ascii="Arial Narrow" w:eastAsia="仿宋" w:hAnsi="Arial Narrow" w:cs="宋体"/>
          <w:color w:val="222222"/>
          <w:spacing w:val="8"/>
          <w:kern w:val="0"/>
          <w:sz w:val="24"/>
          <w:szCs w:val="24"/>
        </w:rPr>
        <w:t>号《关于企业所得税若干税务事项衔接问题通知》）</w:t>
      </w:r>
    </w:p>
    <w:p w14:paraId="1CC19E1E"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2.4 </w:t>
      </w:r>
      <w:r w:rsidRPr="001B0ED1">
        <w:rPr>
          <w:rFonts w:ascii="Arial Narrow" w:eastAsia="仿宋" w:hAnsi="Arial Narrow" w:cs="宋体"/>
          <w:b/>
          <w:bCs/>
          <w:color w:val="222222"/>
          <w:spacing w:val="8"/>
          <w:kern w:val="0"/>
          <w:sz w:val="24"/>
          <w:szCs w:val="24"/>
        </w:rPr>
        <w:t>工会经费</w:t>
      </w:r>
    </w:p>
    <w:p w14:paraId="4ADBB67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企业拨缴的工会经费，不超过工资薪金总额</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的部分，准予扣除。</w:t>
      </w:r>
    </w:p>
    <w:p w14:paraId="69F4F88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（摘自《中华人民共和国企业所得税法实施条例》第四十一条）</w:t>
      </w:r>
    </w:p>
    <w:p w14:paraId="75F0584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根据《工会法》、《中国工会章程》和财政部颁布的《工会会计制度》，以及财政票据管理的有关规定，全国总工会决定从</w:t>
      </w:r>
      <w:r w:rsidRPr="001B0ED1">
        <w:rPr>
          <w:rFonts w:ascii="Arial Narrow" w:eastAsia="仿宋" w:hAnsi="Arial Narrow" w:cs="宋体"/>
          <w:color w:val="222222"/>
          <w:spacing w:val="8"/>
          <w:kern w:val="0"/>
          <w:sz w:val="24"/>
          <w:szCs w:val="24"/>
        </w:rPr>
        <w:t>2010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7</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启用财政部统一印制并套印财政部票据监制章的《工会经费收入专用收据》，同时废止《工会经费拨缴款专用收据》。为加强对工会经费企业所得税税前扣除的管理，现就工会经费税前扣除凭据问题公告如下：自</w:t>
      </w:r>
      <w:r w:rsidRPr="001B0ED1">
        <w:rPr>
          <w:rFonts w:ascii="Arial Narrow" w:eastAsia="仿宋" w:hAnsi="Arial Narrow" w:cs="宋体"/>
          <w:color w:val="222222"/>
          <w:spacing w:val="8"/>
          <w:kern w:val="0"/>
          <w:sz w:val="24"/>
          <w:szCs w:val="24"/>
        </w:rPr>
        <w:t>2010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7</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日起，企业拨缴的职工工会经费，不超过工资薪金总额</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的部分，凭工会组织开具的《工会经费收入专用收据》在企业所得税税前扣除。</w:t>
      </w:r>
    </w:p>
    <w:p w14:paraId="207826F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24</w:t>
      </w:r>
      <w:r w:rsidRPr="001B0ED1">
        <w:rPr>
          <w:rFonts w:ascii="Arial Narrow" w:eastAsia="仿宋" w:hAnsi="Arial Narrow" w:cs="宋体"/>
          <w:color w:val="222222"/>
          <w:spacing w:val="8"/>
          <w:kern w:val="0"/>
          <w:sz w:val="24"/>
          <w:szCs w:val="24"/>
        </w:rPr>
        <w:t>号《国家税务总局关于工会经费企业所得税税前扣除凭据问题的公告》）</w:t>
      </w:r>
    </w:p>
    <w:p w14:paraId="3C7C878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自</w:t>
      </w:r>
      <w:r w:rsidRPr="001B0ED1">
        <w:rPr>
          <w:rFonts w:ascii="Arial Narrow" w:eastAsia="仿宋" w:hAnsi="Arial Narrow" w:cs="宋体"/>
          <w:color w:val="222222"/>
          <w:spacing w:val="8"/>
          <w:kern w:val="0"/>
          <w:sz w:val="24"/>
          <w:szCs w:val="24"/>
        </w:rPr>
        <w:t>2010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日起，在委托税务机关代收工会经费的地区，企业拨缴的工会经费，也可凭合法、有效的工会经费代收凭据依法在税前扣除。</w:t>
      </w:r>
    </w:p>
    <w:p w14:paraId="1069560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 xml:space="preserve">( </w:t>
      </w: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］第</w:t>
      </w:r>
      <w:r w:rsidRPr="001B0ED1">
        <w:rPr>
          <w:rFonts w:ascii="Arial Narrow" w:eastAsia="仿宋" w:hAnsi="Arial Narrow" w:cs="宋体"/>
          <w:color w:val="222222"/>
          <w:spacing w:val="8"/>
          <w:kern w:val="0"/>
          <w:sz w:val="24"/>
          <w:szCs w:val="24"/>
        </w:rPr>
        <w:t>030</w:t>
      </w:r>
      <w:r w:rsidRPr="001B0ED1">
        <w:rPr>
          <w:rFonts w:ascii="Arial Narrow" w:eastAsia="仿宋" w:hAnsi="Arial Narrow" w:cs="宋体"/>
          <w:color w:val="222222"/>
          <w:spacing w:val="8"/>
          <w:kern w:val="0"/>
          <w:sz w:val="24"/>
          <w:szCs w:val="24"/>
        </w:rPr>
        <w:t>号《国家税务总局关于税务机关代收工会经费企业所得税税前扣除凭据问题的公告》</w:t>
      </w:r>
      <w:r w:rsidRPr="001B0ED1">
        <w:rPr>
          <w:rFonts w:ascii="Arial Narrow" w:eastAsia="仿宋" w:hAnsi="Arial Narrow" w:cs="宋体"/>
          <w:color w:val="222222"/>
          <w:spacing w:val="8"/>
          <w:kern w:val="0"/>
          <w:sz w:val="24"/>
          <w:szCs w:val="24"/>
        </w:rPr>
        <w:t>)</w:t>
      </w:r>
    </w:p>
    <w:p w14:paraId="34157B7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2.5 </w:t>
      </w:r>
      <w:r w:rsidRPr="001B0ED1">
        <w:rPr>
          <w:rFonts w:ascii="Arial Narrow" w:eastAsia="仿宋" w:hAnsi="Arial Narrow" w:cs="宋体"/>
          <w:b/>
          <w:bCs/>
          <w:color w:val="222222"/>
          <w:spacing w:val="8"/>
          <w:kern w:val="0"/>
          <w:sz w:val="24"/>
          <w:szCs w:val="24"/>
        </w:rPr>
        <w:t>保险费、住房公积金</w:t>
      </w:r>
    </w:p>
    <w:p w14:paraId="372F78C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企业依照国务院有关主管部门或者省级人民政府规定的范围和标准为职工缴纳的基本养老保险费、基本医疗保险费、失业保险费、工伤保险费、生育保险费等基本社会保险费和住房公积金，准予扣除。</w:t>
      </w:r>
    </w:p>
    <w:p w14:paraId="3339224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企业为投资者或者职工支付的补充养老保险费、补充医疗保险费，在国务院财政、税务主管部门规定的范围和标准内，准予扣除。</w:t>
      </w:r>
    </w:p>
    <w:p w14:paraId="31E4587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（摘自《中华人民共和国企业所得税法实施条例》第三十五条）</w:t>
      </w:r>
    </w:p>
    <w:p w14:paraId="20232EF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除企业依照国家有关规定为特殊工种职工支付的人身安全保险费和国务院财政、税务主管部门规定可以扣除的其他商业保险费外，企业为投资者或者职工支付的商业保险费，不得扣除。</w:t>
      </w:r>
    </w:p>
    <w:p w14:paraId="00CE849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（摘自《中华人民共和国企业所得税法实施条例》第三十六条）</w:t>
      </w:r>
    </w:p>
    <w:p w14:paraId="0DC259A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企业参加财产保险，按照规定缴纳的保险费，准予扣除。</w:t>
      </w:r>
    </w:p>
    <w:p w14:paraId="73F6DEC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（摘自《中华人民共和国企业所得税法实施条例》第四十六条）</w:t>
      </w:r>
    </w:p>
    <w:p w14:paraId="60CD154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自</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日起，企业根据国家有关政策规定，为在本企业任职或者受雇的全体员工支付的补充养老保险费、补充医疗保险费，分别在不超过职工工资总额</w:t>
      </w: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标准内的部分，在计算应纳税所得额时准予扣除；超过的部分，不予扣除。</w:t>
      </w:r>
    </w:p>
    <w:p w14:paraId="36B52D3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号《关于补充养老保险费补充医疗保险费有关企业所得税政策问题的通知》）</w:t>
      </w:r>
    </w:p>
    <w:p w14:paraId="5F945F3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一、关于企业差旅费中人身意外保险费支出税前扣除问题</w:t>
      </w:r>
    </w:p>
    <w:p w14:paraId="5A15785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企业职工因公出差乘坐交通工具发生的人身意外保险费支出，准予企业在计算应纳税所得额时扣除。</w:t>
      </w:r>
    </w:p>
    <w:p w14:paraId="04B6F77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80</w:t>
      </w:r>
      <w:r w:rsidRPr="001B0ED1">
        <w:rPr>
          <w:rFonts w:ascii="Arial Narrow" w:eastAsia="仿宋" w:hAnsi="Arial Narrow" w:cs="宋体"/>
          <w:color w:val="222222"/>
          <w:spacing w:val="8"/>
          <w:kern w:val="0"/>
          <w:sz w:val="24"/>
          <w:szCs w:val="24"/>
        </w:rPr>
        <w:t>号《国家税务总局关于企业所得税有关问题的公告》）</w:t>
      </w:r>
    </w:p>
    <w:p w14:paraId="7A3FE00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企业参加雇主责任险、公众责任险等责任保险，按照规定缴纳的保险费，准予在企业所得税税前扣除。</w:t>
      </w:r>
    </w:p>
    <w:p w14:paraId="7F83346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本公告适用于</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年度及以后年度企业所得税汇算清缴。</w:t>
      </w:r>
    </w:p>
    <w:p w14:paraId="677F346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（摘自国家税务总局公告</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52</w:t>
      </w:r>
      <w:r w:rsidRPr="001B0ED1">
        <w:rPr>
          <w:rFonts w:ascii="Arial Narrow" w:eastAsia="仿宋" w:hAnsi="Arial Narrow" w:cs="宋体"/>
          <w:color w:val="222222"/>
          <w:spacing w:val="8"/>
          <w:kern w:val="0"/>
          <w:sz w:val="24"/>
          <w:szCs w:val="24"/>
        </w:rPr>
        <w:t>号《国家税务总局关于责任保险费企业所得税税前扣除有关问题的公告》）</w:t>
      </w:r>
    </w:p>
    <w:p w14:paraId="160A4889"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2.6 </w:t>
      </w:r>
      <w:r w:rsidRPr="001B0ED1">
        <w:rPr>
          <w:rFonts w:ascii="Arial Narrow" w:eastAsia="仿宋" w:hAnsi="Arial Narrow" w:cs="宋体"/>
          <w:b/>
          <w:bCs/>
          <w:color w:val="222222"/>
          <w:spacing w:val="8"/>
          <w:kern w:val="0"/>
          <w:sz w:val="24"/>
          <w:szCs w:val="24"/>
        </w:rPr>
        <w:t>借款费用</w:t>
      </w:r>
    </w:p>
    <w:p w14:paraId="238D5F9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企业在生产经营活动中发生的合理的不需要资本化的借款费用，准予扣除。企业为购置、建造固定资产、无形资产和经过</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个月以上的建造才能达到预定可销售状态的存货发生借款的，在有关资产购置、建造期间发生的合理的借款费用，应当作为资本性支出计入有关资产的成本，并依照本条例的规定扣除。</w:t>
      </w:r>
    </w:p>
    <w:p w14:paraId="01985FE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（摘自《中华人民共和国企业所得税法实施条例》第三十七条）</w:t>
      </w:r>
    </w:p>
    <w:p w14:paraId="4DA3B7B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 xml:space="preserve">2.6.1 </w:t>
      </w:r>
      <w:r w:rsidRPr="001B0ED1">
        <w:rPr>
          <w:rFonts w:ascii="Arial Narrow" w:eastAsia="仿宋" w:hAnsi="Arial Narrow" w:cs="宋体"/>
          <w:color w:val="222222"/>
          <w:spacing w:val="8"/>
          <w:kern w:val="0"/>
          <w:sz w:val="24"/>
          <w:szCs w:val="24"/>
        </w:rPr>
        <w:t>利息支出一般规定</w:t>
      </w:r>
    </w:p>
    <w:p w14:paraId="1CCB09E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企业在生产经营活动中发生的下列利息支出，准予扣除：</w:t>
      </w:r>
    </w:p>
    <w:p w14:paraId="3447808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（一）非金融企业向金融企业借款的利息支出、金融企业的各项存款利息支出和同业拆借利息支出、企业经批准发行债券的利息支出；</w:t>
      </w:r>
    </w:p>
    <w:p w14:paraId="361A182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（二）非金融企业向非金融企业借款的利息支出，不超过按照金融企业同期同类贷款利率计算的数额的部分。</w:t>
      </w:r>
    </w:p>
    <w:p w14:paraId="221C6B1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（摘自《中华人民共和国企业所得税法实施条例》第三十八条）</w:t>
      </w:r>
    </w:p>
    <w:p w14:paraId="3745985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向股东或其他与企业有关联关系的自然人借款的利息支出，应根据《中华人民共和国企业所得税法》（以下简称税法）第四十六条及《财政部、国家税务总局关于企业关联方利息支出税前扣除标准有关税收政策问题的通知》（财税</w:t>
      </w:r>
      <w:r w:rsidRPr="001B0ED1">
        <w:rPr>
          <w:rFonts w:ascii="Arial Narrow" w:eastAsia="仿宋" w:hAnsi="Arial Narrow" w:cs="宋体"/>
          <w:color w:val="222222"/>
          <w:spacing w:val="8"/>
          <w:kern w:val="0"/>
          <w:sz w:val="24"/>
          <w:szCs w:val="24"/>
        </w:rPr>
        <w:t>[2008]121</w:t>
      </w:r>
      <w:r w:rsidRPr="001B0ED1">
        <w:rPr>
          <w:rFonts w:ascii="Arial Narrow" w:eastAsia="仿宋" w:hAnsi="Arial Narrow" w:cs="宋体"/>
          <w:color w:val="222222"/>
          <w:spacing w:val="8"/>
          <w:kern w:val="0"/>
          <w:sz w:val="24"/>
          <w:szCs w:val="24"/>
        </w:rPr>
        <w:t>号）规定的条件，计算企业所得税扣除额。</w:t>
      </w:r>
    </w:p>
    <w:p w14:paraId="03F3126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向除第一条规定以外的内部职工或其他人员借款的利息支出，其借款情况同时符合以下条件的，其利息支出在不超过按照金融企业同期同类贷款利率计算的数额的部分，根据税法第八条和税法实施条例第二十七条规定，准予扣除。</w:t>
      </w:r>
    </w:p>
    <w:p w14:paraId="1F160BD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（一）企业与个人之间的借贷是真实、合法、有效的，并且不具有非法集资目的或其他违反法律、法规的行为；</w:t>
      </w:r>
    </w:p>
    <w:p w14:paraId="2BD09B0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（二）企业与个人之间签订了借款合同。</w:t>
      </w:r>
    </w:p>
    <w:p w14:paraId="7CD7712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[2009]777</w:t>
      </w:r>
      <w:r w:rsidRPr="001B0ED1">
        <w:rPr>
          <w:rFonts w:ascii="Arial Narrow" w:eastAsia="仿宋" w:hAnsi="Arial Narrow" w:cs="宋体"/>
          <w:color w:val="222222"/>
          <w:spacing w:val="8"/>
          <w:kern w:val="0"/>
          <w:sz w:val="24"/>
          <w:szCs w:val="24"/>
        </w:rPr>
        <w:t>号《国家税务总局关于企业向自然人借款的利息支出企业所得税税前扣除问题的通知》）</w:t>
      </w:r>
    </w:p>
    <w:p w14:paraId="701C74F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 xml:space="preserve">2.6.2 </w:t>
      </w:r>
      <w:r w:rsidRPr="001B0ED1">
        <w:rPr>
          <w:rFonts w:ascii="Arial Narrow" w:eastAsia="仿宋" w:hAnsi="Arial Narrow" w:cs="宋体"/>
          <w:color w:val="222222"/>
          <w:spacing w:val="8"/>
          <w:kern w:val="0"/>
          <w:sz w:val="24"/>
          <w:szCs w:val="24"/>
        </w:rPr>
        <w:t>关联方利息支出税前扣除标准</w:t>
      </w:r>
    </w:p>
    <w:p w14:paraId="0EC0814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企业从其关联方接受的债权性投资与权益性投资的比例超过规定标准而发生的利息支出，不得在计算应纳税所得额时扣除。</w:t>
      </w:r>
    </w:p>
    <w:p w14:paraId="0A2B336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（摘自《中华人民共和国企业所得税法》第四十六条）</w:t>
      </w:r>
    </w:p>
    <w:p w14:paraId="3660481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一、在计算应纳税所得额时，企业实际支付给关联方的利息支出，不超过以下规定比例和税法及其实施条例有关规定计算的部分，准予扣除，超过的部分不得在发生当期和以后年度扣除。</w:t>
      </w:r>
    </w:p>
    <w:p w14:paraId="26B996D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企业实际支付给关联方的利息支出，除符合本通知第二条规定外，其接受关联方债权性投资与其权益性投资比例为：</w:t>
      </w:r>
    </w:p>
    <w:p w14:paraId="38DD31D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（一）金融企业，为</w:t>
      </w: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w:t>
      </w:r>
    </w:p>
    <w:p w14:paraId="18CED11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（二）其他企业，为</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w:t>
      </w:r>
    </w:p>
    <w:p w14:paraId="5139199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如果能够按照税法及其实施条例的有关规定提供相关资料，并证明相关交易活动符合独立交易原则的；或者该企业的实际税负不高于境内关联方的，其实际支付给境内关联方的利息支出，在计算应纳税所得额时准予扣除。</w:t>
      </w:r>
    </w:p>
    <w:p w14:paraId="1698218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三、企业同时从事金融业务和非金融业务，其实际支付给关联方的利息支出，应按照合理方法分开计算；没有按照合理方法分开计算的，一律按本通知第一条有关其他企业的比例计算准予税前扣除的利息支出。</w:t>
      </w:r>
    </w:p>
    <w:p w14:paraId="654A35A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四、企业自关联方取得的不符合规定的利息收入应按照有关规定缴纳企业所得税。</w:t>
      </w:r>
    </w:p>
    <w:p w14:paraId="6AF9B8D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[2008]121</w:t>
      </w:r>
      <w:r w:rsidRPr="001B0ED1">
        <w:rPr>
          <w:rFonts w:ascii="Arial Narrow" w:eastAsia="仿宋" w:hAnsi="Arial Narrow" w:cs="宋体"/>
          <w:color w:val="222222"/>
          <w:spacing w:val="8"/>
          <w:kern w:val="0"/>
          <w:sz w:val="24"/>
          <w:szCs w:val="24"/>
        </w:rPr>
        <w:t>号《关于企业关联方利息支出税前扣除标准有关税收政策问题的通知》）</w:t>
      </w:r>
    </w:p>
    <w:p w14:paraId="0935C4A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第八十五条</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所得税法第四十六条所称不得在计算应纳税所得额时扣除的利息支出应按以下公式计算：</w:t>
      </w:r>
    </w:p>
    <w:p w14:paraId="6EC6613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不得扣除利息支出</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年度实际支付的全部关联方利息</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标准比例</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关联债资比例）</w:t>
      </w:r>
    </w:p>
    <w:p w14:paraId="4B8D0C7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其中：</w:t>
      </w:r>
    </w:p>
    <w:p w14:paraId="7D24312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标准比例是指《财政部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国家税务总局关于企业关联方利息支出税前扣除标准有关税收政策问题的通知》（财税</w:t>
      </w:r>
      <w:r w:rsidRPr="001B0ED1">
        <w:rPr>
          <w:rFonts w:ascii="Arial Narrow" w:eastAsia="仿宋" w:hAnsi="Arial Narrow" w:cs="宋体"/>
          <w:color w:val="222222"/>
          <w:spacing w:val="8"/>
          <w:kern w:val="0"/>
          <w:sz w:val="24"/>
          <w:szCs w:val="24"/>
        </w:rPr>
        <w:t>[2008]121</w:t>
      </w:r>
      <w:r w:rsidRPr="001B0ED1">
        <w:rPr>
          <w:rFonts w:ascii="Arial Narrow" w:eastAsia="仿宋" w:hAnsi="Arial Narrow" w:cs="宋体"/>
          <w:color w:val="222222"/>
          <w:spacing w:val="8"/>
          <w:kern w:val="0"/>
          <w:sz w:val="24"/>
          <w:szCs w:val="24"/>
        </w:rPr>
        <w:t>号）规定的比例。</w:t>
      </w:r>
    </w:p>
    <w:p w14:paraId="707DC18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关联债资比例是指根据所得税法第四十六条及所得税法实施条例第一百一十九的规定，企业从其全部关联方接受的债权性投资（以下简称关联债权投资）占企业接受的权益性投资（以下简称权益投资）的比例，关联债权投资包括关联方以各种形式提供担保的债权性投资。</w:t>
      </w:r>
    </w:p>
    <w:p w14:paraId="2375A89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第八十六条</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关联债资比例的具体计算方法如下：</w:t>
      </w:r>
    </w:p>
    <w:p w14:paraId="73D269C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关联债资比例＝年度各月平均关联债权投资之和</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年度各月平均权益投资之和</w:t>
      </w:r>
    </w:p>
    <w:p w14:paraId="6A30A97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其中：</w:t>
      </w:r>
    </w:p>
    <w:p w14:paraId="67E33B9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各月平均关联债权投资＝（关联债权投资月初账面余额</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月末账面余额）</w:t>
      </w:r>
      <w:r w:rsidRPr="001B0ED1">
        <w:rPr>
          <w:rFonts w:ascii="Arial Narrow" w:eastAsia="仿宋" w:hAnsi="Arial Narrow" w:cs="宋体"/>
          <w:color w:val="222222"/>
          <w:spacing w:val="8"/>
          <w:kern w:val="0"/>
          <w:sz w:val="24"/>
          <w:szCs w:val="24"/>
        </w:rPr>
        <w:t>/2 </w:t>
      </w:r>
      <w:r w:rsidRPr="001B0ED1">
        <w:rPr>
          <w:rFonts w:ascii="Arial Narrow" w:eastAsia="仿宋" w:hAnsi="Arial Narrow" w:cs="宋体"/>
          <w:color w:val="222222"/>
          <w:spacing w:val="8"/>
          <w:kern w:val="0"/>
          <w:sz w:val="24"/>
          <w:szCs w:val="24"/>
        </w:rPr>
        <w:t>各月平均权益投资＝（权益投资月初账面余额</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月末账面余额）</w:t>
      </w:r>
      <w:r w:rsidRPr="001B0ED1">
        <w:rPr>
          <w:rFonts w:ascii="Arial Narrow" w:eastAsia="仿宋" w:hAnsi="Arial Narrow" w:cs="宋体"/>
          <w:color w:val="222222"/>
          <w:spacing w:val="8"/>
          <w:kern w:val="0"/>
          <w:sz w:val="24"/>
          <w:szCs w:val="24"/>
        </w:rPr>
        <w:t>/2</w:t>
      </w:r>
    </w:p>
    <w:p w14:paraId="1371CA2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权益投资为企业资产负债表所列示的所有者权益金额。如果所有者权益小于实收资本（股本）与资本公积之和，则权益投资为实收资本（股本）与资本公积之和；如果实收资本（股本）与资本公积之和小于实收资本（股本）金额，则权益投资为实收资本（股本）金额。</w:t>
      </w:r>
    </w:p>
    <w:p w14:paraId="0F64F9C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第八十七条所得税法第四十六条所称的利息支出包括直接或间接关联债权投资实际支付的利息、担保费、抵押费和其他具有利息性质的费用。</w:t>
      </w:r>
    </w:p>
    <w:p w14:paraId="2FCF4FA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第八十八条</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所得税法第四十六条规定不得在计算应纳税所得额时扣除的利息支出，不得结转到以后纳税年度；应按照实际支付给各关联方利息占关联方利息总额的比例，在各关联方之间进行分配，其中，分配给实际税负高于企业的境内关联方的利息准予扣除；直接或间接实际支付给境外关联方的利息应视同分配的股息</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按照股息和利息分别适用的所得税税率差补征企业所得税，如已扣缴的所得税税款多于按股息计算应征所得税税款，多出的部分不予退税。</w:t>
      </w:r>
    </w:p>
    <w:p w14:paraId="3F2FF6B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（摘自国税发</w:t>
      </w:r>
      <w:r w:rsidRPr="001B0ED1">
        <w:rPr>
          <w:rFonts w:ascii="Arial Narrow" w:eastAsia="仿宋" w:hAnsi="Arial Narrow" w:cs="宋体"/>
          <w:color w:val="222222"/>
          <w:spacing w:val="8"/>
          <w:kern w:val="0"/>
          <w:sz w:val="24"/>
          <w:szCs w:val="24"/>
        </w:rPr>
        <w:t>[2009]2</w:t>
      </w:r>
      <w:r w:rsidRPr="001B0ED1">
        <w:rPr>
          <w:rFonts w:ascii="Arial Narrow" w:eastAsia="仿宋" w:hAnsi="Arial Narrow" w:cs="宋体"/>
          <w:color w:val="222222"/>
          <w:spacing w:val="8"/>
          <w:kern w:val="0"/>
          <w:sz w:val="24"/>
          <w:szCs w:val="24"/>
        </w:rPr>
        <w:t>号《国家税务总局关于印发＜特别纳税调整实施办法（试行）＞的通知》）</w:t>
      </w:r>
    </w:p>
    <w:p w14:paraId="2E1888A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 xml:space="preserve">2.6.3 </w:t>
      </w:r>
      <w:r w:rsidRPr="001B0ED1">
        <w:rPr>
          <w:rFonts w:ascii="Arial Narrow" w:eastAsia="仿宋" w:hAnsi="Arial Narrow" w:cs="宋体"/>
          <w:color w:val="222222"/>
          <w:spacing w:val="8"/>
          <w:kern w:val="0"/>
          <w:sz w:val="24"/>
          <w:szCs w:val="24"/>
        </w:rPr>
        <w:t>投资者投资未到位而发生的利息支出</w:t>
      </w:r>
    </w:p>
    <w:p w14:paraId="7E3FFF2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关于企业由于投资者投资未到位而发生的利息支出扣除问题，根据《中华人民共和国企业所得税法实施条例》第二十七条规定，凡企业投资者在规定期限内未缴足其应缴资本额的，该企业对外借款所发生的利息，相当于投资者实</w:t>
      </w:r>
      <w:r w:rsidRPr="001B0ED1">
        <w:rPr>
          <w:rFonts w:ascii="Arial Narrow" w:eastAsia="仿宋" w:hAnsi="Arial Narrow" w:cs="宋体"/>
          <w:color w:val="222222"/>
          <w:spacing w:val="8"/>
          <w:kern w:val="0"/>
          <w:sz w:val="24"/>
          <w:szCs w:val="24"/>
        </w:rPr>
        <w:lastRenderedPageBreak/>
        <w:t>缴资本额与在规定期限内应缴资本额的差额应计付的利息，其不属于企业合理的支出，应由企业投资者负担，不得在计算企业应纳税所得额时扣除。</w:t>
      </w:r>
    </w:p>
    <w:p w14:paraId="782D799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w:t>
      </w:r>
    </w:p>
    <w:p w14:paraId="039EE66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企业每一计算期不得扣除的借款利息＝该期间借款利息额</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该期间未缴足注册资本额</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该期间借款额</w:t>
      </w:r>
    </w:p>
    <w:p w14:paraId="01F9049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企业一个年度内不得扣除的借款利息总额为该年度内每一计算期不得扣除的借款利息额之和。</w:t>
      </w:r>
    </w:p>
    <w:p w14:paraId="4930BC5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[2009]312</w:t>
      </w:r>
      <w:r w:rsidRPr="001B0ED1">
        <w:rPr>
          <w:rFonts w:ascii="Arial Narrow" w:eastAsia="仿宋" w:hAnsi="Arial Narrow" w:cs="宋体"/>
          <w:color w:val="222222"/>
          <w:spacing w:val="8"/>
          <w:kern w:val="0"/>
          <w:sz w:val="24"/>
          <w:szCs w:val="24"/>
        </w:rPr>
        <w:t>号《关于企业投资者投资未到位而发生的利息支出企业所得税前扣除问题的批复》）</w:t>
      </w:r>
    </w:p>
    <w:p w14:paraId="6DB5252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2.6.4</w:t>
      </w:r>
      <w:r w:rsidRPr="001B0ED1">
        <w:rPr>
          <w:rFonts w:ascii="Arial Narrow" w:eastAsia="仿宋" w:hAnsi="Arial Narrow" w:cs="宋体"/>
          <w:color w:val="222222"/>
          <w:spacing w:val="8"/>
          <w:kern w:val="0"/>
          <w:sz w:val="24"/>
          <w:szCs w:val="24"/>
        </w:rPr>
        <w:t>关于金融企业同期同类贷款利率确定问题</w:t>
      </w:r>
    </w:p>
    <w:p w14:paraId="595F1CB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实施条例》第三十八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金融企业的同期同类贷款利率情况说明</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，以证明其利息支出的合理性。</w:t>
      </w:r>
    </w:p>
    <w:p w14:paraId="30DD605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金融企业的同期同类贷款利率情况说明</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中，应包括在签订该借款合同当时，本省任何一家金融企业提供同期同类贷款利率情况。该金融企业应为经政府有关部门批准成立的可以从事贷款业务的企业，包括银行、财务公司、信托公司等金融机构。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同期同类贷款利率</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是指在贷款期限、贷款金额、贷款担保以及企业信誉等条件基本相同下，金融企业提供贷款的利率。既可以是金融企业公布的同期同类平均利率，也可以是金融企业对某些企业提供的实际贷款利率。</w:t>
      </w:r>
    </w:p>
    <w:p w14:paraId="37C5A48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第</w:t>
      </w:r>
      <w:r w:rsidRPr="001B0ED1">
        <w:rPr>
          <w:rFonts w:ascii="Arial Narrow" w:eastAsia="仿宋" w:hAnsi="Arial Narrow" w:cs="宋体"/>
          <w:color w:val="222222"/>
          <w:spacing w:val="8"/>
          <w:kern w:val="0"/>
          <w:sz w:val="24"/>
          <w:szCs w:val="24"/>
        </w:rPr>
        <w:t>34</w:t>
      </w:r>
      <w:r w:rsidRPr="001B0ED1">
        <w:rPr>
          <w:rFonts w:ascii="Arial Narrow" w:eastAsia="仿宋" w:hAnsi="Arial Narrow" w:cs="宋体"/>
          <w:color w:val="222222"/>
          <w:spacing w:val="8"/>
          <w:kern w:val="0"/>
          <w:sz w:val="24"/>
          <w:szCs w:val="24"/>
        </w:rPr>
        <w:t>号公告《国家税务总局关于企业所得税若干问题的公告》）</w:t>
      </w:r>
    </w:p>
    <w:p w14:paraId="34449380"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2.7 </w:t>
      </w:r>
      <w:r w:rsidRPr="001B0ED1">
        <w:rPr>
          <w:rFonts w:ascii="Arial Narrow" w:eastAsia="仿宋" w:hAnsi="Arial Narrow" w:cs="宋体"/>
          <w:b/>
          <w:bCs/>
          <w:color w:val="222222"/>
          <w:spacing w:val="8"/>
          <w:kern w:val="0"/>
          <w:sz w:val="24"/>
          <w:szCs w:val="24"/>
        </w:rPr>
        <w:t>汇兑损失</w:t>
      </w:r>
    </w:p>
    <w:p w14:paraId="45DB568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企业在货币交易中，以及纳税年度终了时将人民币以外的货币性资产、负债按照期末即期人民币汇率中间价折算为人民币时产生的汇兑损失，除已经计入有关资产成本以及与向所有者进行利润分配相关的部分外，准予扣除。</w:t>
      </w:r>
    </w:p>
    <w:p w14:paraId="0A93B91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（摘自《中华人民共和国企业所得税法实施条例》第三十九条）</w:t>
      </w:r>
    </w:p>
    <w:p w14:paraId="6030495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2.8 </w:t>
      </w:r>
      <w:r w:rsidRPr="001B0ED1">
        <w:rPr>
          <w:rFonts w:ascii="Arial Narrow" w:eastAsia="仿宋" w:hAnsi="Arial Narrow" w:cs="宋体"/>
          <w:b/>
          <w:bCs/>
          <w:color w:val="222222"/>
          <w:spacing w:val="8"/>
          <w:kern w:val="0"/>
          <w:sz w:val="24"/>
          <w:szCs w:val="24"/>
        </w:rPr>
        <w:t>业务招待费</w:t>
      </w:r>
    </w:p>
    <w:p w14:paraId="377BAD2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企业发生的与生产经营活动有关的业务招待费支出，按照发生额的</w:t>
      </w:r>
      <w:r w:rsidRPr="001B0ED1">
        <w:rPr>
          <w:rFonts w:ascii="Arial Narrow" w:eastAsia="仿宋" w:hAnsi="Arial Narrow" w:cs="宋体"/>
          <w:color w:val="222222"/>
          <w:spacing w:val="8"/>
          <w:kern w:val="0"/>
          <w:sz w:val="24"/>
          <w:szCs w:val="24"/>
        </w:rPr>
        <w:t>60%</w:t>
      </w:r>
      <w:r w:rsidRPr="001B0ED1">
        <w:rPr>
          <w:rFonts w:ascii="Arial Narrow" w:eastAsia="仿宋" w:hAnsi="Arial Narrow" w:cs="宋体"/>
          <w:color w:val="222222"/>
          <w:spacing w:val="8"/>
          <w:kern w:val="0"/>
          <w:sz w:val="24"/>
          <w:szCs w:val="24"/>
        </w:rPr>
        <w:t>扣除，但最高不得超过当年销售（营业）收入的</w:t>
      </w: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w:t>
      </w:r>
    </w:p>
    <w:p w14:paraId="1EAFBE9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（摘自《中华人民共和国企业所得税法实施条例》第四十三条）</w:t>
      </w:r>
    </w:p>
    <w:p w14:paraId="572F6A8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企业在计算业务招待费、广告费和业务宣传费等费用扣除限额时，其销售（营业）收入额应包括《实施条例》第二十五条规定的视同销售（营业）收入额。</w:t>
      </w:r>
    </w:p>
    <w:p w14:paraId="5116249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[2009]202</w:t>
      </w:r>
      <w:r w:rsidRPr="001B0ED1">
        <w:rPr>
          <w:rFonts w:ascii="Arial Narrow" w:eastAsia="仿宋" w:hAnsi="Arial Narrow" w:cs="宋体"/>
          <w:color w:val="222222"/>
          <w:spacing w:val="8"/>
          <w:kern w:val="0"/>
          <w:sz w:val="24"/>
          <w:szCs w:val="24"/>
        </w:rPr>
        <w:t>号《关于企业所得税执行中若干税务处理问题的通知》）</w:t>
      </w:r>
    </w:p>
    <w:p w14:paraId="598792F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对从事股权投资业务的企业（包括集团公司总部、创业投资企业等），其从被投资企业所分配的股息、红利以及股权转让收入，可以按规定的比例计算业务招待费扣除限额。</w:t>
      </w:r>
    </w:p>
    <w:p w14:paraId="411F130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 xml:space="preserve"> [2010]79</w:t>
      </w:r>
      <w:r w:rsidRPr="001B0ED1">
        <w:rPr>
          <w:rFonts w:ascii="Arial Narrow" w:eastAsia="仿宋" w:hAnsi="Arial Narrow" w:cs="宋体"/>
          <w:color w:val="222222"/>
          <w:spacing w:val="8"/>
          <w:kern w:val="0"/>
          <w:sz w:val="24"/>
          <w:szCs w:val="24"/>
        </w:rPr>
        <w:t>号《关于贯彻落实企业所得税法若干税收问题的通知》）</w:t>
      </w:r>
    </w:p>
    <w:p w14:paraId="602AF8C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关于筹办期业务招待费等费用税前扣除问题</w:t>
      </w:r>
    </w:p>
    <w:p w14:paraId="6B97757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企业在筹建期间，发生的与筹办活动有关的业务招待费支出，可按实际发生额的</w:t>
      </w:r>
      <w:r w:rsidRPr="001B0ED1">
        <w:rPr>
          <w:rFonts w:ascii="Arial Narrow" w:eastAsia="仿宋" w:hAnsi="Arial Narrow" w:cs="宋体"/>
          <w:color w:val="222222"/>
          <w:spacing w:val="8"/>
          <w:kern w:val="0"/>
          <w:sz w:val="24"/>
          <w:szCs w:val="24"/>
        </w:rPr>
        <w:t>60%</w:t>
      </w:r>
      <w:r w:rsidRPr="001B0ED1">
        <w:rPr>
          <w:rFonts w:ascii="Arial Narrow" w:eastAsia="仿宋" w:hAnsi="Arial Narrow" w:cs="宋体"/>
          <w:color w:val="222222"/>
          <w:spacing w:val="8"/>
          <w:kern w:val="0"/>
          <w:sz w:val="24"/>
          <w:szCs w:val="24"/>
        </w:rPr>
        <w:t>计入企业筹办费，并按有关规定在税前扣除；</w:t>
      </w:r>
    </w:p>
    <w:p w14:paraId="2C830BE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本公告规定适用于</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年度及以后各年度企业应纳税所得额的处理。</w:t>
      </w:r>
    </w:p>
    <w:p w14:paraId="3A6CB8D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号《国家税务总局关于企业所得税应纳税所得额若干税务处理问题的公告》）</w:t>
      </w:r>
    </w:p>
    <w:p w14:paraId="77FC1014"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2.9 </w:t>
      </w:r>
      <w:r w:rsidRPr="001B0ED1">
        <w:rPr>
          <w:rFonts w:ascii="Arial Narrow" w:eastAsia="仿宋" w:hAnsi="Arial Narrow" w:cs="宋体"/>
          <w:b/>
          <w:bCs/>
          <w:color w:val="222222"/>
          <w:spacing w:val="8"/>
          <w:kern w:val="0"/>
          <w:sz w:val="24"/>
          <w:szCs w:val="24"/>
        </w:rPr>
        <w:t>广告费和业务宣传费</w:t>
      </w:r>
    </w:p>
    <w:p w14:paraId="1C01D8C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企业发生的符合条件的广告费和业务宣传费支出，除国务院财政、税务主管部门另有规定外，不超过当年销售（营业）收入</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的部分，准予扣除；超过部分，准予在以后纳税年度结转扣除。</w:t>
      </w:r>
    </w:p>
    <w:p w14:paraId="0DE5704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（摘自《中华人民共和国企业所得税法实施条例》第四十四条）</w:t>
      </w:r>
    </w:p>
    <w:p w14:paraId="3612346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企业在计算业务招待费、广告费和业务宣传费等费用扣除限额时，其销售（营业）收入额应包括《实施条例》第二十五条规定的视同销售（营业）收入额。</w:t>
      </w:r>
    </w:p>
    <w:p w14:paraId="73714BF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[2009]202</w:t>
      </w:r>
      <w:r w:rsidRPr="001B0ED1">
        <w:rPr>
          <w:rFonts w:ascii="Arial Narrow" w:eastAsia="仿宋" w:hAnsi="Arial Narrow" w:cs="宋体"/>
          <w:color w:val="222222"/>
          <w:spacing w:val="8"/>
          <w:kern w:val="0"/>
          <w:sz w:val="24"/>
          <w:szCs w:val="24"/>
        </w:rPr>
        <w:t>号《关于企业所得税执行中若干税务处理问题的通知》）</w:t>
      </w:r>
    </w:p>
    <w:p w14:paraId="5C7C99A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年以前按照原政策规定已发生但尚未扣除的广告费，</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年实行新税法后，其尚未扣除的余额，加上当年度新发生的广告费和业务宣传费后，按照新税法规定的比例计算扣除。</w:t>
      </w:r>
    </w:p>
    <w:p w14:paraId="331E66D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[2009]98</w:t>
      </w:r>
      <w:r w:rsidRPr="001B0ED1">
        <w:rPr>
          <w:rFonts w:ascii="Arial Narrow" w:eastAsia="仿宋" w:hAnsi="Arial Narrow" w:cs="宋体"/>
          <w:color w:val="222222"/>
          <w:spacing w:val="8"/>
          <w:kern w:val="0"/>
          <w:sz w:val="24"/>
          <w:szCs w:val="24"/>
        </w:rPr>
        <w:t>号《关于企业所得税若干税务事项衔接问题的通知》）</w:t>
      </w:r>
    </w:p>
    <w:p w14:paraId="305D210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关于筹办期广告费和业务宣传费税前扣除问题</w:t>
      </w:r>
    </w:p>
    <w:p w14:paraId="7FC8BCD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企业在筹建期间，</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发生的广告费和业务宣传费，可按实际发生额的</w:t>
      </w:r>
      <w:r w:rsidRPr="001B0ED1">
        <w:rPr>
          <w:rFonts w:ascii="Arial Narrow" w:eastAsia="仿宋" w:hAnsi="Arial Narrow" w:cs="宋体"/>
          <w:color w:val="222222"/>
          <w:spacing w:val="8"/>
          <w:kern w:val="0"/>
          <w:sz w:val="24"/>
          <w:szCs w:val="24"/>
        </w:rPr>
        <w:t>60%</w:t>
      </w:r>
      <w:r w:rsidRPr="001B0ED1">
        <w:rPr>
          <w:rFonts w:ascii="Arial Narrow" w:eastAsia="仿宋" w:hAnsi="Arial Narrow" w:cs="宋体"/>
          <w:color w:val="222222"/>
          <w:spacing w:val="8"/>
          <w:kern w:val="0"/>
          <w:sz w:val="24"/>
          <w:szCs w:val="24"/>
        </w:rPr>
        <w:t>计入企业筹办费，并按有关规定在税前扣除；</w:t>
      </w:r>
    </w:p>
    <w:p w14:paraId="53027AB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本公告规定适用于</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年度及以后各年度企业应纳税所得额的处理。</w:t>
      </w:r>
    </w:p>
    <w:p w14:paraId="212BD30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号《国家税务总局关于企业所得税应纳税所得额若干税务处理问题的公告》）</w:t>
      </w:r>
    </w:p>
    <w:p w14:paraId="294B344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2.9.1</w:t>
      </w:r>
      <w:r w:rsidRPr="001B0ED1">
        <w:rPr>
          <w:rFonts w:ascii="Arial Narrow" w:eastAsia="仿宋" w:hAnsi="Arial Narrow" w:cs="宋体"/>
          <w:color w:val="222222"/>
          <w:spacing w:val="8"/>
          <w:kern w:val="0"/>
          <w:sz w:val="24"/>
          <w:szCs w:val="24"/>
        </w:rPr>
        <w:t>部分行业特殊规定</w:t>
      </w:r>
    </w:p>
    <w:p w14:paraId="4521F40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一、对化妆品制造或销售、医药制造和饮料制造（不含酒类制造）企业发生的广告费和业务宣传费支出，不超过当年销售（营业）收入</w:t>
      </w:r>
      <w:r w:rsidRPr="001B0ED1">
        <w:rPr>
          <w:rFonts w:ascii="Arial Narrow" w:eastAsia="仿宋" w:hAnsi="Arial Narrow" w:cs="宋体"/>
          <w:color w:val="222222"/>
          <w:spacing w:val="8"/>
          <w:kern w:val="0"/>
          <w:sz w:val="24"/>
          <w:szCs w:val="24"/>
        </w:rPr>
        <w:t>30%</w:t>
      </w:r>
      <w:r w:rsidRPr="001B0ED1">
        <w:rPr>
          <w:rFonts w:ascii="Arial Narrow" w:eastAsia="仿宋" w:hAnsi="Arial Narrow" w:cs="宋体"/>
          <w:color w:val="222222"/>
          <w:spacing w:val="8"/>
          <w:kern w:val="0"/>
          <w:sz w:val="24"/>
          <w:szCs w:val="24"/>
        </w:rPr>
        <w:t>的部分，准予扣除；超过部分，准予在以后纳税年度结转扣除。</w:t>
      </w:r>
    </w:p>
    <w:p w14:paraId="429C18D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对签订广告费和业务宣传费分摊协议（以下简称分摊协议）的关联企业，其中一方发生的不超过当年销售（营业）收入税前扣除限额比例内的广告费和业务宣传费支出可以在本企业扣除，也可以将其中的部分或全部按照分摊协议归集至另一方扣除。另一方在计算本企业广告费和业务宣传费支出企业所得税税前扣除限额时，可将按照上述办法归集至本企业的广告费和业务宣传费不计算在内。</w:t>
      </w:r>
    </w:p>
    <w:p w14:paraId="79710D6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三、烟草企业的烟草广告费和业务宣传费支出，一律不得在计算应纳税所得额时扣除。</w:t>
      </w:r>
    </w:p>
    <w:p w14:paraId="011CDFF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四、本通知自</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日起至</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日止执行。</w:t>
      </w:r>
    </w:p>
    <w:p w14:paraId="4BC9111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（摘自财税</w:t>
      </w:r>
      <w:r w:rsidRPr="001B0ED1">
        <w:rPr>
          <w:rFonts w:ascii="Arial Narrow" w:eastAsia="仿宋" w:hAnsi="Arial Narrow" w:cs="宋体"/>
          <w:color w:val="222222"/>
          <w:spacing w:val="8"/>
          <w:kern w:val="0"/>
          <w:sz w:val="24"/>
          <w:szCs w:val="24"/>
        </w:rPr>
        <w:t>[2017]41</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税务总局关于广告费和业务宣传费支出税前扣除政策的通知》）</w:t>
      </w:r>
    </w:p>
    <w:p w14:paraId="7BA2BEE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一、对化妆品制造或销售、医药制造和饮料制造（不含酒类制造）企业发生的广告费和业务宣传费支出</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不超过当年销售（营业）收入</w:t>
      </w:r>
      <w:r w:rsidRPr="001B0ED1">
        <w:rPr>
          <w:rFonts w:ascii="Arial Narrow" w:eastAsia="仿宋" w:hAnsi="Arial Narrow" w:cs="宋体"/>
          <w:color w:val="222222"/>
          <w:spacing w:val="8"/>
          <w:kern w:val="0"/>
          <w:sz w:val="24"/>
          <w:szCs w:val="24"/>
        </w:rPr>
        <w:t>30%</w:t>
      </w:r>
      <w:r w:rsidRPr="001B0ED1">
        <w:rPr>
          <w:rFonts w:ascii="Arial Narrow" w:eastAsia="仿宋" w:hAnsi="Arial Narrow" w:cs="宋体"/>
          <w:color w:val="222222"/>
          <w:spacing w:val="8"/>
          <w:kern w:val="0"/>
          <w:sz w:val="24"/>
          <w:szCs w:val="24"/>
        </w:rPr>
        <w:t>的部分</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准予扣除</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超过部分</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准予在以后纳税年度结转扣除。</w:t>
      </w:r>
    </w:p>
    <w:p w14:paraId="2D82BE1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二、对签订广告费和业务宣传费分摊协议（以下简称分摊协议）的关联企业</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其中一方发生的不超过当年销售（营业）收入税前扣除限额比例内的广告费和业务宣传费支出可以在本企业扣除</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也可以将其中的部分或全部按照分摊协议归集至另一方扣除。另一方在计算本企业广告费和业务宣传费支出企业所得税税前扣除限额时</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可将按照上述办法归集至本企业的广告费和业务宣传费不计算在内。</w:t>
      </w:r>
    </w:p>
    <w:p w14:paraId="0BC47E3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三、烟草企业的烟草广告费和业务宣传费支出</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一律不得在计算应纳税所得额时扣除。</w:t>
      </w:r>
    </w:p>
    <w:p w14:paraId="0C2A940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四、本通知自</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日起至</w:t>
      </w:r>
      <w:r w:rsidRPr="001B0ED1">
        <w:rPr>
          <w:rFonts w:ascii="Arial Narrow" w:eastAsia="仿宋" w:hAnsi="Arial Narrow" w:cs="宋体"/>
          <w:color w:val="222222"/>
          <w:spacing w:val="8"/>
          <w:kern w:val="0"/>
          <w:sz w:val="24"/>
          <w:szCs w:val="24"/>
        </w:rPr>
        <w:t>2025</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日止执行。《财政部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税务总局关于广告费和业务宣传费支出税前扣除政策的通知》（财税〔</w:t>
      </w:r>
      <w:r w:rsidRPr="001B0ED1">
        <w:rPr>
          <w:rFonts w:ascii="Arial Narrow" w:eastAsia="仿宋" w:hAnsi="Arial Narrow" w:cs="宋体"/>
          <w:color w:val="222222"/>
          <w:spacing w:val="8"/>
          <w:kern w:val="0"/>
          <w:sz w:val="24"/>
          <w:szCs w:val="24"/>
        </w:rPr>
        <w:t>2017</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41</w:t>
      </w:r>
      <w:r w:rsidRPr="001B0ED1">
        <w:rPr>
          <w:rFonts w:ascii="Arial Narrow" w:eastAsia="仿宋" w:hAnsi="Arial Narrow" w:cs="宋体"/>
          <w:color w:val="222222"/>
          <w:spacing w:val="8"/>
          <w:kern w:val="0"/>
          <w:sz w:val="24"/>
          <w:szCs w:val="24"/>
        </w:rPr>
        <w:t>号）自</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日起废止。</w:t>
      </w:r>
    </w:p>
    <w:p w14:paraId="587D325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43</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税务总局关于广告费和业务宣传费支出税前扣除有关事项的公告》）</w:t>
      </w:r>
    </w:p>
    <w:p w14:paraId="56015274"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2.10 </w:t>
      </w:r>
      <w:r w:rsidRPr="001B0ED1">
        <w:rPr>
          <w:rFonts w:ascii="Arial Narrow" w:eastAsia="仿宋" w:hAnsi="Arial Narrow" w:cs="宋体"/>
          <w:b/>
          <w:bCs/>
          <w:color w:val="222222"/>
          <w:spacing w:val="8"/>
          <w:kern w:val="0"/>
          <w:sz w:val="24"/>
          <w:szCs w:val="24"/>
        </w:rPr>
        <w:t>环境保护、生态恢复专项资金</w:t>
      </w:r>
    </w:p>
    <w:p w14:paraId="0BC508F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企业依照法律、行政法规有关规定提取的用于环境保护、生态恢复等方面的专项资金，准予扣除。上述专项资金提取后改变用途的，不得扣除。</w:t>
      </w:r>
    </w:p>
    <w:p w14:paraId="20F63AA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（摘自《中华人民共和国企业所得税法实施条例》第四十五条）</w:t>
      </w:r>
    </w:p>
    <w:p w14:paraId="21361994"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2.11 </w:t>
      </w:r>
      <w:r w:rsidRPr="001B0ED1">
        <w:rPr>
          <w:rFonts w:ascii="Arial Narrow" w:eastAsia="仿宋" w:hAnsi="Arial Narrow" w:cs="宋体"/>
          <w:b/>
          <w:bCs/>
          <w:color w:val="222222"/>
          <w:spacing w:val="8"/>
          <w:kern w:val="0"/>
          <w:sz w:val="24"/>
          <w:szCs w:val="24"/>
        </w:rPr>
        <w:t>租赁费</w:t>
      </w:r>
    </w:p>
    <w:p w14:paraId="337FF99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企业根据生产经营活动的需要租入固定资产支付的租赁费，按照以下方法扣除：</w:t>
      </w:r>
    </w:p>
    <w:p w14:paraId="4F97D46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（一）以经营租赁方式租入固定资产发生的租赁费支出，按照租赁期限均匀扣除；</w:t>
      </w:r>
    </w:p>
    <w:p w14:paraId="0EBB46A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（二）以融资租赁方式租入固定资产发生的租赁费支出，按照规定构成融资租入固定资产价值的部分应当提取折旧费用，分期扣除。</w:t>
      </w:r>
    </w:p>
    <w:p w14:paraId="419193F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（摘自《中华人民共和国企业所得税法实施条例》第四十七条）</w:t>
      </w:r>
    </w:p>
    <w:p w14:paraId="08E524EC"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2.12 </w:t>
      </w:r>
      <w:r w:rsidRPr="001B0ED1">
        <w:rPr>
          <w:rFonts w:ascii="Arial Narrow" w:eastAsia="仿宋" w:hAnsi="Arial Narrow" w:cs="宋体"/>
          <w:b/>
          <w:bCs/>
          <w:color w:val="222222"/>
          <w:spacing w:val="8"/>
          <w:kern w:val="0"/>
          <w:sz w:val="24"/>
          <w:szCs w:val="24"/>
        </w:rPr>
        <w:t>劳动保护费</w:t>
      </w:r>
    </w:p>
    <w:p w14:paraId="59C6373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企业发生的合理的劳动保护支出，准予扣除。</w:t>
      </w:r>
    </w:p>
    <w:p w14:paraId="24403B4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（摘自《中华人民共和国企业所得税法实施条例》第四十八条）</w:t>
      </w:r>
    </w:p>
    <w:p w14:paraId="4F2DE808"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2.13 </w:t>
      </w:r>
      <w:r w:rsidRPr="001B0ED1">
        <w:rPr>
          <w:rFonts w:ascii="Arial Narrow" w:eastAsia="仿宋" w:hAnsi="Arial Narrow" w:cs="宋体"/>
          <w:b/>
          <w:bCs/>
          <w:color w:val="222222"/>
          <w:spacing w:val="8"/>
          <w:kern w:val="0"/>
          <w:sz w:val="24"/>
          <w:szCs w:val="24"/>
        </w:rPr>
        <w:t>公益性捐赠</w:t>
      </w:r>
    </w:p>
    <w:p w14:paraId="2F2B565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企业发生的公益性捐赠支出，在年度利润总额</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以内的部分，准予在计算应纳税所得额时扣除；超过年度利润总额</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％的部分，准予结转以后三年内在计算应纳税所得额时扣除。</w:t>
      </w:r>
    </w:p>
    <w:p w14:paraId="2C9B525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（摘自《中华人民共和国企业所得税法》第九条）</w:t>
      </w:r>
    </w:p>
    <w:p w14:paraId="5DB2C98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企业所得税法第九条所称公益性捐赠，是指企业通过公益性社会团体或者县级以上人民政府及其部门，用于《中华人民共和国公益事业捐赠法》规定的公益事业的捐赠。</w:t>
      </w:r>
    </w:p>
    <w:p w14:paraId="2EEAAF9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（摘自《中华人民共和国企业所得税法实施条例》第五十一条）</w:t>
      </w:r>
    </w:p>
    <w:p w14:paraId="7C5F026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一、企业通过公益性社会组织或者县级（含县级）以上人民政府及其组成部门和直属机构，用于慈善活动、公益事业的捐赠支出，在年度利润总额</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以内的部分，准予在计算应纳税所得额时扣除；超过年度利润总额</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的部分，准予结转以后三年内在计算应纳税所得额时扣除。</w:t>
      </w:r>
    </w:p>
    <w:p w14:paraId="63EB2AD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本条所称公益性社会组织，应当依法取得公益性捐赠税前扣除资格。</w:t>
      </w:r>
    </w:p>
    <w:p w14:paraId="4FD8423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本条所称年度利润总额，是指企业依照国家统一会计制度的规定计算的大于零的数额。</w:t>
      </w:r>
    </w:p>
    <w:p w14:paraId="3671215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二、企业当年发生及以前年度结转的公益性捐赠支出，准予在当年税前扣除的部分，不能超过企业当年年度利润总额的</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w:t>
      </w:r>
    </w:p>
    <w:p w14:paraId="2D187C3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三、企业发生的公益性捐赠支出未在当年税前扣除的部分，准予向以后年度结转扣除，但结转年限自捐赠发生年度的次年起计算最长不得超过三年。</w:t>
      </w:r>
    </w:p>
    <w:p w14:paraId="1F61342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四、企业在对公益性捐赠支出计算扣除时，应先扣除以前年度结转的捐赠支出，再扣除当年发生的捐赠支出。</w:t>
      </w:r>
    </w:p>
    <w:p w14:paraId="6F197EA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五、本通知自</w:t>
      </w:r>
      <w:r w:rsidRPr="001B0ED1">
        <w:rPr>
          <w:rFonts w:ascii="Arial Narrow" w:eastAsia="仿宋" w:hAnsi="Arial Narrow" w:cs="宋体"/>
          <w:color w:val="222222"/>
          <w:spacing w:val="8"/>
          <w:kern w:val="0"/>
          <w:sz w:val="24"/>
          <w:szCs w:val="24"/>
        </w:rPr>
        <w:t>2017</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9</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日至</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日发生的公益性捐赠支出未在</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年税前扣除的部分，可按本通知执行。</w:t>
      </w:r>
    </w:p>
    <w:p w14:paraId="401D7E8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（摘自财税</w:t>
      </w:r>
      <w:r w:rsidRPr="001B0ED1">
        <w:rPr>
          <w:rFonts w:ascii="Arial Narrow" w:eastAsia="仿宋" w:hAnsi="Arial Narrow" w:cs="宋体"/>
          <w:color w:val="222222"/>
          <w:spacing w:val="8"/>
          <w:kern w:val="0"/>
          <w:sz w:val="24"/>
          <w:szCs w:val="24"/>
        </w:rPr>
        <w:t>[2018]15</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税务总局关于公益性捐赠支出企业所得税税前结转扣除有关政策的通知》）</w:t>
      </w:r>
    </w:p>
    <w:p w14:paraId="468BC63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非货币性资产捐赠过程中发生的运费、保险费、人工费用等相关支出，凡纳入国家机关、公益性社会组织开具的公益捐赠票据记载的数额中的，作为公益性捐赠支出按照规定在税前扣除；上述费用未纳入公益性捐赠票据记载的数额中的，作为企业相关费用按照规定在税前扣除。</w:t>
      </w:r>
    </w:p>
    <w:p w14:paraId="7B3F857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17</w:t>
      </w:r>
      <w:r w:rsidRPr="001B0ED1">
        <w:rPr>
          <w:rFonts w:ascii="Arial Narrow" w:eastAsia="仿宋" w:hAnsi="Arial Narrow" w:cs="宋体"/>
          <w:color w:val="222222"/>
          <w:spacing w:val="8"/>
          <w:kern w:val="0"/>
          <w:sz w:val="24"/>
          <w:szCs w:val="24"/>
        </w:rPr>
        <w:t>号《国家税务总局关于企业所得税若干政策征管口径问题的公告》）</w:t>
      </w:r>
    </w:p>
    <w:p w14:paraId="4EF0187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2.13.1</w:t>
      </w:r>
      <w:r w:rsidRPr="001B0ED1">
        <w:rPr>
          <w:rFonts w:ascii="Arial Narrow" w:eastAsia="仿宋" w:hAnsi="Arial Narrow" w:cs="宋体"/>
          <w:color w:val="222222"/>
          <w:spacing w:val="8"/>
          <w:kern w:val="0"/>
          <w:sz w:val="24"/>
          <w:szCs w:val="24"/>
        </w:rPr>
        <w:t>接受捐赠对象</w:t>
      </w:r>
    </w:p>
    <w:p w14:paraId="6BE89A2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一、企业或个人通过公益性社会组织、县级以上人民政府及其部门等国家机关，用于符合法律规定的公益慈善事业捐赠支出，准予按税法规定在计算应纳税所得额时扣除。</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556D9D3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二、本公告第一条所称公益慈善事业，应当符合《中华人民共和国公益事业捐赠法》第三条对公益事业范围的规定或者《中华人民共和国慈善法》第三条对慈善活动范围的规定。</w:t>
      </w:r>
    </w:p>
    <w:p w14:paraId="6935D7F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民政部关于公益性捐赠税前扣除有关事项的公告》）</w:t>
      </w:r>
    </w:p>
    <w:p w14:paraId="51AA2DE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2.13.2</w:t>
      </w:r>
      <w:r w:rsidRPr="001B0ED1">
        <w:rPr>
          <w:rFonts w:ascii="Arial Narrow" w:eastAsia="仿宋" w:hAnsi="Arial Narrow" w:cs="宋体"/>
          <w:color w:val="222222"/>
          <w:spacing w:val="8"/>
          <w:kern w:val="0"/>
          <w:sz w:val="24"/>
          <w:szCs w:val="24"/>
        </w:rPr>
        <w:t>捐赠税前扣除限额计算</w:t>
      </w:r>
    </w:p>
    <w:p w14:paraId="08AF488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企业发生的公益性捐赠支出，不超过年度利润总额</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的部分，准予扣除。年度利润总额，是指企业依照国家统一会计制度的规定计算的年度会计利润。</w:t>
      </w:r>
    </w:p>
    <w:p w14:paraId="477E9F4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（摘自《中华人民共和国企业所得税法实施条例》第五十三条）</w:t>
      </w:r>
    </w:p>
    <w:p w14:paraId="5FB0B1F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2.13.3</w:t>
      </w:r>
      <w:r w:rsidRPr="001B0ED1">
        <w:rPr>
          <w:rFonts w:ascii="Arial Narrow" w:eastAsia="仿宋" w:hAnsi="Arial Narrow" w:cs="宋体"/>
          <w:color w:val="222222"/>
          <w:spacing w:val="8"/>
          <w:kern w:val="0"/>
          <w:sz w:val="24"/>
          <w:szCs w:val="24"/>
        </w:rPr>
        <w:t>捐赠支出具体范围</w:t>
      </w:r>
    </w:p>
    <w:p w14:paraId="18A84EC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二、本公告第一条所称公益慈善事业，应当符合《中华人民共和国公益事业捐赠法》第三条对公益事业范围的规定或者《中华人民共和国慈善法》第三条对慈善活动范围的规定。</w:t>
      </w:r>
    </w:p>
    <w:p w14:paraId="0BE2564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民政部关于公益性捐赠税前扣除有关事项的公告》）</w:t>
      </w:r>
    </w:p>
    <w:p w14:paraId="05138CB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2.13.4</w:t>
      </w:r>
      <w:r w:rsidRPr="001B0ED1">
        <w:rPr>
          <w:rFonts w:ascii="Arial Narrow" w:eastAsia="仿宋" w:hAnsi="Arial Narrow" w:cs="宋体"/>
          <w:color w:val="222222"/>
          <w:spacing w:val="8"/>
          <w:kern w:val="0"/>
          <w:sz w:val="24"/>
          <w:szCs w:val="24"/>
        </w:rPr>
        <w:t>捐赠支出票据要求</w:t>
      </w:r>
    </w:p>
    <w:p w14:paraId="5A09726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十一、公益性社会组织、县级以上人民政府及其部门等国家机关在接受捐赠时，应当按照行政管理级次分别使用由财政部或省、自治区、直辖市财政部门监（印）制的公益事业捐赠票据，并加盖本单位的印章。</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3776251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企业或个人将符合条件的公益性捐赠支出进行税前扣除，应当留存相关票据备查。</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A7AD1F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民政部关于公益性捐赠税前扣除有关事项的公告》）</w:t>
      </w:r>
    </w:p>
    <w:p w14:paraId="64D65B1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2.13.5</w:t>
      </w:r>
      <w:r w:rsidRPr="001B0ED1">
        <w:rPr>
          <w:rFonts w:ascii="Arial Narrow" w:eastAsia="仿宋" w:hAnsi="Arial Narrow" w:cs="宋体"/>
          <w:color w:val="222222"/>
          <w:spacing w:val="8"/>
          <w:kern w:val="0"/>
          <w:sz w:val="24"/>
          <w:szCs w:val="24"/>
        </w:rPr>
        <w:t>捐赠资产价值确认</w:t>
      </w:r>
    </w:p>
    <w:p w14:paraId="0E71FB3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十三、除另有规定外，公益性社会组织、县级以上人民政府及其部门等国家机关在接受企业或个人捐赠时，按以下原则确认捐赠额：</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5C04A9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（一）接受的货币性资产捐赠，以实际收到的金额确认捐赠额。</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7CFA979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接受的非货币性资产捐赠，以其公允价值确认捐赠额。捐赠方在向公益性社会组织、县级以上人民政府及其部门等国家机关捐赠时，应当提供注明捐赠非货币性资产公允价值的证明；不能提供证明的，接受捐赠方不得向其开具捐赠票据。</w:t>
      </w:r>
      <w:r w:rsidRPr="001B0ED1">
        <w:rPr>
          <w:rFonts w:ascii="Arial Narrow" w:eastAsia="仿宋" w:hAnsi="Arial Narrow" w:cs="宋体"/>
          <w:color w:val="222222"/>
          <w:spacing w:val="8"/>
          <w:kern w:val="0"/>
          <w:sz w:val="24"/>
          <w:szCs w:val="24"/>
        </w:rPr>
        <w:t> </w:t>
      </w:r>
    </w:p>
    <w:p w14:paraId="349644B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民政部关于公益性捐赠税前扣除有关事项的公告》）</w:t>
      </w:r>
    </w:p>
    <w:p w14:paraId="03D5DCB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（二）企业将资产用于对外捐赠的，因资产所有权属已发生改变而不属于内部处置资产，应按规定视同销售确定收入。</w:t>
      </w:r>
    </w:p>
    <w:p w14:paraId="3E805A7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企业发生《国家税务总局关于企业处置资产所得税处理问题的通知》（国税函〔</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828</w:t>
      </w:r>
      <w:r w:rsidRPr="001B0ED1">
        <w:rPr>
          <w:rFonts w:ascii="Arial Narrow" w:eastAsia="仿宋" w:hAnsi="Arial Narrow" w:cs="宋体"/>
          <w:color w:val="222222"/>
          <w:spacing w:val="8"/>
          <w:kern w:val="0"/>
          <w:sz w:val="24"/>
          <w:szCs w:val="24"/>
        </w:rPr>
        <w:t>号）第二条规定情形的，除另有规定外</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应按照被移送资产的公允价值确定销售收入。</w:t>
      </w:r>
    </w:p>
    <w:p w14:paraId="5D1ADA0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80</w:t>
      </w:r>
      <w:r w:rsidRPr="001B0ED1">
        <w:rPr>
          <w:rFonts w:ascii="Arial Narrow" w:eastAsia="仿宋" w:hAnsi="Arial Narrow" w:cs="宋体"/>
          <w:color w:val="222222"/>
          <w:spacing w:val="8"/>
          <w:kern w:val="0"/>
          <w:sz w:val="24"/>
          <w:szCs w:val="24"/>
        </w:rPr>
        <w:t>号《关于企业所得税有关问题的公告》）</w:t>
      </w:r>
    </w:p>
    <w:p w14:paraId="6A2BEA4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一、企业向公益性社会团体实施的股权捐赠，应按规定视同转让股权，股权转让收入额以企业所捐赠股权取得时的历史成本确定。</w:t>
      </w:r>
    </w:p>
    <w:p w14:paraId="31C6AF0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前款所称的股权，是指企业持有的其他企业的股权、上市公司股票等。</w:t>
      </w:r>
    </w:p>
    <w:p w14:paraId="2E35A39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二、企业实施股权捐赠后，以其股权历史成本为依据确定捐赠额，并依此按照企业所得税法有关规定在所得税前予以扣除。公益性社会团体接受股权捐赠后，应按照捐赠企业提供的股权历史成本开具捐赠票据。</w:t>
      </w:r>
    </w:p>
    <w:p w14:paraId="5AD0CD7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三、本通知所称公益性社会团体，是指注册在中华人民共和国境内，以发展公益事业为宗旨、且不以营利为目的，并经确定为具有接受捐赠税前扣除资格的基金会、慈善组织等公益性社会团体。</w:t>
      </w:r>
    </w:p>
    <w:p w14:paraId="1767154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四、本通知所称股权捐赠行为，是指企业向中华人民共和国境内公益性社会团体实施的股权捐赠行为。企业向中华人民共和国境外的社会组织或团体实施的股权捐赠行为不适用本通知规定。</w:t>
      </w:r>
    </w:p>
    <w:p w14:paraId="68A78CA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五、本通知自</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w:t>
      </w:r>
    </w:p>
    <w:p w14:paraId="7ECC7A7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本通知发布前企业尚未进行税收处理的股权捐赠行为，符合本通知规定条件的可比照本通知执行，已经进行相关税收处理的不再进行税收调整。</w:t>
      </w:r>
    </w:p>
    <w:p w14:paraId="0582711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45</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国家税务总局关于公益股权捐赠企业所得税政策问题的通知》）</w:t>
      </w:r>
    </w:p>
    <w:p w14:paraId="783819D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2.13.6</w:t>
      </w:r>
      <w:r w:rsidRPr="001B0ED1">
        <w:rPr>
          <w:rFonts w:ascii="Arial Narrow" w:eastAsia="仿宋" w:hAnsi="Arial Narrow" w:cs="宋体"/>
          <w:color w:val="222222"/>
          <w:spacing w:val="8"/>
          <w:kern w:val="0"/>
          <w:sz w:val="24"/>
          <w:szCs w:val="24"/>
        </w:rPr>
        <w:t>公益性捐赠税前扣除资格确认及管理</w:t>
      </w:r>
    </w:p>
    <w:p w14:paraId="1B448C0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2.13.6.1</w:t>
      </w:r>
      <w:r w:rsidRPr="001B0ED1">
        <w:rPr>
          <w:rFonts w:ascii="Arial Narrow" w:eastAsia="仿宋" w:hAnsi="Arial Narrow" w:cs="宋体"/>
          <w:color w:val="222222"/>
          <w:spacing w:val="8"/>
          <w:kern w:val="0"/>
          <w:sz w:val="24"/>
          <w:szCs w:val="24"/>
        </w:rPr>
        <w:t>公益性社会组织基本条件和范围</w:t>
      </w:r>
    </w:p>
    <w:p w14:paraId="2FBC952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本条例第五十一条所称公益性社会组织，是指同时符合下列条件的慈善组织以及其他社会组织：</w:t>
      </w:r>
    </w:p>
    <w:p w14:paraId="70B1C96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（一）依法登记，具有法人资格；</w:t>
      </w:r>
    </w:p>
    <w:p w14:paraId="6F87AFD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（二）以发展公益事业为宗旨，且不以营利为目的；</w:t>
      </w:r>
    </w:p>
    <w:p w14:paraId="43725D1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（三）全部资产及其增值为该法人所有；</w:t>
      </w:r>
    </w:p>
    <w:p w14:paraId="156B2BC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（四）收益和营运结余主要用于符合该法人设立目的的事业；</w:t>
      </w:r>
    </w:p>
    <w:p w14:paraId="4B7B500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（五）终止后的剩余财产不归属任何个人或者营利组织；</w:t>
      </w:r>
    </w:p>
    <w:p w14:paraId="54B9009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（六）不经营与其设立目的无关的业务；</w:t>
      </w:r>
    </w:p>
    <w:p w14:paraId="5859877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（七）有健全的财务会计制度；</w:t>
      </w:r>
    </w:p>
    <w:p w14:paraId="7DAEA07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（八）捐赠者不以任何形式参与该法人财产的分配；</w:t>
      </w:r>
    </w:p>
    <w:p w14:paraId="2F4E027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（九）国务院财政、税务主管部门会同国务院民政部门等登记管理部门规定的其他条件。</w:t>
      </w:r>
    </w:p>
    <w:p w14:paraId="5EC0786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（摘自《中华人民共和国企业所得税法实施条例》第五十二条）</w:t>
      </w:r>
    </w:p>
    <w:p w14:paraId="18D7C89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三、本公告第一条所称公益性社会组织，包括依法设立或登记并按规定条件和程序取得公益性捐赠税前扣除资格的慈善组织、其他社会组织和群众团体。公益性群众团体的公益性捐赠税前扣除资格确认及管理按照现行规定执行。依法登记的慈善组织和其他社会组织的公益性捐赠税前扣除资格确认及管理按本公告执行。</w:t>
      </w:r>
    </w:p>
    <w:p w14:paraId="2937BD3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民政部关于公益性捐赠税前扣除有关事项的公告》）</w:t>
      </w:r>
    </w:p>
    <w:p w14:paraId="5A620DA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2.13.6.2</w:t>
      </w:r>
      <w:r w:rsidRPr="001B0ED1">
        <w:rPr>
          <w:rFonts w:ascii="Arial Narrow" w:eastAsia="仿宋" w:hAnsi="Arial Narrow" w:cs="宋体"/>
          <w:color w:val="222222"/>
          <w:spacing w:val="8"/>
          <w:kern w:val="0"/>
          <w:sz w:val="24"/>
          <w:szCs w:val="24"/>
        </w:rPr>
        <w:t>公益性群众团体公益性捐赠税前扣除资格确认与管理</w:t>
      </w:r>
    </w:p>
    <w:p w14:paraId="7EB31F2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四、本通知第一条和第二条所称的公益性群众团体，是指同时符合以下条件的群众团体：</w:t>
      </w:r>
    </w:p>
    <w:p w14:paraId="38BFFB2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（一）符合《中华人民共和国企业所得税法实施条例》第五十二条第（一）项至第（八）项规定的条件；</w:t>
      </w:r>
    </w:p>
    <w:p w14:paraId="3813FB0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（二）县级以上各级机构编制部门直接管理其机构编制；</w:t>
      </w:r>
    </w:p>
    <w:p w14:paraId="7192749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（三）对接受捐赠的收入以及用捐赠收入进行的支出单独进行核算，且申请前连续</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年接受捐赠的总收入中用于公益事业的支出比例不低于</w:t>
      </w:r>
      <w:r w:rsidRPr="001B0ED1">
        <w:rPr>
          <w:rFonts w:ascii="Arial Narrow" w:eastAsia="仿宋" w:hAnsi="Arial Narrow" w:cs="宋体"/>
          <w:color w:val="222222"/>
          <w:spacing w:val="8"/>
          <w:kern w:val="0"/>
          <w:sz w:val="24"/>
          <w:szCs w:val="24"/>
        </w:rPr>
        <w:t>70%</w:t>
      </w:r>
      <w:r w:rsidRPr="001B0ED1">
        <w:rPr>
          <w:rFonts w:ascii="Arial Narrow" w:eastAsia="仿宋" w:hAnsi="Arial Narrow" w:cs="宋体"/>
          <w:color w:val="222222"/>
          <w:spacing w:val="8"/>
          <w:kern w:val="0"/>
          <w:sz w:val="24"/>
          <w:szCs w:val="24"/>
        </w:rPr>
        <w:t>。</w:t>
      </w:r>
    </w:p>
    <w:p w14:paraId="1A909DE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五、符合本通知第四条规定的公益性群众团体，可按程序申请公益性捐赠税前扣除资格。</w:t>
      </w:r>
    </w:p>
    <w:p w14:paraId="39066BE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（一）由中央机构编制部门直接管理其机构编制的群众团体，向财政部、国家税务总局提出申请；</w:t>
      </w:r>
    </w:p>
    <w:p w14:paraId="4667481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（二）由县级以上地方各级机构编制部门直接管理其机构编制的群众团体，向省、自治区、直辖市和计划单列市财政、税务部门提出申请；</w:t>
      </w:r>
    </w:p>
    <w:p w14:paraId="0345E19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对符合条件的公益性群众团体，按照上述管理权限，由财政部、国家税务总局和省、自治区、直辖市、计划单列市财政、税务部门分别每年联合公布名单。名单应当包括继续获得公益性捐赠税前扣除资格和新获得公益性捐赠税前扣除资格的群众团体，企业和个人在名单所属年度内向名单内的群众团体进行的公益性捐赠支出，可以按规定进行税前扣除。</w:t>
      </w:r>
    </w:p>
    <w:p w14:paraId="2AEC370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六、申请公益性捐赠税前扣除资格的群众团体，需报送以下材料：</w:t>
      </w:r>
    </w:p>
    <w:p w14:paraId="43079A8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（一）申请报告；</w:t>
      </w:r>
    </w:p>
    <w:p w14:paraId="15BF0F9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（二）县级以上各级党委、政府或机构编制部门印发的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三定</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规定；</w:t>
      </w:r>
    </w:p>
    <w:p w14:paraId="5DC7088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（三）组织章程；</w:t>
      </w:r>
    </w:p>
    <w:p w14:paraId="379FCF2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（四）申请前相应年度的受赠资金来源、使用情况，财务报告，公益活动的明细，注册会计师的审计报告或注册税务师的鉴证报告。</w:t>
      </w:r>
    </w:p>
    <w:p w14:paraId="08DA10E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七、公益性群众团体在接受捐赠时，应按照行政管理级次分别使用由财政部或省、自治区、直辖市财政部门印制的公益性捐赠票据或者《非税收入一般缴款书》收据联，并加盖本单位的印章；对个人索取捐赠票据的，应予以开具。</w:t>
      </w:r>
    </w:p>
    <w:p w14:paraId="30C69D8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八、公益性群众团体接受捐赠的资产价值，按以下原则确认：</w:t>
      </w:r>
    </w:p>
    <w:p w14:paraId="4E95D4F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（一）接受捐赠的货币性资产，应当按照实际收到的金额计算；</w:t>
      </w:r>
    </w:p>
    <w:p w14:paraId="6518569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接受捐赠的非货币性资产，应当以其公允价值计算。捐赠方在向公益性群众团体捐赠时，应当提供注明捐赠非货币性资产公允价值的证明，如果不能提供上述证明，公益性群众团体不得向其开具公益性捐赠票据或者《非税收入一般缴款书》收据联。</w:t>
      </w:r>
    </w:p>
    <w:p w14:paraId="71BF65B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九、对存在以下情形之一的公益性群众团体，应取消其公益性捐赠税前扣除资格：</w:t>
      </w:r>
    </w:p>
    <w:p w14:paraId="56AD8BB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（一）前</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年接受捐赠的总收入中用于公益事业的支出比例低于</w:t>
      </w:r>
      <w:r w:rsidRPr="001B0ED1">
        <w:rPr>
          <w:rFonts w:ascii="Arial Narrow" w:eastAsia="仿宋" w:hAnsi="Arial Narrow" w:cs="宋体"/>
          <w:color w:val="222222"/>
          <w:spacing w:val="8"/>
          <w:kern w:val="0"/>
          <w:sz w:val="24"/>
          <w:szCs w:val="24"/>
        </w:rPr>
        <w:t>70%</w:t>
      </w:r>
      <w:r w:rsidRPr="001B0ED1">
        <w:rPr>
          <w:rFonts w:ascii="Arial Narrow" w:eastAsia="仿宋" w:hAnsi="Arial Narrow" w:cs="宋体"/>
          <w:color w:val="222222"/>
          <w:spacing w:val="8"/>
          <w:kern w:val="0"/>
          <w:sz w:val="24"/>
          <w:szCs w:val="24"/>
        </w:rPr>
        <w:t>的；</w:t>
      </w:r>
    </w:p>
    <w:p w14:paraId="5AD6103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（二）在申请公益性捐赠税前扣除资格时有弄虚作假行为的；</w:t>
      </w:r>
    </w:p>
    <w:p w14:paraId="613A2B2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（三）存在逃避缴纳税款行为或为他人逃避缴纳税款提供便利的；</w:t>
      </w:r>
    </w:p>
    <w:p w14:paraId="0F95A6E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（四）存在违反该组织章程的活动，或者接受的捐赠款项用于组织章程规定用途之外的支出等情况的；</w:t>
      </w:r>
    </w:p>
    <w:p w14:paraId="7B3170F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（五）受到行政处罚的。</w:t>
      </w:r>
    </w:p>
    <w:p w14:paraId="32C7ADA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被取消公益性捐赠税前扣除资格的公益性群众团体，存在本条第一款第（二）项、第（三）项、第（四）项、第（五）项情形的，</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年内不得重新申请公益性捐赠税前扣除资格。</w:t>
      </w:r>
    </w:p>
    <w:p w14:paraId="315D347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对存在本条第一款第（三）项、第（四）项情形的公益性群众团体，应对其接受捐赠收入和其他各项收入依法补征企业所得税。</w:t>
      </w:r>
    </w:p>
    <w:p w14:paraId="5FB1679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对于通过公益性群众团体发生的公益性捐赠支出，主管税务机关应对照财政、税务部门联合发布的名单，接受捐赠的群众团体位于名单内，则企业或个人在名单所属年度发生的公益性捐赠支出可按规定进行税前扣除；接受</w:t>
      </w:r>
      <w:r w:rsidRPr="001B0ED1">
        <w:rPr>
          <w:rFonts w:ascii="Arial Narrow" w:eastAsia="仿宋" w:hAnsi="Arial Narrow" w:cs="宋体"/>
          <w:color w:val="222222"/>
          <w:spacing w:val="8"/>
          <w:kern w:val="0"/>
          <w:sz w:val="24"/>
          <w:szCs w:val="24"/>
        </w:rPr>
        <w:lastRenderedPageBreak/>
        <w:t>捐赠的群众团体不在名单内，或虽在名单内但企业或个人发生的公益性捐赠支出不属于名单所属年度的，不得扣除。</w:t>
      </w:r>
    </w:p>
    <w:p w14:paraId="33DF902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十一、获得公益性捐赠税前扣除资格的公益性群众团体，应自不符合本通知第四条规定条件之一或存在本通知第九条规定情形之一之日起</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日内向主管税务机关报告，主管税务机关可暂时明确其获得资格的次年内企业向该群众团体的公益性捐赠支出，不得税前扣除，同时提请财政部、国家税务总局或省级财政、税务部门明确其获得资格的次年不具有公益性捐赠税前扣除资格。</w:t>
      </w:r>
    </w:p>
    <w:p w14:paraId="22A9030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十二、本通知从</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日起执行。本通知发布前已经取得和未取得公益性捐赠税前扣除资格的群众团体，均应按本通知规定提出申请。</w:t>
      </w:r>
    </w:p>
    <w:p w14:paraId="48E5F07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[2009]124</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国家税务总局关于通过公益性群众团体的公益性捐赠税前扣除有关问题的通知》</w:t>
      </w:r>
      <w:r w:rsidRPr="001B0ED1">
        <w:rPr>
          <w:rFonts w:ascii="Arial Narrow" w:eastAsia="仿宋" w:hAnsi="Arial Narrow" w:cs="宋体"/>
          <w:color w:val="222222"/>
          <w:spacing w:val="8"/>
          <w:kern w:val="0"/>
          <w:sz w:val="24"/>
          <w:szCs w:val="24"/>
        </w:rPr>
        <w:t>)</w:t>
      </w:r>
    </w:p>
    <w:p w14:paraId="3848008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民政部关于公益性捐赠税前扣除有关问题的通知》（财税〔</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160</w:t>
      </w:r>
      <w:r w:rsidRPr="001B0ED1">
        <w:rPr>
          <w:rFonts w:ascii="Arial Narrow" w:eastAsia="仿宋" w:hAnsi="Arial Narrow" w:cs="宋体"/>
          <w:color w:val="222222"/>
          <w:spacing w:val="8"/>
          <w:kern w:val="0"/>
          <w:sz w:val="24"/>
          <w:szCs w:val="24"/>
        </w:rPr>
        <w:t>号）和《财政部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国家税务总局关于通过公益性群众团体的公益性捐赠税前扣除有关问题的通知》（财税〔</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124</w:t>
      </w:r>
      <w:r w:rsidRPr="001B0ED1">
        <w:rPr>
          <w:rFonts w:ascii="Arial Narrow" w:eastAsia="仿宋" w:hAnsi="Arial Narrow" w:cs="宋体"/>
          <w:color w:val="222222"/>
          <w:spacing w:val="8"/>
          <w:kern w:val="0"/>
          <w:sz w:val="24"/>
          <w:szCs w:val="24"/>
        </w:rPr>
        <w:t>号）中的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行政处罚</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，是指税务机关和登记管理机关给予的行政处罚（警告或单次</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万元以下罚款除外）。</w:t>
      </w:r>
    </w:p>
    <w:p w14:paraId="3D48B3A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110</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民政部关于公益性捐赠税前扣除资格有关问题的补充通知》）</w:t>
      </w:r>
    </w:p>
    <w:p w14:paraId="291FDBA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2.13.6.3</w:t>
      </w:r>
      <w:r w:rsidRPr="001B0ED1">
        <w:rPr>
          <w:rFonts w:ascii="Arial Narrow" w:eastAsia="仿宋" w:hAnsi="Arial Narrow" w:cs="宋体"/>
          <w:color w:val="222222"/>
          <w:spacing w:val="8"/>
          <w:kern w:val="0"/>
          <w:sz w:val="24"/>
          <w:szCs w:val="24"/>
        </w:rPr>
        <w:t>慈善组织和其他社会组织公益性捐赠税前扣除资格确认与管理</w:t>
      </w:r>
    </w:p>
    <w:p w14:paraId="4639E63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本公告第一条所称公益性社会组织，包括依法设立或登记并按规定条件和程序取得公益性捐赠税前扣除资格的慈善组织、其他社会组织和群众团体。公益性群众团体的公益性捐赠税前扣除资格确认及管理按照现行规定执行。依法登记的慈善组织和其他社会组织的公益性捐赠税前扣除资格确认及管理按本公告执行。</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36428CD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四、在民政部门依法登记的慈善组织和其他社会组织（以下统称社会组织），取得公益性捐赠税前扣除资格应当同时符合以下规定：</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32214C4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（一）符合企业所得税法实施条例第五十二条第一项到第八项规定的条件。</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27705A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（二）每年应当在</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前按要求向登记管理机关报送经审计的上年度专项信息报告。报告应当包括财务收支和资产负债总体情况、开展募捐和接受捐赠情况、公益慈善事业支出及管理费用情况（包括本条第三项、第四项规定的比例情况）等内容。</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6B2169D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首次确认公益性捐赠税前扣除资格的，应当报送经审计的前两个年度的专项信息报告。</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7BE5DBC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（三）具有公开募捐资格的社会组织，前两年度每年用于公益慈善事业的支出占上年总收入的比例均不得低于</w:t>
      </w:r>
      <w:r w:rsidRPr="001B0ED1">
        <w:rPr>
          <w:rFonts w:ascii="Arial Narrow" w:eastAsia="仿宋" w:hAnsi="Arial Narrow" w:cs="宋体"/>
          <w:color w:val="222222"/>
          <w:spacing w:val="8"/>
          <w:kern w:val="0"/>
          <w:sz w:val="24"/>
          <w:szCs w:val="24"/>
        </w:rPr>
        <w:t>70%</w:t>
      </w:r>
      <w:r w:rsidRPr="001B0ED1">
        <w:rPr>
          <w:rFonts w:ascii="Arial Narrow" w:eastAsia="仿宋" w:hAnsi="Arial Narrow" w:cs="宋体"/>
          <w:color w:val="222222"/>
          <w:spacing w:val="8"/>
          <w:kern w:val="0"/>
          <w:sz w:val="24"/>
          <w:szCs w:val="24"/>
        </w:rPr>
        <w:t>。计算该支出比例时，可以用前三年收入平均数代替上年总收入。</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3C2C712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不具有公开募捐资格的社会组织，前两年度每年用于公益慈善事业的支出占上年末净资产的比例均不得低于</w:t>
      </w:r>
      <w:r w:rsidRPr="001B0ED1">
        <w:rPr>
          <w:rFonts w:ascii="Arial Narrow" w:eastAsia="仿宋" w:hAnsi="Arial Narrow" w:cs="宋体"/>
          <w:color w:val="222222"/>
          <w:spacing w:val="8"/>
          <w:kern w:val="0"/>
          <w:sz w:val="24"/>
          <w:szCs w:val="24"/>
        </w:rPr>
        <w:t>8%</w:t>
      </w:r>
      <w:r w:rsidRPr="001B0ED1">
        <w:rPr>
          <w:rFonts w:ascii="Arial Narrow" w:eastAsia="仿宋" w:hAnsi="Arial Narrow" w:cs="宋体"/>
          <w:color w:val="222222"/>
          <w:spacing w:val="8"/>
          <w:kern w:val="0"/>
          <w:sz w:val="24"/>
          <w:szCs w:val="24"/>
        </w:rPr>
        <w:t>。计算该比例时，可以用前三年年末净资产平均数代替上年末净资产。</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0FFCB5C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（四）具有公开募捐资格的社会组织，前两年度每年支出的管理费用占当年总支出的比例均不得高于</w:t>
      </w:r>
      <w:r w:rsidRPr="001B0ED1">
        <w:rPr>
          <w:rFonts w:ascii="Arial Narrow" w:eastAsia="仿宋" w:hAnsi="Arial Narrow" w:cs="宋体"/>
          <w:color w:val="222222"/>
          <w:spacing w:val="8"/>
          <w:kern w:val="0"/>
          <w:sz w:val="24"/>
          <w:szCs w:val="24"/>
        </w:rPr>
        <w:t>10%</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 </w:t>
      </w:r>
    </w:p>
    <w:p w14:paraId="6CD5CB3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不具有公开募捐资格的社会组织，前两年每年支出的管理费用占当年总支出的比例均不得高于</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60E1BA7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（五）具有非营利组织免税资格，且免税资格在有效期内。</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EBC78E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（六）前两年度未受到登记管理机关行政处罚（警告除外）。</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2F77C6F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（七）前两年度未被登记管理机关列入严重违法失信名单。</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21187AF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（八）社会组织评估等级为</w:t>
      </w:r>
      <w:r w:rsidRPr="001B0ED1">
        <w:rPr>
          <w:rFonts w:ascii="Arial Narrow" w:eastAsia="仿宋" w:hAnsi="Arial Narrow" w:cs="宋体"/>
          <w:color w:val="222222"/>
          <w:spacing w:val="8"/>
          <w:kern w:val="0"/>
          <w:sz w:val="24"/>
          <w:szCs w:val="24"/>
        </w:rPr>
        <w:t>3A</w:t>
      </w:r>
      <w:r w:rsidRPr="001B0ED1">
        <w:rPr>
          <w:rFonts w:ascii="Arial Narrow" w:eastAsia="仿宋" w:hAnsi="Arial Narrow" w:cs="宋体"/>
          <w:color w:val="222222"/>
          <w:spacing w:val="8"/>
          <w:kern w:val="0"/>
          <w:sz w:val="24"/>
          <w:szCs w:val="24"/>
        </w:rPr>
        <w:t>以上（含</w:t>
      </w:r>
      <w:r w:rsidRPr="001B0ED1">
        <w:rPr>
          <w:rFonts w:ascii="Arial Narrow" w:eastAsia="仿宋" w:hAnsi="Arial Narrow" w:cs="宋体"/>
          <w:color w:val="222222"/>
          <w:spacing w:val="8"/>
          <w:kern w:val="0"/>
          <w:sz w:val="24"/>
          <w:szCs w:val="24"/>
        </w:rPr>
        <w:t>3A</w:t>
      </w:r>
      <w:r w:rsidRPr="001B0ED1">
        <w:rPr>
          <w:rFonts w:ascii="Arial Narrow" w:eastAsia="仿宋" w:hAnsi="Arial Narrow" w:cs="宋体"/>
          <w:color w:val="222222"/>
          <w:spacing w:val="8"/>
          <w:kern w:val="0"/>
          <w:sz w:val="24"/>
          <w:szCs w:val="24"/>
        </w:rPr>
        <w:t>）且该评估结果在确认公益性捐赠税前扣除资格时仍在有效期内。</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3317CD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公益慈善事业支出、管理费用和总收入的标准和范围，按照《民政部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国家税务总局关于印发〈关于慈善组织开展慈善活动年度支出和管理费用的规定〉的通知》（民发〔</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189</w:t>
      </w:r>
      <w:r w:rsidRPr="001B0ED1">
        <w:rPr>
          <w:rFonts w:ascii="Arial Narrow" w:eastAsia="仿宋" w:hAnsi="Arial Narrow" w:cs="宋体"/>
          <w:color w:val="222222"/>
          <w:spacing w:val="8"/>
          <w:kern w:val="0"/>
          <w:sz w:val="24"/>
          <w:szCs w:val="24"/>
        </w:rPr>
        <w:t>号）关于慈善活动支出、管理费用和上年总收入的有关规定执行。</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5C901A2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按照《中华人民共和国慈善法》新设立或新认定的慈善组织，在其取得非营利组织免税资格的当年，只需要符合本条第一项、第六项、第七项条件即可。</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1F482B4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五、公益性捐赠税前扣除资格的确认按以下规定执行：</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2EB105D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一）在民政部登记注册的社会组织，由民政部结合社会组织公益活动情况和日常监督管理、评估等情况，对社会组织的公益性捐赠税前扣除资格进行核实，提出初步意见。根据民政部初步意见，财政部、税务总局和民政部对照本公告相关规定，联合确定具有公益性捐赠税前扣除资格的社会组织名单，并发布公告。</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583A6BD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（二）在省级和省级以下民政部门登记注册的社会组织，由省、自治区、直辖市和计划单列市财政、税务、民政部门参照本条第一项规定执行。</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5447E34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（三）公益性捐赠税前扣除资格的确认对象包括：</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64E81D1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公益性捐赠税前扣除资格将于当年末到期的公益性社会组织；</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37B21CC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已被取消公益性捐赠税前扣除资格但又重新符合条件的社会组织；</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706FB6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登记设立后尚未取得公益性捐赠税前扣除资格的社会组织。</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71E8451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（四）每年年底前，省级以上财政、税务、民政部门按权限完成公益性捐赠税前扣除资格的确认和名单发布工作，并按本条第三项规定的不同审核对象，分别列示名单及其公益性捐赠税前扣除资格起始时间。</w:t>
      </w:r>
      <w:r w:rsidRPr="001B0ED1">
        <w:rPr>
          <w:rFonts w:ascii="Arial Narrow" w:eastAsia="仿宋" w:hAnsi="Arial Narrow" w:cs="宋体"/>
          <w:color w:val="222222"/>
          <w:spacing w:val="8"/>
          <w:kern w:val="0"/>
          <w:sz w:val="24"/>
          <w:szCs w:val="24"/>
        </w:rPr>
        <w:t> </w:t>
      </w:r>
    </w:p>
    <w:p w14:paraId="76B02C1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六、公益性捐赠税前扣除资格在全国范围内有效，有效期为三年。</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5F9793C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本公告第五条第三项规定的第一种情形，其公益性捐赠税前扣除资格自发布名单公告的次年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日起算。本公告第五条第三项规定的第二种和第三种情形，其公益性捐赠税前扣除资格自发布公告的当年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日起算。</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550CAF5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七、公益性社会组织存在以下情形之一的，应当取消其公益性捐赠税前扣除资格：</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62AEFD4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（一）未按本公告规定时间和要求向登记管理机关报送专项信息报告的；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6E37B63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（二）最近一个年度用于公益慈善事业的支出不符合本公告第四条第三项规定的；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6A55DD2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（三）最近一个年度支出的管理费用不符合本公告第四条第四项规定的；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7B1303F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（四）非营利组织免税资格到期后超过六个月未重新获取免税资格的；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238B841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（五）受到登记管理机关行政处罚（警告除外）的；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3A57B8F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（六）被登记管理机关列入严重违法失信名单的；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52603F5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（七）社会组织评估等级低于</w:t>
      </w:r>
      <w:r w:rsidRPr="001B0ED1">
        <w:rPr>
          <w:rFonts w:ascii="Arial Narrow" w:eastAsia="仿宋" w:hAnsi="Arial Narrow" w:cs="宋体"/>
          <w:color w:val="222222"/>
          <w:spacing w:val="8"/>
          <w:kern w:val="0"/>
          <w:sz w:val="24"/>
          <w:szCs w:val="24"/>
        </w:rPr>
        <w:t>3A</w:t>
      </w:r>
      <w:r w:rsidRPr="001B0ED1">
        <w:rPr>
          <w:rFonts w:ascii="Arial Narrow" w:eastAsia="仿宋" w:hAnsi="Arial Narrow" w:cs="宋体"/>
          <w:color w:val="222222"/>
          <w:spacing w:val="8"/>
          <w:kern w:val="0"/>
          <w:sz w:val="24"/>
          <w:szCs w:val="24"/>
        </w:rPr>
        <w:t>或者无评估等级的。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516BA5E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八、公益性社会组织存在以下情形之一的，应当取消其公益性捐赠税前扣除资格，且取消资格的当年及之后三个年度内不得重新确认资格：</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29C7937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（一）违反规定接受捐赠的，包括附加对捐赠人构成利益回报的条件、以捐赠为名从事营利性活动、利用慈善捐赠宣传烟草制品或法律禁止宣传的产品和事项、接受不符合公益目的或违背社会公德的捐赠等情形；</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686FFC5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（二）开展违反组织章程的活动，或者接受的捐赠款项用于组织章程规定用途之外的；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2B30687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（三）在确定捐赠财产的用途和受益人时，指定特定受益人，且该受益人与捐赠人或公益性社会组织管理人员存在明显利益关系的。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7B24E61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九、公益性社会组织存在以下情形之一的，应当取消其公益性捐赠税前扣除资格且不得重新确认资格：</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519CBF8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（一）从事非法政治活动的；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056D55F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（二）从事、资助危害国家安全或者社会公共利益活动的。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E87EB7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对应当取消公益性捐赠税前扣除资格的公益性社会组织，由省级以上财政、税务、民政部门核实相关信息后，按权限及时向社会发布取消资格名单公告。自发布公告的次月起，相关公益性社会组织不再具有公益性捐赠税前扣除资格。</w:t>
      </w:r>
      <w:r w:rsidRPr="001B0ED1">
        <w:rPr>
          <w:rFonts w:ascii="Arial Narrow" w:eastAsia="仿宋" w:hAnsi="Arial Narrow" w:cs="宋体"/>
          <w:color w:val="222222"/>
          <w:spacing w:val="8"/>
          <w:kern w:val="0"/>
          <w:sz w:val="24"/>
          <w:szCs w:val="24"/>
        </w:rPr>
        <w:t> </w:t>
      </w:r>
    </w:p>
    <w:p w14:paraId="4F608B3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十一、公益性社会组织、县级以上人民政府及其部门等国家机关在接受捐赠时，应当按照行政管理级次分别使用由财政部或省、自治区、直辖市财政部门监（印）制的公益事业捐赠票据，并加盖本单位的印章。</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5CABC0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企业或个人将符合条件的公益性捐赠支出进行税前扣除，应当留存相关票据备查。</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0D9BADE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十二、公益性社会组织登记成立时的注册资金捐赠人，在该公益性社会组织首次取得公益性捐赠税前扣除资格的当年进行所得税汇算清缴时，可按规定对其注册资金捐赠额进行税前扣除。</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286B8FE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十三、除另有规定外，公益性社会组织、县级以上人民政府及其部门等国家机关在接受企业或个人捐赠时，按以下原则确认捐赠额：</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17D272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（一）接受的货币性资产捐赠，以实际收到的金额确认捐赠额。</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7952E10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二）接受的非货币性资产捐赠，以其公允价值确认捐赠额。捐赠方在向公益性社会组织、县级以上人民政府及其部门等国家机关捐赠时，应当提供注明捐赠非货币性资产公允价值的证明；不能提供证明的，接受捐赠方不得向其开具捐赠票据。</w:t>
      </w:r>
      <w:r w:rsidRPr="001B0ED1">
        <w:rPr>
          <w:rFonts w:ascii="Arial Narrow" w:eastAsia="仿宋" w:hAnsi="Arial Narrow" w:cs="宋体"/>
          <w:color w:val="222222"/>
          <w:spacing w:val="8"/>
          <w:kern w:val="0"/>
          <w:sz w:val="24"/>
          <w:szCs w:val="24"/>
        </w:rPr>
        <w:t> </w:t>
      </w:r>
    </w:p>
    <w:p w14:paraId="7B8F7A5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十四、为方便纳税主体查询，省级以上财政、税务、民政部门应当及时在官方网站上发布具备公益性捐赠税前扣除资格的公益性社会组织名单公告。</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4A547F3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企业或个人可通过上述渠道查询社会组织公益性捐赠税前扣除资格及有效期。</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26A162A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十五、本公告自</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民政部关于公益性捐赠税前扣除有关问题的通知》（财税〔</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 xml:space="preserve">160 </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民政部关于公益性捐赠税前扣除有关问题的补充通知》（财税〔</w:t>
      </w:r>
      <w:r w:rsidRPr="001B0ED1">
        <w:rPr>
          <w:rFonts w:ascii="Arial Narrow" w:eastAsia="仿宋" w:hAnsi="Arial Narrow" w:cs="宋体"/>
          <w:color w:val="222222"/>
          <w:spacing w:val="8"/>
          <w:kern w:val="0"/>
          <w:sz w:val="24"/>
          <w:szCs w:val="24"/>
        </w:rPr>
        <w:t>2010</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 xml:space="preserve">45 </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民政部关于公益性捐赠税前扣除资格确认审批有关调整事项的通知》（财税〔</w:t>
      </w:r>
      <w:r w:rsidRPr="001B0ED1">
        <w:rPr>
          <w:rFonts w:ascii="Arial Narrow" w:eastAsia="仿宋" w:hAnsi="Arial Narrow" w:cs="宋体"/>
          <w:color w:val="222222"/>
          <w:spacing w:val="8"/>
          <w:kern w:val="0"/>
          <w:sz w:val="24"/>
          <w:szCs w:val="24"/>
        </w:rPr>
        <w:t>2015</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141</w:t>
      </w:r>
      <w:r w:rsidRPr="001B0ED1">
        <w:rPr>
          <w:rFonts w:ascii="Arial Narrow" w:eastAsia="仿宋" w:hAnsi="Arial Narrow" w:cs="宋体"/>
          <w:color w:val="222222"/>
          <w:spacing w:val="8"/>
          <w:kern w:val="0"/>
          <w:sz w:val="24"/>
          <w:szCs w:val="24"/>
        </w:rPr>
        <w:t>号）同时废止。</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1853972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尚未完成</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年度及以前年度社会组织公益性捐赠税前扣除资格确认工作的，各级财政、税务、民政部门按照原政策规定执行。</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年度及以后年度的公益性捐赠税前扣除资格的确认及管理按本公告规定执行。</w:t>
      </w:r>
    </w:p>
    <w:p w14:paraId="59DAD39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民政部关于公益性捐赠税前扣除有关事项的公告》）</w:t>
      </w:r>
    </w:p>
    <w:p w14:paraId="3AF41D9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税务总局民政部关于公益性捐赠税前扣除资格确认有关衔接事项的公告》（财政部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税务总局民政部公告</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号）</w:t>
      </w:r>
    </w:p>
    <w:p w14:paraId="421F627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2.13.6.4</w:t>
      </w:r>
      <w:r w:rsidRPr="001B0ED1">
        <w:rPr>
          <w:rFonts w:ascii="Arial Narrow" w:eastAsia="仿宋" w:hAnsi="Arial Narrow" w:cs="宋体"/>
          <w:color w:val="222222"/>
          <w:spacing w:val="8"/>
          <w:kern w:val="0"/>
          <w:sz w:val="24"/>
          <w:szCs w:val="24"/>
        </w:rPr>
        <w:t>公益性捐赠税前扣除新政</w:t>
      </w:r>
    </w:p>
    <w:p w14:paraId="4910ABA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民政部关于公益性捐赠税前扣除资格确认有关衔接事项的公告》（财政部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民政部公告</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号）</w:t>
      </w:r>
    </w:p>
    <w:p w14:paraId="1F95B8E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为鼓励社会公益性捐赠，做好《财政部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民政部关于公益性捐赠税前扣除有关事项的公告》（财政部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号）与相关文件的衔接工作，并考虑新冠肺炎疫情影响，现就有关事项公告如下：</w:t>
      </w:r>
    </w:p>
    <w:p w14:paraId="4DE429B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一、确认</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年度</w:t>
      </w:r>
      <w:r w:rsidRPr="001B0ED1">
        <w:rPr>
          <w:rFonts w:ascii="Arial Narrow" w:eastAsia="仿宋" w:hAnsi="Arial Narrow" w:cs="宋体"/>
          <w:color w:val="222222"/>
          <w:spacing w:val="8"/>
          <w:kern w:val="0"/>
          <w:sz w:val="24"/>
          <w:szCs w:val="24"/>
        </w:rPr>
        <w:t>——2022</w:t>
      </w:r>
      <w:r w:rsidRPr="001B0ED1">
        <w:rPr>
          <w:rFonts w:ascii="Arial Narrow" w:eastAsia="仿宋" w:hAnsi="Arial Narrow" w:cs="宋体"/>
          <w:color w:val="222222"/>
          <w:spacing w:val="8"/>
          <w:kern w:val="0"/>
          <w:sz w:val="24"/>
          <w:szCs w:val="24"/>
        </w:rPr>
        <w:t>年度公益性捐赠税前扣除资格时，部分条件可按照以下规定执行：</w:t>
      </w:r>
    </w:p>
    <w:p w14:paraId="45217EF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（一）在民政部门依法登记的慈善组织和其他社会组织（以下统称社会组织）</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年和</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年的公益慈善事业支出和管理费用比例，可按照《民政部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Calibri"/>
          <w:color w:val="222222"/>
          <w:spacing w:val="8"/>
          <w:kern w:val="0"/>
          <w:sz w:val="24"/>
          <w:szCs w:val="24"/>
        </w:rPr>
        <w:t> </w:t>
      </w:r>
      <w:r w:rsidRPr="001B0ED1">
        <w:rPr>
          <w:rFonts w:ascii="Arial Narrow" w:eastAsia="仿宋" w:hAnsi="Arial Narrow" w:cs="宋体"/>
          <w:color w:val="222222"/>
          <w:spacing w:val="8"/>
          <w:kern w:val="0"/>
          <w:sz w:val="24"/>
          <w:szCs w:val="24"/>
        </w:rPr>
        <w:t>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Calibri"/>
          <w:color w:val="222222"/>
          <w:spacing w:val="8"/>
          <w:kern w:val="0"/>
          <w:sz w:val="24"/>
          <w:szCs w:val="24"/>
        </w:rPr>
        <w:t> </w:t>
      </w:r>
      <w:r w:rsidRPr="001B0ED1">
        <w:rPr>
          <w:rFonts w:ascii="Arial Narrow" w:eastAsia="仿宋" w:hAnsi="Arial Narrow" w:cs="宋体"/>
          <w:color w:val="222222"/>
          <w:spacing w:val="8"/>
          <w:kern w:val="0"/>
          <w:sz w:val="24"/>
          <w:szCs w:val="24"/>
        </w:rPr>
        <w:t>国家税务总局关于印发〈关于慈善组织开展慈善活动年度支出和管理费用的规定〉的通知》（民发〔</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189</w:t>
      </w:r>
      <w:r w:rsidRPr="001B0ED1">
        <w:rPr>
          <w:rFonts w:ascii="Arial Narrow" w:eastAsia="仿宋" w:hAnsi="Arial Narrow" w:cs="宋体"/>
          <w:color w:val="222222"/>
          <w:spacing w:val="8"/>
          <w:kern w:val="0"/>
          <w:sz w:val="24"/>
          <w:szCs w:val="24"/>
        </w:rPr>
        <w:t>号）有关规定执行。</w:t>
      </w:r>
    </w:p>
    <w:p w14:paraId="310FAA2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（二）社会组织</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年至本公告发布之日最近一期的评估等级达到</w:t>
      </w:r>
      <w:r w:rsidRPr="001B0ED1">
        <w:rPr>
          <w:rFonts w:ascii="Arial Narrow" w:eastAsia="仿宋" w:hAnsi="Arial Narrow" w:cs="宋体"/>
          <w:color w:val="222222"/>
          <w:spacing w:val="8"/>
          <w:kern w:val="0"/>
          <w:sz w:val="24"/>
          <w:szCs w:val="24"/>
        </w:rPr>
        <w:t>3A</w:t>
      </w:r>
      <w:r w:rsidRPr="001B0ED1">
        <w:rPr>
          <w:rFonts w:ascii="Arial Narrow" w:eastAsia="仿宋" w:hAnsi="Arial Narrow" w:cs="宋体"/>
          <w:color w:val="222222"/>
          <w:spacing w:val="8"/>
          <w:kern w:val="0"/>
          <w:sz w:val="24"/>
          <w:szCs w:val="24"/>
        </w:rPr>
        <w:t>以上（含</w:t>
      </w:r>
      <w:r w:rsidRPr="001B0ED1">
        <w:rPr>
          <w:rFonts w:ascii="Arial Narrow" w:eastAsia="仿宋" w:hAnsi="Arial Narrow" w:cs="宋体"/>
          <w:color w:val="222222"/>
          <w:spacing w:val="8"/>
          <w:kern w:val="0"/>
          <w:sz w:val="24"/>
          <w:szCs w:val="24"/>
        </w:rPr>
        <w:t>3A</w:t>
      </w:r>
      <w:r w:rsidRPr="001B0ED1">
        <w:rPr>
          <w:rFonts w:ascii="Arial Narrow" w:eastAsia="仿宋" w:hAnsi="Arial Narrow" w:cs="宋体"/>
          <w:color w:val="222222"/>
          <w:spacing w:val="8"/>
          <w:kern w:val="0"/>
          <w:sz w:val="24"/>
          <w:szCs w:val="24"/>
        </w:rPr>
        <w:t>）。对于</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年成立的社会组织，以及</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年至本公告发布之日已接受评估但尚未出具结论的社会组织，确认资格时可暂不考虑其评估等级。</w:t>
      </w:r>
    </w:p>
    <w:p w14:paraId="40FEB83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（三）确认公益性捐赠税前扣除资格时，可暂不考虑社会组织的非营利组织免税资格。</w:t>
      </w:r>
    </w:p>
    <w:p w14:paraId="06EEC67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（四）按照本条取得公益性捐赠税前扣除资格的，在资格有效期内，应取得</w:t>
      </w:r>
      <w:r w:rsidRPr="001B0ED1">
        <w:rPr>
          <w:rFonts w:ascii="Arial Narrow" w:eastAsia="仿宋" w:hAnsi="Arial Narrow" w:cs="宋体"/>
          <w:color w:val="222222"/>
          <w:spacing w:val="8"/>
          <w:kern w:val="0"/>
          <w:sz w:val="24"/>
          <w:szCs w:val="24"/>
        </w:rPr>
        <w:t>3A</w:t>
      </w:r>
      <w:r w:rsidRPr="001B0ED1">
        <w:rPr>
          <w:rFonts w:ascii="Arial Narrow" w:eastAsia="仿宋" w:hAnsi="Arial Narrow" w:cs="宋体"/>
          <w:color w:val="222222"/>
          <w:spacing w:val="8"/>
          <w:kern w:val="0"/>
          <w:sz w:val="24"/>
          <w:szCs w:val="24"/>
        </w:rPr>
        <w:t>以上（含</w:t>
      </w:r>
      <w:r w:rsidRPr="001B0ED1">
        <w:rPr>
          <w:rFonts w:ascii="Arial Narrow" w:eastAsia="仿宋" w:hAnsi="Arial Narrow" w:cs="宋体"/>
          <w:color w:val="222222"/>
          <w:spacing w:val="8"/>
          <w:kern w:val="0"/>
          <w:sz w:val="24"/>
          <w:szCs w:val="24"/>
        </w:rPr>
        <w:t>3A</w:t>
      </w:r>
      <w:r w:rsidRPr="001B0ED1">
        <w:rPr>
          <w:rFonts w:ascii="Arial Narrow" w:eastAsia="仿宋" w:hAnsi="Arial Narrow" w:cs="宋体"/>
          <w:color w:val="222222"/>
          <w:spacing w:val="8"/>
          <w:kern w:val="0"/>
          <w:sz w:val="24"/>
          <w:szCs w:val="24"/>
        </w:rPr>
        <w:t>）评估等级，且取得非营利组织免税资格。</w:t>
      </w:r>
    </w:p>
    <w:p w14:paraId="11418A7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二、确认</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年度</w:t>
      </w:r>
      <w:r w:rsidRPr="001B0ED1">
        <w:rPr>
          <w:rFonts w:ascii="Arial Narrow" w:eastAsia="仿宋" w:hAnsi="Arial Narrow" w:cs="宋体"/>
          <w:color w:val="222222"/>
          <w:spacing w:val="8"/>
          <w:kern w:val="0"/>
          <w:sz w:val="24"/>
          <w:szCs w:val="24"/>
        </w:rPr>
        <w:t>——2023</w:t>
      </w:r>
      <w:r w:rsidRPr="001B0ED1">
        <w:rPr>
          <w:rFonts w:ascii="Arial Narrow" w:eastAsia="仿宋" w:hAnsi="Arial Narrow" w:cs="宋体"/>
          <w:color w:val="222222"/>
          <w:spacing w:val="8"/>
          <w:kern w:val="0"/>
          <w:sz w:val="24"/>
          <w:szCs w:val="24"/>
        </w:rPr>
        <w:t>年度公益性捐赠税前扣除资格时，社会组织</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年和</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年的公益慈善事业支出和管理费用比例，可按照《民政部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Calibri"/>
          <w:color w:val="222222"/>
          <w:spacing w:val="8"/>
          <w:kern w:val="0"/>
          <w:sz w:val="24"/>
          <w:szCs w:val="24"/>
        </w:rPr>
        <w:t> </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Calibri"/>
          <w:color w:val="222222"/>
          <w:spacing w:val="8"/>
          <w:kern w:val="0"/>
          <w:sz w:val="24"/>
          <w:szCs w:val="24"/>
        </w:rPr>
        <w:t> </w:t>
      </w:r>
      <w:r w:rsidRPr="001B0ED1">
        <w:rPr>
          <w:rFonts w:ascii="Arial Narrow" w:eastAsia="仿宋" w:hAnsi="Arial Narrow" w:cs="宋体"/>
          <w:color w:val="222222"/>
          <w:spacing w:val="8"/>
          <w:kern w:val="0"/>
          <w:sz w:val="24"/>
          <w:szCs w:val="24"/>
        </w:rPr>
        <w:t>国家税务总局关于印发〈关于慈善组织开展慈善活动年度支出和管理费用的规定〉的通知》（民发〔</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189</w:t>
      </w:r>
      <w:r w:rsidRPr="001B0ED1">
        <w:rPr>
          <w:rFonts w:ascii="Arial Narrow" w:eastAsia="仿宋" w:hAnsi="Arial Narrow" w:cs="宋体"/>
          <w:color w:val="222222"/>
          <w:spacing w:val="8"/>
          <w:kern w:val="0"/>
          <w:sz w:val="24"/>
          <w:szCs w:val="24"/>
        </w:rPr>
        <w:t>号）有关规定执行。</w:t>
      </w:r>
    </w:p>
    <w:p w14:paraId="1A68F38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三、本公告自</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w:t>
      </w:r>
    </w:p>
    <w:p w14:paraId="47528FA1" w14:textId="77777777" w:rsidR="001B0ED1" w:rsidRPr="001B0ED1" w:rsidRDefault="001B0ED1" w:rsidP="00884B24">
      <w:pPr>
        <w:widowControl/>
        <w:shd w:val="clear" w:color="auto" w:fill="FFFFFF"/>
        <w:spacing w:line="360" w:lineRule="auto"/>
        <w:ind w:firstLineChars="200" w:firstLine="512"/>
        <w:jc w:val="right"/>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特此公告。</w:t>
      </w:r>
    </w:p>
    <w:p w14:paraId="455CDF51" w14:textId="77777777" w:rsidR="001B0ED1" w:rsidRPr="001B0ED1" w:rsidRDefault="001B0ED1" w:rsidP="00884B24">
      <w:pPr>
        <w:widowControl/>
        <w:shd w:val="clear" w:color="auto" w:fill="FFFFFF"/>
        <w:spacing w:line="360" w:lineRule="auto"/>
        <w:ind w:firstLineChars="200" w:firstLine="512"/>
        <w:jc w:val="right"/>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Calibri"/>
          <w:color w:val="222222"/>
          <w:spacing w:val="8"/>
          <w:kern w:val="0"/>
          <w:sz w:val="24"/>
          <w:szCs w:val="24"/>
        </w:rPr>
        <w:t>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Calibri"/>
          <w:color w:val="222222"/>
          <w:spacing w:val="8"/>
          <w:kern w:val="0"/>
          <w:sz w:val="24"/>
          <w:szCs w:val="24"/>
        </w:rPr>
        <w:t> </w:t>
      </w:r>
      <w:r w:rsidRPr="001B0ED1">
        <w:rPr>
          <w:rFonts w:ascii="Arial Narrow" w:eastAsia="仿宋" w:hAnsi="Arial Narrow" w:cs="宋体"/>
          <w:color w:val="222222"/>
          <w:spacing w:val="8"/>
          <w:kern w:val="0"/>
          <w:sz w:val="24"/>
          <w:szCs w:val="24"/>
        </w:rPr>
        <w:t>民政部</w:t>
      </w:r>
    </w:p>
    <w:p w14:paraId="16EFF960" w14:textId="77777777" w:rsidR="001B0ED1" w:rsidRPr="001B0ED1" w:rsidRDefault="001B0ED1" w:rsidP="00884B24">
      <w:pPr>
        <w:widowControl/>
        <w:shd w:val="clear" w:color="auto" w:fill="FFFFFF"/>
        <w:spacing w:line="360" w:lineRule="auto"/>
        <w:ind w:firstLineChars="200" w:firstLine="512"/>
        <w:jc w:val="right"/>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4</w:t>
      </w:r>
      <w:r w:rsidRPr="001B0ED1">
        <w:rPr>
          <w:rFonts w:ascii="Arial Narrow" w:eastAsia="仿宋" w:hAnsi="Arial Narrow" w:cs="宋体"/>
          <w:color w:val="222222"/>
          <w:spacing w:val="8"/>
          <w:kern w:val="0"/>
          <w:sz w:val="24"/>
          <w:szCs w:val="24"/>
        </w:rPr>
        <w:t>日</w:t>
      </w:r>
    </w:p>
    <w:p w14:paraId="0F3E8E4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《关于通过公益性群众团体的公益性捐赠税前扣除有关事项的公告》（财政部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20</w:t>
      </w:r>
      <w:r w:rsidRPr="001B0ED1">
        <w:rPr>
          <w:rFonts w:ascii="Arial Narrow" w:eastAsia="仿宋" w:hAnsi="Arial Narrow" w:cs="宋体"/>
          <w:color w:val="222222"/>
          <w:spacing w:val="8"/>
          <w:kern w:val="0"/>
          <w:sz w:val="24"/>
          <w:szCs w:val="24"/>
        </w:rPr>
        <w:t>号）</w:t>
      </w:r>
    </w:p>
    <w:p w14:paraId="6DE4E85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为贯彻落实《中华人民共和国企业所得税法》及其实施条例、《中华人民共和国个人所得税法》及其实施条例，现就通过公益性群众团体的公益性捐赠税前扣除有关事项公告如下：</w:t>
      </w:r>
    </w:p>
    <w:p w14:paraId="01B18A4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一、企业或个人通过公益性群众团体用于符合法律规定的公益慈善事业捐赠支出，准予按税法规定在计算应纳税所得额时扣除。</w:t>
      </w:r>
    </w:p>
    <w:p w14:paraId="13127C4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二、本公告第一条所称公益慈善事业，应当符合《中华人民共和国公益事业捐赠法》第三条对公益事业范围的规定或者《中华人民共和国慈善法》第三条对慈善活动范围的规定。</w:t>
      </w:r>
    </w:p>
    <w:p w14:paraId="4736189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三、本公告第一条所称公益性群众团体，包括依照《社会团体登记管理条例》规定不需进行社团登记的人民团体以及经国务院批准免予登记的社会团体（以下统称群众团体），且按规定条件和程序已经取得公益性捐赠税前扣除资格。</w:t>
      </w:r>
    </w:p>
    <w:p w14:paraId="015957A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四、群众团体取得公益性捐赠税前扣除资格应当同时符合以下条件：</w:t>
      </w:r>
    </w:p>
    <w:p w14:paraId="5B85825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（一）符合企业所得税法实施条例第五十二条第一项至第八项规定的条件；</w:t>
      </w:r>
    </w:p>
    <w:p w14:paraId="2BE6B63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（二）县级以上各级机构编制部门直接管理其机构编制；</w:t>
      </w:r>
    </w:p>
    <w:p w14:paraId="4CE993D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（三）对接受捐赠的收入以及用捐赠收入进行的支出单独进行核算，且申报前连续</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年接受捐赠的总收入中用于公益慈善事业的支出比例不低于</w:t>
      </w:r>
      <w:r w:rsidRPr="001B0ED1">
        <w:rPr>
          <w:rFonts w:ascii="Arial Narrow" w:eastAsia="仿宋" w:hAnsi="Arial Narrow" w:cs="宋体"/>
          <w:color w:val="222222"/>
          <w:spacing w:val="8"/>
          <w:kern w:val="0"/>
          <w:sz w:val="24"/>
          <w:szCs w:val="24"/>
        </w:rPr>
        <w:t>70%</w:t>
      </w:r>
      <w:r w:rsidRPr="001B0ED1">
        <w:rPr>
          <w:rFonts w:ascii="Arial Narrow" w:eastAsia="仿宋" w:hAnsi="Arial Narrow" w:cs="宋体"/>
          <w:color w:val="222222"/>
          <w:spacing w:val="8"/>
          <w:kern w:val="0"/>
          <w:sz w:val="24"/>
          <w:szCs w:val="24"/>
        </w:rPr>
        <w:t>。</w:t>
      </w:r>
    </w:p>
    <w:p w14:paraId="37DA08A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五、公益性捐赠税前扣除资格的确认按以下规定执行：</w:t>
      </w:r>
    </w:p>
    <w:p w14:paraId="428AF58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（一）由中央机构编制部门直接管理其机构编制的群众团体，向财政部、税务总局报送材料；</w:t>
      </w:r>
    </w:p>
    <w:p w14:paraId="67FA872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（二）由县级以上地方各级机构编制部门直接管理其机构编制的群众团体，向省、自治区、直辖市和计划单列市财政、税务部门报送材料；</w:t>
      </w:r>
    </w:p>
    <w:p w14:paraId="11208D3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对符合条件的公益性群众团体，按照上述管理权限，由财政部、税务总局和省、自治区、直辖市、计划单列市财政、税务部门分别联合公布名单。企业和个人在名单所属年度内向名单内的群众团体进行的公益性捐赠支出，可以按规定进行税前扣除；</w:t>
      </w:r>
    </w:p>
    <w:p w14:paraId="28D7000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（四）公益性捐赠税前扣除资格的确认对象包括：</w:t>
      </w:r>
    </w:p>
    <w:p w14:paraId="5B27EB9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公益性捐赠税前扣除资格将于当年末到期的公益性群众团体；</w:t>
      </w:r>
    </w:p>
    <w:p w14:paraId="2586202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已被取消公益性捐赠税前扣除资格但又重新符合条件的群众团体；</w:t>
      </w:r>
    </w:p>
    <w:p w14:paraId="258B59C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尚未取得或资格终止后未取得公益性捐赠税前扣除资格的群众团体。</w:t>
      </w:r>
    </w:p>
    <w:p w14:paraId="6DFFB4D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（五）每年年底前，省级以上财政、税务部门按权限完成公益性捐赠税前扣除资格的确认和名单发布工作，并按本条第（四）项规定的不同审核对象，分别列示名单及其公益性捐赠税前扣除资格起始时间。</w:t>
      </w:r>
    </w:p>
    <w:p w14:paraId="05CA0AA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六、本公告第五条规定需报送的材料，应在申报年度</w:t>
      </w:r>
      <w:r w:rsidRPr="001B0ED1">
        <w:rPr>
          <w:rFonts w:ascii="Arial Narrow" w:eastAsia="仿宋" w:hAnsi="Arial Narrow" w:cs="宋体"/>
          <w:color w:val="222222"/>
          <w:spacing w:val="8"/>
          <w:kern w:val="0"/>
          <w:sz w:val="24"/>
          <w:szCs w:val="24"/>
        </w:rPr>
        <w:t>6</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30</w:t>
      </w:r>
      <w:r w:rsidRPr="001B0ED1">
        <w:rPr>
          <w:rFonts w:ascii="Arial Narrow" w:eastAsia="仿宋" w:hAnsi="Arial Narrow" w:cs="宋体"/>
          <w:color w:val="222222"/>
          <w:spacing w:val="8"/>
          <w:kern w:val="0"/>
          <w:sz w:val="24"/>
          <w:szCs w:val="24"/>
        </w:rPr>
        <w:t>日前报送，包括：</w:t>
      </w:r>
    </w:p>
    <w:p w14:paraId="330875E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（一）申报报告；</w:t>
      </w:r>
    </w:p>
    <w:p w14:paraId="669EE2D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（二）县级以上各级党委、政府或机构编制部门印发的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三定</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规定；</w:t>
      </w:r>
    </w:p>
    <w:p w14:paraId="78717BD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（三）组织章程；</w:t>
      </w:r>
    </w:p>
    <w:p w14:paraId="34A7EAB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（四）申报前</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个年度的受赠资金来源、使用情况，财务报告，公益活动的明细，注册会计师的审计报告或注册会计师、（注册）税务师、律师的纳税审核报告（或鉴证报告）。</w:t>
      </w:r>
    </w:p>
    <w:p w14:paraId="28E4A75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七、公益性捐赠税前扣除资格在全国范围内有效，有效期为三年。</w:t>
      </w:r>
    </w:p>
    <w:p w14:paraId="66F41F7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本公告第五条第（四）项规定的第一种情形，其公益性捐赠税前扣除资格自发布名单公告的次年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日起算。本公告第五条第（四）项规定的第二种和第三种情形，其公益性捐赠税前扣除资格自发公告的当年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日起算。</w:t>
      </w:r>
    </w:p>
    <w:p w14:paraId="3E685C9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八、公益性群众团体前</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年接受捐赠的总收入中用于公益慈善事业的支出比例低于</w:t>
      </w:r>
      <w:r w:rsidRPr="001B0ED1">
        <w:rPr>
          <w:rFonts w:ascii="Arial Narrow" w:eastAsia="仿宋" w:hAnsi="Arial Narrow" w:cs="宋体"/>
          <w:color w:val="222222"/>
          <w:spacing w:val="8"/>
          <w:kern w:val="0"/>
          <w:sz w:val="24"/>
          <w:szCs w:val="24"/>
        </w:rPr>
        <w:t>70%</w:t>
      </w:r>
      <w:r w:rsidRPr="001B0ED1">
        <w:rPr>
          <w:rFonts w:ascii="Arial Narrow" w:eastAsia="仿宋" w:hAnsi="Arial Narrow" w:cs="宋体"/>
          <w:color w:val="222222"/>
          <w:spacing w:val="8"/>
          <w:kern w:val="0"/>
          <w:sz w:val="24"/>
          <w:szCs w:val="24"/>
        </w:rPr>
        <w:t>的，应当取消其公益性捐赠税前扣除资格。</w:t>
      </w:r>
    </w:p>
    <w:p w14:paraId="44B5F64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九、公益性群众团体存在以下情形之一的，应当取消其公益性捐赠税前扣除资格，且被取消资格的当年及之后三个年度内不得重新确认资格：</w:t>
      </w:r>
    </w:p>
    <w:p w14:paraId="13B7178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（一）违反规定接受捐赠的，包括附加对捐赠人构成利益回报的条件、以捐赠为名从事营利性活动、利用慈善捐赠宣传烟草制品或法律禁止宣传的产品和事项、接受不符合公益目的或违背社会公德的捐赠等情形；</w:t>
      </w:r>
    </w:p>
    <w:p w14:paraId="720E864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（二）开展违反组织章程的活动，或者接受的捐赠款项用于组织章程规定用途之外的；</w:t>
      </w:r>
    </w:p>
    <w:p w14:paraId="32427C1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（三）在确定捐赠财产的用途和受益人时，指定特定受益人，且该受益人与捐赠人或公益性群众团体管理人员存在明显利益关系的；</w:t>
      </w:r>
    </w:p>
    <w:p w14:paraId="3B9FECB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（四）受到行政处罚（警告或单次</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万元以下罚款除外）的。</w:t>
      </w:r>
    </w:p>
    <w:p w14:paraId="0148878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对存在本条第（一）、（二）、（三）项情形的公益性群众团体，应对其接受捐赠收入和其他各项收入依法补征企业所得税。</w:t>
      </w:r>
    </w:p>
    <w:p w14:paraId="5683896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十、公益性群众团体存在以下情形之一的，应当取消其公益性捐赠税前扣除资格且不得重新确认资格：</w:t>
      </w:r>
    </w:p>
    <w:p w14:paraId="0F3BF67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（一）从事非法政治活动的；</w:t>
      </w:r>
    </w:p>
    <w:p w14:paraId="0A6AE65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（二）从事、资助危害国家安全或者社会公共利益活动的。</w:t>
      </w:r>
    </w:p>
    <w:p w14:paraId="4213201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十一、获得公益性捐赠税前扣除资格的公益性群众团体，应自不符合本通知第四条规定条件之一或存在本通知第八、九、十条规定情形之一之日起</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lastRenderedPageBreak/>
        <w:t>日内向主管税务机关报告。对应当取消公益性捐赠税前扣除资格的公益性群众团体，由省级以上财政、税务部门核实相关信息后，按权限及时向社会发布取消资格名单公告。自发布公告的次月起，相关公益性群众团体不再具有公益性捐赠税前扣除资格。</w:t>
      </w:r>
    </w:p>
    <w:p w14:paraId="72C2408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十二、公益性群众团体在接受捐赠时，应按照行政管理级次分别使用由财政部或省、自治区、直辖市财政部门监（印）制的公益事业捐赠票据，并加盖本单位的印章；对个人索取捐赠票据的，应予以开具。</w:t>
      </w:r>
    </w:p>
    <w:p w14:paraId="2132942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企业或个人将符合条件的公益性捐赠支出进行税前扣除，应当留存相关票据备查。</w:t>
      </w:r>
    </w:p>
    <w:p w14:paraId="2C6946B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十三、除另有规定外，公益性群众团体在接受企业或个人捐赠时，按以下原则确认捐赠额：</w:t>
      </w:r>
    </w:p>
    <w:p w14:paraId="5DCA07E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（一）接受的货币性资产捐赠，以实际收到的金额确认捐赠额；</w:t>
      </w:r>
    </w:p>
    <w:p w14:paraId="2A9E490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（二）接受的非货币性资产捐赠，以其公允价值确认捐赠额。捐赠方在向公益性群众团体捐赠时，应当提供注明捐赠非货币性资产公允价值的证明；不能提供证明的，接受捐赠方不得向其开具捐赠票据。</w:t>
      </w:r>
    </w:p>
    <w:p w14:paraId="1564E4D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十四、为方便纳税主体查询，省级以上财政、税务部门应当及时在官方网站上发布具备公益性捐赠税前扣除资格的公益性群众团体名单公告。</w:t>
      </w:r>
    </w:p>
    <w:p w14:paraId="5AABEEA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企业或个人可通过上述渠道查询群众团体公益性捐赠税前扣除资格及有效期。</w:t>
      </w:r>
    </w:p>
    <w:p w14:paraId="10EEB79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十五、本公告自</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日起执行。《财政部国家税务总局关于通过公益性群众团体的公益性捐赠税前扣除有关问题的通知》（财税〔</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124</w:t>
      </w:r>
      <w:r w:rsidRPr="001B0ED1">
        <w:rPr>
          <w:rFonts w:ascii="Arial Narrow" w:eastAsia="仿宋" w:hAnsi="Arial Narrow" w:cs="宋体"/>
          <w:color w:val="222222"/>
          <w:spacing w:val="8"/>
          <w:kern w:val="0"/>
          <w:sz w:val="24"/>
          <w:szCs w:val="24"/>
        </w:rPr>
        <w:t>号）同时废止。</w:t>
      </w:r>
    </w:p>
    <w:p w14:paraId="3105BD3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为做好政策衔接工作，尚未完成</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年度及以前年度群众团体的公益性捐赠税前扣除资格确认工作的，各级财政、税务部门按原政策规定执行；群众团体公益性捐赠税前扣除资格</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年末到期的，其</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年度</w:t>
      </w:r>
      <w:r w:rsidRPr="001B0ED1">
        <w:rPr>
          <w:rFonts w:ascii="Arial Narrow" w:eastAsia="仿宋" w:hAnsi="Arial Narrow" w:cs="宋体"/>
          <w:color w:val="222222"/>
          <w:spacing w:val="8"/>
          <w:kern w:val="0"/>
          <w:sz w:val="24"/>
          <w:szCs w:val="24"/>
        </w:rPr>
        <w:t>——2023</w:t>
      </w:r>
      <w:r w:rsidRPr="001B0ED1">
        <w:rPr>
          <w:rFonts w:ascii="Arial Narrow" w:eastAsia="仿宋" w:hAnsi="Arial Narrow" w:cs="宋体"/>
          <w:color w:val="222222"/>
          <w:spacing w:val="8"/>
          <w:kern w:val="0"/>
          <w:sz w:val="24"/>
          <w:szCs w:val="24"/>
        </w:rPr>
        <w:t>年度公益性捐赠税前扣除资格自</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日起算。</w:t>
      </w:r>
    </w:p>
    <w:p w14:paraId="443820D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特此公告。</w:t>
      </w:r>
    </w:p>
    <w:p w14:paraId="3850FE13" w14:textId="77777777" w:rsidR="001B0ED1" w:rsidRPr="001B0ED1" w:rsidRDefault="001B0ED1" w:rsidP="00884B24">
      <w:pPr>
        <w:widowControl/>
        <w:shd w:val="clear" w:color="auto" w:fill="FFFFFF"/>
        <w:spacing w:line="360" w:lineRule="auto"/>
        <w:ind w:firstLineChars="200" w:firstLine="512"/>
        <w:jc w:val="right"/>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p>
    <w:p w14:paraId="162FDF32" w14:textId="77777777" w:rsidR="001B0ED1" w:rsidRPr="001B0ED1" w:rsidRDefault="001B0ED1" w:rsidP="00884B24">
      <w:pPr>
        <w:widowControl/>
        <w:shd w:val="clear" w:color="auto" w:fill="FFFFFF"/>
        <w:spacing w:line="360" w:lineRule="auto"/>
        <w:ind w:firstLineChars="200" w:firstLine="512"/>
        <w:jc w:val="right"/>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6</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日</w:t>
      </w:r>
    </w:p>
    <w:p w14:paraId="45922EC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《财政部税务总局关于确认中国红十字会总会等群众团体</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年度</w:t>
      </w:r>
      <w:r w:rsidRPr="001B0ED1">
        <w:rPr>
          <w:rFonts w:ascii="Arial Narrow" w:eastAsia="仿宋" w:hAnsi="Arial Narrow" w:cs="宋体"/>
          <w:color w:val="222222"/>
          <w:spacing w:val="8"/>
          <w:kern w:val="0"/>
          <w:sz w:val="24"/>
          <w:szCs w:val="24"/>
        </w:rPr>
        <w:t>—2023</w:t>
      </w:r>
      <w:r w:rsidRPr="001B0ED1">
        <w:rPr>
          <w:rFonts w:ascii="Arial Narrow" w:eastAsia="仿宋" w:hAnsi="Arial Narrow" w:cs="宋体"/>
          <w:color w:val="222222"/>
          <w:spacing w:val="8"/>
          <w:kern w:val="0"/>
          <w:sz w:val="24"/>
          <w:szCs w:val="24"/>
        </w:rPr>
        <w:t>年度公益性捐赠税前扣除资格的公告》（财政部税务总局公告</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26</w:t>
      </w:r>
      <w:r w:rsidRPr="001B0ED1">
        <w:rPr>
          <w:rFonts w:ascii="Arial Narrow" w:eastAsia="仿宋" w:hAnsi="Arial Narrow" w:cs="宋体"/>
          <w:color w:val="222222"/>
          <w:spacing w:val="8"/>
          <w:kern w:val="0"/>
          <w:sz w:val="24"/>
          <w:szCs w:val="24"/>
        </w:rPr>
        <w:t>号）</w:t>
      </w:r>
    </w:p>
    <w:p w14:paraId="141A135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根据《中华人民共和国企业所得税法》及《中华人民共和国企业所得税法实施条例》有关规定，按照《财政部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税务总局关于通过公益性群众团体的公益性捐赠税前扣除有关事项的公告》有关要求，现将</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年度</w:t>
      </w:r>
      <w:r w:rsidRPr="001B0ED1">
        <w:rPr>
          <w:rFonts w:ascii="Arial Narrow" w:eastAsia="仿宋" w:hAnsi="Arial Narrow" w:cs="宋体"/>
          <w:color w:val="222222"/>
          <w:spacing w:val="8"/>
          <w:kern w:val="0"/>
          <w:sz w:val="24"/>
          <w:szCs w:val="24"/>
        </w:rPr>
        <w:t>—2023</w:t>
      </w:r>
      <w:r w:rsidRPr="001B0ED1">
        <w:rPr>
          <w:rFonts w:ascii="Arial Narrow" w:eastAsia="仿宋" w:hAnsi="Arial Narrow" w:cs="宋体"/>
          <w:color w:val="222222"/>
          <w:spacing w:val="8"/>
          <w:kern w:val="0"/>
          <w:sz w:val="24"/>
          <w:szCs w:val="24"/>
        </w:rPr>
        <w:t>年度符合公益性捐赠税前扣除资格的群众团体名单公告如下：</w:t>
      </w:r>
    </w:p>
    <w:p w14:paraId="4764B22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中国红十字会总会</w:t>
      </w:r>
    </w:p>
    <w:p w14:paraId="7D13F2F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中华全国总工会</w:t>
      </w:r>
    </w:p>
    <w:p w14:paraId="015DA5D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中国宋庆龄基金会</w:t>
      </w:r>
    </w:p>
    <w:p w14:paraId="00AEBE3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4.</w:t>
      </w:r>
      <w:r w:rsidRPr="001B0ED1">
        <w:rPr>
          <w:rFonts w:ascii="Arial Narrow" w:eastAsia="仿宋" w:hAnsi="Arial Narrow" w:cs="宋体"/>
          <w:color w:val="222222"/>
          <w:spacing w:val="8"/>
          <w:kern w:val="0"/>
          <w:sz w:val="24"/>
          <w:szCs w:val="24"/>
        </w:rPr>
        <w:t>中国国际人才交流基金会</w:t>
      </w:r>
    </w:p>
    <w:p w14:paraId="4AC3C016" w14:textId="77777777" w:rsidR="001B0ED1" w:rsidRPr="001B0ED1" w:rsidRDefault="001B0ED1" w:rsidP="00884B24">
      <w:pPr>
        <w:widowControl/>
        <w:shd w:val="clear" w:color="auto" w:fill="FFFFFF"/>
        <w:spacing w:line="360" w:lineRule="auto"/>
        <w:ind w:firstLineChars="200" w:firstLine="512"/>
        <w:jc w:val="right"/>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p>
    <w:p w14:paraId="52ACE03F" w14:textId="77777777" w:rsidR="001B0ED1" w:rsidRPr="001B0ED1" w:rsidRDefault="001B0ED1" w:rsidP="00884B24">
      <w:pPr>
        <w:widowControl/>
        <w:shd w:val="clear" w:color="auto" w:fill="FFFFFF"/>
        <w:spacing w:line="360" w:lineRule="auto"/>
        <w:ind w:firstLineChars="200" w:firstLine="512"/>
        <w:jc w:val="right"/>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7</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29</w:t>
      </w:r>
      <w:r w:rsidRPr="001B0ED1">
        <w:rPr>
          <w:rFonts w:ascii="Arial Narrow" w:eastAsia="仿宋" w:hAnsi="Arial Narrow" w:cs="宋体"/>
          <w:color w:val="222222"/>
          <w:spacing w:val="8"/>
          <w:kern w:val="0"/>
          <w:sz w:val="24"/>
          <w:szCs w:val="24"/>
        </w:rPr>
        <w:t>日</w:t>
      </w:r>
    </w:p>
    <w:p w14:paraId="4D23B0B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《财政部税务总局民政部关于</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年度</w:t>
      </w:r>
      <w:r w:rsidRPr="001B0ED1">
        <w:rPr>
          <w:rFonts w:ascii="Arial Narrow" w:eastAsia="仿宋" w:hAnsi="Arial Narrow" w:cs="宋体"/>
          <w:color w:val="222222"/>
          <w:spacing w:val="8"/>
          <w:kern w:val="0"/>
          <w:sz w:val="24"/>
          <w:szCs w:val="24"/>
        </w:rPr>
        <w:t>——2023</w:t>
      </w:r>
      <w:r w:rsidRPr="001B0ED1">
        <w:rPr>
          <w:rFonts w:ascii="Arial Narrow" w:eastAsia="仿宋" w:hAnsi="Arial Narrow" w:cs="宋体"/>
          <w:color w:val="222222"/>
          <w:spacing w:val="8"/>
          <w:kern w:val="0"/>
          <w:sz w:val="24"/>
          <w:szCs w:val="24"/>
        </w:rPr>
        <w:t>年度公益性社会组织捐赠税前扣除资格名单的公告》（财政部税务总局民政部公告</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39</w:t>
      </w:r>
      <w:r w:rsidRPr="001B0ED1">
        <w:rPr>
          <w:rFonts w:ascii="Arial Narrow" w:eastAsia="仿宋" w:hAnsi="Arial Narrow" w:cs="宋体"/>
          <w:color w:val="222222"/>
          <w:spacing w:val="8"/>
          <w:kern w:val="0"/>
          <w:sz w:val="24"/>
          <w:szCs w:val="24"/>
        </w:rPr>
        <w:t>号）</w:t>
      </w:r>
    </w:p>
    <w:p w14:paraId="6D3F68E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根据《中华人民共和国企业所得税法》及《中华人民共和国企业所得税法实施条例》有关规定，按照《财政部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民政部关于公益性捐赠税前扣除有关事项的公告》（财政部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号）及《财政部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民政部关于公益性捐赠税前扣除资格确认有关衔接事项的公告》（财政部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民政部公告</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号）有关要求，现将</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年度</w:t>
      </w:r>
      <w:r w:rsidRPr="001B0ED1">
        <w:rPr>
          <w:rFonts w:ascii="Arial Narrow" w:eastAsia="仿宋" w:hAnsi="Arial Narrow" w:cs="宋体"/>
          <w:color w:val="222222"/>
          <w:spacing w:val="8"/>
          <w:kern w:val="0"/>
          <w:sz w:val="24"/>
          <w:szCs w:val="24"/>
        </w:rPr>
        <w:t>——2023</w:t>
      </w:r>
      <w:r w:rsidRPr="001B0ED1">
        <w:rPr>
          <w:rFonts w:ascii="Arial Narrow" w:eastAsia="仿宋" w:hAnsi="Arial Narrow" w:cs="宋体"/>
          <w:color w:val="222222"/>
          <w:spacing w:val="8"/>
          <w:kern w:val="0"/>
          <w:sz w:val="24"/>
          <w:szCs w:val="24"/>
        </w:rPr>
        <w:t>年度符合公益性捐赠税前扣除资格的公益性社会组织名单公告如下：</w:t>
      </w:r>
    </w:p>
    <w:p w14:paraId="34A8022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河南大学教育发展基金会</w:t>
      </w:r>
    </w:p>
    <w:p w14:paraId="2C67F18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中国古生物化石保护基金会</w:t>
      </w:r>
    </w:p>
    <w:p w14:paraId="2AA9B3F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澜之教育基金会</w:t>
      </w:r>
    </w:p>
    <w:p w14:paraId="4B68ED9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4.</w:t>
      </w:r>
      <w:r w:rsidRPr="001B0ED1">
        <w:rPr>
          <w:rFonts w:ascii="Arial Narrow" w:eastAsia="仿宋" w:hAnsi="Arial Narrow" w:cs="宋体"/>
          <w:color w:val="222222"/>
          <w:spacing w:val="8"/>
          <w:kern w:val="0"/>
          <w:sz w:val="24"/>
          <w:szCs w:val="24"/>
        </w:rPr>
        <w:t>中国慈善联合会</w:t>
      </w:r>
    </w:p>
    <w:p w14:paraId="137030F9" w14:textId="77777777" w:rsidR="001B0ED1" w:rsidRPr="001B0ED1" w:rsidRDefault="001B0ED1" w:rsidP="00884B24">
      <w:pPr>
        <w:widowControl/>
        <w:shd w:val="clear" w:color="auto" w:fill="FFFFFF"/>
        <w:spacing w:line="360" w:lineRule="auto"/>
        <w:ind w:firstLineChars="200" w:firstLine="512"/>
        <w:jc w:val="right"/>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w:t>
      </w:r>
    </w:p>
    <w:p w14:paraId="521375E1" w14:textId="77777777" w:rsidR="001B0ED1" w:rsidRPr="001B0ED1" w:rsidRDefault="001B0ED1" w:rsidP="00884B24">
      <w:pPr>
        <w:widowControl/>
        <w:shd w:val="clear" w:color="auto" w:fill="FFFFFF"/>
        <w:spacing w:line="360" w:lineRule="auto"/>
        <w:ind w:firstLineChars="200" w:firstLine="512"/>
        <w:jc w:val="right"/>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28</w:t>
      </w:r>
      <w:r w:rsidRPr="001B0ED1">
        <w:rPr>
          <w:rFonts w:ascii="Arial Narrow" w:eastAsia="仿宋" w:hAnsi="Arial Narrow" w:cs="宋体"/>
          <w:color w:val="222222"/>
          <w:spacing w:val="8"/>
          <w:kern w:val="0"/>
          <w:sz w:val="24"/>
          <w:szCs w:val="24"/>
        </w:rPr>
        <w:t>日</w:t>
      </w:r>
    </w:p>
    <w:p w14:paraId="4F9E262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2.13.7</w:t>
      </w:r>
      <w:r w:rsidRPr="001B0ED1">
        <w:rPr>
          <w:rFonts w:ascii="Arial Narrow" w:eastAsia="仿宋" w:hAnsi="Arial Narrow" w:cs="宋体"/>
          <w:color w:val="222222"/>
          <w:spacing w:val="8"/>
          <w:kern w:val="0"/>
          <w:sz w:val="24"/>
          <w:szCs w:val="24"/>
        </w:rPr>
        <w:t>特殊规定</w:t>
      </w:r>
    </w:p>
    <w:p w14:paraId="0129C7B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2.13.7.1</w:t>
      </w:r>
      <w:r w:rsidRPr="001B0ED1">
        <w:rPr>
          <w:rFonts w:ascii="Arial Narrow" w:eastAsia="仿宋" w:hAnsi="Arial Narrow" w:cs="宋体"/>
          <w:color w:val="222222"/>
          <w:spacing w:val="8"/>
          <w:kern w:val="0"/>
          <w:sz w:val="24"/>
          <w:szCs w:val="24"/>
        </w:rPr>
        <w:t>股权捐赠</w:t>
      </w:r>
    </w:p>
    <w:p w14:paraId="3ADE5C8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一、企业向公益性社会团体实施的股权捐赠，应按规定视同转让股权，股权转让收入额以企业所捐赠股权取得时的历史成本确定。</w:t>
      </w:r>
    </w:p>
    <w:p w14:paraId="7F90FD6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前款所称的股权，是指企业持有的其他企业的股权、上市公司股票等。</w:t>
      </w:r>
    </w:p>
    <w:p w14:paraId="7856A44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二、企业实施股权捐赠后，以其股权历史成本为依据确定捐赠额，并依此按照企业所得税法有关规定在所得税前予以扣除。公益性社会团体接受股权捐赠后，应按照捐赠企业提供的股权历史成本开具捐赠票据。</w:t>
      </w:r>
    </w:p>
    <w:p w14:paraId="2EE9DAE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三、本通知所称公益性社会团体，是指注册在中华人民共和国境内，以发展公益事业为宗旨、且不以营利为目的，并经确定为具有接受捐赠税前扣除资格的基金会、慈善组织等公益性社会团体。</w:t>
      </w:r>
    </w:p>
    <w:p w14:paraId="5C7F2A3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四、本通知所称股权捐赠行为，是指企业向中华人民共和国境内公益性社会团体实施的股权捐赠行为。企业向中华人民共和国境外的社会组织或团体实施的股权捐赠行为不适用本通知规定。</w:t>
      </w:r>
    </w:p>
    <w:p w14:paraId="1583E54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五、本通知自</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w:t>
      </w:r>
    </w:p>
    <w:p w14:paraId="7FFF0E4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本通知发布前企业尚未进行税收处理的股权捐赠行为，符合本通知规定条件的可比照本通知执行，已经进行相关税收处理的不再进行税收调整。</w:t>
      </w:r>
    </w:p>
    <w:p w14:paraId="76D3E34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45</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国家税务总局关于公益股权捐赠企业所得税政策问题的通知》）</w:t>
      </w:r>
    </w:p>
    <w:p w14:paraId="39C3163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2.13.7.2</w:t>
      </w:r>
      <w:r w:rsidRPr="001B0ED1">
        <w:rPr>
          <w:rFonts w:ascii="Arial Narrow" w:eastAsia="仿宋" w:hAnsi="Arial Narrow" w:cs="宋体"/>
          <w:color w:val="222222"/>
          <w:spacing w:val="8"/>
          <w:kern w:val="0"/>
          <w:sz w:val="24"/>
          <w:szCs w:val="24"/>
        </w:rPr>
        <w:t>住房捐赠</w:t>
      </w:r>
    </w:p>
    <w:p w14:paraId="0C3782A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五、企事业单位、社会团体以及其他组织捐赠住房作为公租房，符合税收法律法规规定的，对其公益性捐赠支出在年度利润总额</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以内的部分，准予在计算应纳税所得额时扣除，超过年度利润总额</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的部分，准予结转以后三年内在计算应纳税所得额时扣除。</w:t>
      </w:r>
    </w:p>
    <w:p w14:paraId="489C68F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w:t>
      </w:r>
    </w:p>
    <w:p w14:paraId="3373577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八、享受上述税收优惠政策的公租房是指纳入省、自治区、直辖市、计划单列市人民政府及新疆生产建设兵团批准的公租房发展规划和年度计划，或者市、县人民政府批准建设（筹集）</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并按照《关于加快发展公共租赁住房的指导意见》（建保〔</w:t>
      </w:r>
      <w:r w:rsidRPr="001B0ED1">
        <w:rPr>
          <w:rFonts w:ascii="Arial Narrow" w:eastAsia="仿宋" w:hAnsi="Arial Narrow" w:cs="宋体"/>
          <w:color w:val="222222"/>
          <w:spacing w:val="8"/>
          <w:kern w:val="0"/>
          <w:sz w:val="24"/>
          <w:szCs w:val="24"/>
        </w:rPr>
        <w:t>2010</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87</w:t>
      </w:r>
      <w:r w:rsidRPr="001B0ED1">
        <w:rPr>
          <w:rFonts w:ascii="Arial Narrow" w:eastAsia="仿宋" w:hAnsi="Arial Narrow" w:cs="宋体"/>
          <w:color w:val="222222"/>
          <w:spacing w:val="8"/>
          <w:kern w:val="0"/>
          <w:sz w:val="24"/>
          <w:szCs w:val="24"/>
        </w:rPr>
        <w:t>号）和市、县人民政府制定的具体管理办法进行管理的公租房。</w:t>
      </w:r>
    </w:p>
    <w:p w14:paraId="6AF06A7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九、纳税人享受本公告规定的优惠政策，应按规定进行免税申报，并将不动产权属证明、载有房产原值的相关材料、纳入公租房及用地管理的相关材料、配套建设管理公租房相关材料、购买住房作为公租房相关材料、公租房租赁协议等留存备查。</w:t>
      </w:r>
    </w:p>
    <w:p w14:paraId="2431547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十、本公告执行期限为</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日至</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w:t>
      </w:r>
    </w:p>
    <w:p w14:paraId="1381143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61</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国家税务总局关于公共租赁住房税收优惠政策的公告》）</w:t>
      </w:r>
    </w:p>
    <w:p w14:paraId="59F27A4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2.13.7.3</w:t>
      </w:r>
      <w:r w:rsidRPr="001B0ED1">
        <w:rPr>
          <w:rFonts w:ascii="Arial Narrow" w:eastAsia="仿宋" w:hAnsi="Arial Narrow" w:cs="宋体"/>
          <w:color w:val="222222"/>
          <w:spacing w:val="8"/>
          <w:kern w:val="0"/>
          <w:sz w:val="24"/>
          <w:szCs w:val="24"/>
        </w:rPr>
        <w:t>对目标脱贫地区扶贫捐赠</w:t>
      </w:r>
    </w:p>
    <w:p w14:paraId="46498A8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一、自</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日至</w:t>
      </w:r>
      <w:r w:rsidRPr="001B0ED1">
        <w:rPr>
          <w:rFonts w:ascii="Arial Narrow" w:eastAsia="仿宋" w:hAnsi="Arial Narrow" w:cs="宋体"/>
          <w:color w:val="222222"/>
          <w:spacing w:val="8"/>
          <w:kern w:val="0"/>
          <w:sz w:val="24"/>
          <w:szCs w:val="24"/>
        </w:rPr>
        <w:t>2022</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企业通过公益性社会组织或者县级（含县级）以上人民政府及其组成部门和直属机构，用于目标脱贫地区的扶贫捐赠支出，准予在计算企业所得税应纳税所得额时据实扣除。在政策执行期限内，目标脱贫地区实现脱贫的，可继续适用上述政策。</w:t>
      </w:r>
    </w:p>
    <w:p w14:paraId="0E5502C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目标脱贫地区</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包括</w:t>
      </w:r>
      <w:r w:rsidRPr="001B0ED1">
        <w:rPr>
          <w:rFonts w:ascii="Arial Narrow" w:eastAsia="仿宋" w:hAnsi="Arial Narrow" w:cs="宋体"/>
          <w:color w:val="222222"/>
          <w:spacing w:val="8"/>
          <w:kern w:val="0"/>
          <w:sz w:val="24"/>
          <w:szCs w:val="24"/>
        </w:rPr>
        <w:t>832</w:t>
      </w:r>
      <w:r w:rsidRPr="001B0ED1">
        <w:rPr>
          <w:rFonts w:ascii="Arial Narrow" w:eastAsia="仿宋" w:hAnsi="Arial Narrow" w:cs="宋体"/>
          <w:color w:val="222222"/>
          <w:spacing w:val="8"/>
          <w:kern w:val="0"/>
          <w:sz w:val="24"/>
          <w:szCs w:val="24"/>
        </w:rPr>
        <w:t>个国家扶贫开发工作重点县、集中连片特困地区县（新疆阿克苏地区</w:t>
      </w:r>
      <w:r w:rsidRPr="001B0ED1">
        <w:rPr>
          <w:rFonts w:ascii="Arial Narrow" w:eastAsia="仿宋" w:hAnsi="Arial Narrow" w:cs="宋体"/>
          <w:color w:val="222222"/>
          <w:spacing w:val="8"/>
          <w:kern w:val="0"/>
          <w:sz w:val="24"/>
          <w:szCs w:val="24"/>
        </w:rPr>
        <w:t>6</w:t>
      </w:r>
      <w:r w:rsidRPr="001B0ED1">
        <w:rPr>
          <w:rFonts w:ascii="Arial Narrow" w:eastAsia="仿宋" w:hAnsi="Arial Narrow" w:cs="宋体"/>
          <w:color w:val="222222"/>
          <w:spacing w:val="8"/>
          <w:kern w:val="0"/>
          <w:sz w:val="24"/>
          <w:szCs w:val="24"/>
        </w:rPr>
        <w:t>县</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市享受片区政策）和建档立卡贫困村。</w:t>
      </w:r>
    </w:p>
    <w:p w14:paraId="6E57CDE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二、企业同时发生扶贫捐赠支出和其他公益性捐赠支出，在计算公益性捐赠支出年度扣除限额时，符合上述条件的扶贫捐赠支出不计算在内。</w:t>
      </w:r>
    </w:p>
    <w:p w14:paraId="3981FED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三、企业在</w:t>
      </w:r>
      <w:r w:rsidRPr="001B0ED1">
        <w:rPr>
          <w:rFonts w:ascii="Arial Narrow" w:eastAsia="仿宋" w:hAnsi="Arial Narrow" w:cs="宋体"/>
          <w:color w:val="222222"/>
          <w:spacing w:val="8"/>
          <w:kern w:val="0"/>
          <w:sz w:val="24"/>
          <w:szCs w:val="24"/>
        </w:rPr>
        <w:t>2015</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日至</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日期间已发生的符合上述条件的扶贫捐赠支出，尚未在计算企业所得税应纳税所得额时扣除的部分，可执行上述企业所得税政策。</w:t>
      </w:r>
    </w:p>
    <w:p w14:paraId="4B1955E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国务院扶贫办公告</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49</w:t>
      </w:r>
      <w:r w:rsidRPr="001B0ED1">
        <w:rPr>
          <w:rFonts w:ascii="Arial Narrow" w:eastAsia="仿宋" w:hAnsi="Arial Narrow" w:cs="宋体"/>
          <w:color w:val="222222"/>
          <w:spacing w:val="8"/>
          <w:kern w:val="0"/>
          <w:sz w:val="24"/>
          <w:szCs w:val="24"/>
        </w:rPr>
        <w:t>号《关于企业扶贫捐赠所得税税前扣除政策的公告》）</w:t>
      </w:r>
    </w:p>
    <w:p w14:paraId="2600EDF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2.13.7.4</w:t>
      </w:r>
      <w:r w:rsidRPr="001B0ED1">
        <w:rPr>
          <w:rFonts w:ascii="Arial Narrow" w:eastAsia="仿宋" w:hAnsi="Arial Narrow" w:cs="宋体"/>
          <w:color w:val="222222"/>
          <w:spacing w:val="8"/>
          <w:kern w:val="0"/>
          <w:sz w:val="24"/>
          <w:szCs w:val="24"/>
        </w:rPr>
        <w:t>支持疫情防控的捐赠</w:t>
      </w:r>
    </w:p>
    <w:p w14:paraId="0CB6B47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为支持新型冠状病毒感染的肺炎疫情防控工作，现就有关捐赠税收政策公告如下：</w:t>
      </w:r>
    </w:p>
    <w:p w14:paraId="583508F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一、企业和个人通过公益性社会组织或者县级以上人民政府及其部门等国家机关，捐赠用于应对新型冠状病毒感染的肺炎疫情的现金和物品，允许在计算应纳税所得额时全额扣除。</w:t>
      </w:r>
    </w:p>
    <w:p w14:paraId="05A7167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二、企业和个人直接向承担疫情防治任务的医院捐赠用于应对新型冠状病毒感染的肺炎疫情的物品，允许在计算应纳税所得额时全额扣除。</w:t>
      </w:r>
    </w:p>
    <w:p w14:paraId="7614FE4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捐赠人凭承担疫情防治任务的医院开具的捐赠接收函办理税前扣除事宜。</w:t>
      </w:r>
    </w:p>
    <w:p w14:paraId="1E6B2AE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w:t>
      </w:r>
    </w:p>
    <w:p w14:paraId="105AB72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五、本公告自</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日起施行，截止日期视疫情情况另行公告。</w:t>
      </w:r>
    </w:p>
    <w:p w14:paraId="0331A3C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9</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税务总局关于支持新型冠状病毒感染的肺炎疫情防控有关捐赠税收政策的公告</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w:t>
      </w:r>
    </w:p>
    <w:p w14:paraId="22648A6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9</w:t>
      </w:r>
      <w:r w:rsidRPr="001B0ED1">
        <w:rPr>
          <w:rFonts w:ascii="Arial Narrow" w:eastAsia="仿宋" w:hAnsi="Arial Narrow" w:cs="宋体"/>
          <w:color w:val="222222"/>
          <w:spacing w:val="8"/>
          <w:kern w:val="0"/>
          <w:sz w:val="24"/>
          <w:szCs w:val="24"/>
        </w:rPr>
        <w:t>号公告第一条所称</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公益性社会组织</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，是指依法取得公益性捐赠税前扣除资格的社会组织。</w:t>
      </w:r>
    </w:p>
    <w:p w14:paraId="061EFA2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企业享受</w:t>
      </w:r>
      <w:r w:rsidRPr="001B0ED1">
        <w:rPr>
          <w:rFonts w:ascii="Arial Narrow" w:eastAsia="仿宋" w:hAnsi="Arial Narrow" w:cs="宋体"/>
          <w:color w:val="222222"/>
          <w:spacing w:val="8"/>
          <w:kern w:val="0"/>
          <w:sz w:val="24"/>
          <w:szCs w:val="24"/>
        </w:rPr>
        <w:t>9</w:t>
      </w:r>
      <w:r w:rsidRPr="001B0ED1">
        <w:rPr>
          <w:rFonts w:ascii="Arial Narrow" w:eastAsia="仿宋" w:hAnsi="Arial Narrow" w:cs="宋体"/>
          <w:color w:val="222222"/>
          <w:spacing w:val="8"/>
          <w:kern w:val="0"/>
          <w:sz w:val="24"/>
          <w:szCs w:val="24"/>
        </w:rPr>
        <w:t>号公告规定的全额税前扣除政策的，采取</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自行判别、申报享受、相关资料留存备查</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的方式，并将捐赠全额扣除情况填入企业所得税纳税申报表相应行次。个人享受</w:t>
      </w:r>
      <w:r w:rsidRPr="001B0ED1">
        <w:rPr>
          <w:rFonts w:ascii="Arial Narrow" w:eastAsia="仿宋" w:hAnsi="Arial Narrow" w:cs="宋体"/>
          <w:color w:val="222222"/>
          <w:spacing w:val="8"/>
          <w:kern w:val="0"/>
          <w:sz w:val="24"/>
          <w:szCs w:val="24"/>
        </w:rPr>
        <w:t>9</w:t>
      </w:r>
      <w:r w:rsidRPr="001B0ED1">
        <w:rPr>
          <w:rFonts w:ascii="Arial Narrow" w:eastAsia="仿宋" w:hAnsi="Arial Narrow" w:cs="宋体"/>
          <w:color w:val="222222"/>
          <w:spacing w:val="8"/>
          <w:kern w:val="0"/>
          <w:sz w:val="24"/>
          <w:szCs w:val="24"/>
        </w:rPr>
        <w:t>号公告规定的全额税前扣除政策的，按照《财政部</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税务总局关于公益慈善事业捐赠个人所得税政策的公告》</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99</w:t>
      </w:r>
      <w:r w:rsidRPr="001B0ED1">
        <w:rPr>
          <w:rFonts w:ascii="Arial Narrow" w:eastAsia="仿宋" w:hAnsi="Arial Narrow" w:cs="宋体"/>
          <w:color w:val="222222"/>
          <w:spacing w:val="8"/>
          <w:kern w:val="0"/>
          <w:sz w:val="24"/>
          <w:szCs w:val="24"/>
        </w:rPr>
        <w:t>号</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有关规定执行</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其中，适用</w:t>
      </w:r>
      <w:r w:rsidRPr="001B0ED1">
        <w:rPr>
          <w:rFonts w:ascii="Arial Narrow" w:eastAsia="仿宋" w:hAnsi="Arial Narrow" w:cs="宋体"/>
          <w:color w:val="222222"/>
          <w:spacing w:val="8"/>
          <w:kern w:val="0"/>
          <w:sz w:val="24"/>
          <w:szCs w:val="24"/>
        </w:rPr>
        <w:t>9</w:t>
      </w:r>
      <w:r w:rsidRPr="001B0ED1">
        <w:rPr>
          <w:rFonts w:ascii="Arial Narrow" w:eastAsia="仿宋" w:hAnsi="Arial Narrow" w:cs="宋体"/>
          <w:color w:val="222222"/>
          <w:spacing w:val="8"/>
          <w:kern w:val="0"/>
          <w:sz w:val="24"/>
          <w:szCs w:val="24"/>
        </w:rPr>
        <w:t>号公告第二条规定的，在办理个人所得税税前扣除、填写《个人所得税公益慈善事业捐赠扣除明细表》时，应当在备注栏注明</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直接捐赠</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w:t>
      </w:r>
    </w:p>
    <w:p w14:paraId="6D6F550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企业和个人取得承担疫情防治任务的医院开具的捐赠接收函，作为税前扣除依据自行留存备查。</w:t>
      </w:r>
    </w:p>
    <w:p w14:paraId="631DC37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4</w:t>
      </w:r>
      <w:r w:rsidRPr="001B0ED1">
        <w:rPr>
          <w:rFonts w:ascii="Arial Narrow" w:eastAsia="仿宋" w:hAnsi="Arial Narrow" w:cs="宋体"/>
          <w:color w:val="222222"/>
          <w:spacing w:val="8"/>
          <w:kern w:val="0"/>
          <w:sz w:val="24"/>
          <w:szCs w:val="24"/>
        </w:rPr>
        <w:t>号《国家税务总局关于支持新型冠状病毒感染的肺炎疫情防控有关税收征收管理事项的公告》）</w:t>
      </w:r>
    </w:p>
    <w:p w14:paraId="07E1531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三、《财政部税务总局关于支持新型冠状病毒感染的肺炎疫情防控有关税收政策的公告》（财政部税务总局公告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8</w:t>
      </w:r>
      <w:r w:rsidRPr="001B0ED1">
        <w:rPr>
          <w:rFonts w:ascii="Arial Narrow" w:eastAsia="仿宋" w:hAnsi="Arial Narrow" w:cs="宋体"/>
          <w:color w:val="222222"/>
          <w:spacing w:val="8"/>
          <w:kern w:val="0"/>
          <w:sz w:val="24"/>
          <w:szCs w:val="24"/>
        </w:rPr>
        <w:t>号）、《财政部税务总局关于支持新型冠状病毒感染的肺炎疫情防控有关捐赠税收政策的公告》（财政部税务总局公告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9</w:t>
      </w:r>
      <w:r w:rsidRPr="001B0ED1">
        <w:rPr>
          <w:rFonts w:ascii="Arial Narrow" w:eastAsia="仿宋" w:hAnsi="Arial Narrow" w:cs="宋体"/>
          <w:color w:val="222222"/>
          <w:spacing w:val="8"/>
          <w:kern w:val="0"/>
          <w:sz w:val="24"/>
          <w:szCs w:val="24"/>
        </w:rPr>
        <w:t>号）规定的税收优惠政策凡已经到期的，执行期限延长至</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w:t>
      </w:r>
    </w:p>
    <w:p w14:paraId="6A3CD06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（摘自财政部税务总局公告</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7</w:t>
      </w:r>
      <w:r w:rsidRPr="001B0ED1">
        <w:rPr>
          <w:rFonts w:ascii="Arial Narrow" w:eastAsia="仿宋" w:hAnsi="Arial Narrow" w:cs="宋体"/>
          <w:color w:val="222222"/>
          <w:spacing w:val="8"/>
          <w:kern w:val="0"/>
          <w:sz w:val="24"/>
          <w:szCs w:val="24"/>
        </w:rPr>
        <w:t>号《财政部税务总局关于延续实施应对疫情部分税费优惠政策的公告》）</w:t>
      </w:r>
    </w:p>
    <w:p w14:paraId="3A12CFD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2.13.7.5</w:t>
      </w:r>
      <w:r w:rsidRPr="001B0ED1">
        <w:rPr>
          <w:rFonts w:ascii="Arial Narrow" w:eastAsia="仿宋" w:hAnsi="Arial Narrow" w:cs="宋体"/>
          <w:color w:val="222222"/>
          <w:spacing w:val="8"/>
          <w:kern w:val="0"/>
          <w:sz w:val="24"/>
          <w:szCs w:val="24"/>
        </w:rPr>
        <w:t>对运动会捐赠</w:t>
      </w:r>
    </w:p>
    <w:p w14:paraId="7EBD14B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对企业、社会组织和团体赞助、捐赠杭州亚运会的资金、物资、服务支出，在计算企业应纳税所得额时予以全额扣除。</w:t>
      </w:r>
    </w:p>
    <w:p w14:paraId="36D0C2F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（摘自财政部公告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18</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海关总署关于杭州</w:t>
      </w:r>
      <w:r w:rsidRPr="001B0ED1">
        <w:rPr>
          <w:rFonts w:ascii="Arial Narrow" w:eastAsia="仿宋" w:hAnsi="Arial Narrow" w:cs="宋体"/>
          <w:color w:val="222222"/>
          <w:spacing w:val="8"/>
          <w:kern w:val="0"/>
          <w:sz w:val="24"/>
          <w:szCs w:val="24"/>
        </w:rPr>
        <w:t>2022</w:t>
      </w:r>
      <w:r w:rsidRPr="001B0ED1">
        <w:rPr>
          <w:rFonts w:ascii="Arial Narrow" w:eastAsia="仿宋" w:hAnsi="Arial Narrow" w:cs="宋体"/>
          <w:color w:val="222222"/>
          <w:spacing w:val="8"/>
          <w:kern w:val="0"/>
          <w:sz w:val="24"/>
          <w:szCs w:val="24"/>
        </w:rPr>
        <w:t>年亚运会和亚残运会税收政策的公告》）</w:t>
      </w:r>
    </w:p>
    <w:p w14:paraId="01D45BC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三、对北京</w:t>
      </w:r>
      <w:r w:rsidRPr="001B0ED1">
        <w:rPr>
          <w:rFonts w:ascii="Arial Narrow" w:eastAsia="仿宋" w:hAnsi="Arial Narrow" w:cs="宋体"/>
          <w:color w:val="222222"/>
          <w:spacing w:val="8"/>
          <w:kern w:val="0"/>
          <w:sz w:val="24"/>
          <w:szCs w:val="24"/>
        </w:rPr>
        <w:t>2022</w:t>
      </w:r>
      <w:r w:rsidRPr="001B0ED1">
        <w:rPr>
          <w:rFonts w:ascii="Arial Narrow" w:eastAsia="仿宋" w:hAnsi="Arial Narrow" w:cs="宋体"/>
          <w:color w:val="222222"/>
          <w:spacing w:val="8"/>
          <w:kern w:val="0"/>
          <w:sz w:val="24"/>
          <w:szCs w:val="24"/>
        </w:rPr>
        <w:t>年冬奥会、冬残奥会、测试赛参与者实行以下税收政策</w:t>
      </w:r>
    </w:p>
    <w:p w14:paraId="4AD1467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（一）对企业、社会组织和团体赞助、捐赠北京</w:t>
      </w:r>
      <w:r w:rsidRPr="001B0ED1">
        <w:rPr>
          <w:rFonts w:ascii="Arial Narrow" w:eastAsia="仿宋" w:hAnsi="Arial Narrow" w:cs="宋体"/>
          <w:color w:val="222222"/>
          <w:spacing w:val="8"/>
          <w:kern w:val="0"/>
          <w:sz w:val="24"/>
          <w:szCs w:val="24"/>
        </w:rPr>
        <w:t>2022</w:t>
      </w:r>
      <w:r w:rsidRPr="001B0ED1">
        <w:rPr>
          <w:rFonts w:ascii="Arial Narrow" w:eastAsia="仿宋" w:hAnsi="Arial Narrow" w:cs="宋体"/>
          <w:color w:val="222222"/>
          <w:spacing w:val="8"/>
          <w:kern w:val="0"/>
          <w:sz w:val="24"/>
          <w:szCs w:val="24"/>
        </w:rPr>
        <w:t>年冬奥会、冬残奥会、测试赛的资金、物资、服务支出，在计算企业应纳税所得额时予以全额扣除。</w:t>
      </w:r>
    </w:p>
    <w:p w14:paraId="5989426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2017</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60</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海关总署关于北京</w:t>
      </w:r>
      <w:r w:rsidRPr="001B0ED1">
        <w:rPr>
          <w:rFonts w:ascii="Arial Narrow" w:eastAsia="仿宋" w:hAnsi="Arial Narrow" w:cs="宋体"/>
          <w:color w:val="222222"/>
          <w:spacing w:val="8"/>
          <w:kern w:val="0"/>
          <w:sz w:val="24"/>
          <w:szCs w:val="24"/>
        </w:rPr>
        <w:t>2022</w:t>
      </w:r>
      <w:r w:rsidRPr="001B0ED1">
        <w:rPr>
          <w:rFonts w:ascii="Arial Narrow" w:eastAsia="仿宋" w:hAnsi="Arial Narrow" w:cs="宋体"/>
          <w:color w:val="222222"/>
          <w:spacing w:val="8"/>
          <w:kern w:val="0"/>
          <w:sz w:val="24"/>
          <w:szCs w:val="24"/>
        </w:rPr>
        <w:t>年冬奥会和冬残奥会税收政策的通知》）</w:t>
      </w:r>
    </w:p>
    <w:p w14:paraId="01C4A3D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2.13.7.6</w:t>
      </w:r>
      <w:r w:rsidRPr="001B0ED1">
        <w:rPr>
          <w:rFonts w:ascii="Arial Narrow" w:eastAsia="仿宋" w:hAnsi="Arial Narrow" w:cs="宋体"/>
          <w:color w:val="222222"/>
          <w:spacing w:val="8"/>
          <w:kern w:val="0"/>
          <w:sz w:val="24"/>
          <w:szCs w:val="24"/>
        </w:rPr>
        <w:t>注册资金捐赠人的捐赠</w:t>
      </w:r>
    </w:p>
    <w:p w14:paraId="6FCD1FD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十二、公益性社会组织登记成立时的注册资金捐赠人，在该公益性社会组织首次取得公益性捐赠税前扣除资格的当年进行所得税汇算清缴时，可按规定对其注册资金捐赠额进行税前扣除。</w:t>
      </w:r>
      <w:r w:rsidRPr="001B0ED1">
        <w:rPr>
          <w:rFonts w:ascii="Arial Narrow" w:eastAsia="仿宋" w:hAnsi="Arial Narrow" w:cs="宋体"/>
          <w:color w:val="222222"/>
          <w:spacing w:val="8"/>
          <w:kern w:val="0"/>
          <w:sz w:val="24"/>
          <w:szCs w:val="24"/>
        </w:rPr>
        <w:t> </w:t>
      </w:r>
    </w:p>
    <w:p w14:paraId="2B4BDE5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民政部关于公益性捐赠税前扣除有关事项的公告》）</w:t>
      </w:r>
    </w:p>
    <w:p w14:paraId="189E8368"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2.14 </w:t>
      </w:r>
      <w:r w:rsidRPr="001B0ED1">
        <w:rPr>
          <w:rFonts w:ascii="Arial Narrow" w:eastAsia="仿宋" w:hAnsi="Arial Narrow" w:cs="宋体"/>
          <w:b/>
          <w:bCs/>
          <w:color w:val="222222"/>
          <w:spacing w:val="8"/>
          <w:kern w:val="0"/>
          <w:sz w:val="24"/>
          <w:szCs w:val="24"/>
        </w:rPr>
        <w:t>手续费及佣金</w:t>
      </w:r>
    </w:p>
    <w:p w14:paraId="1423FCA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一、企业发生与生产经营有关的手续费及佣金支出，不超过以下规定计算限额以内的部分，准予扣除；超过部分，不得扣除。</w:t>
      </w:r>
    </w:p>
    <w:p w14:paraId="43A084A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保险企业：财产保险企业按当年全部保费收入扣除退保金等后余额的</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（含本数，下同）计算限额；人身保险企业按当年全部保费收入扣除退保金等后余额的</w:t>
      </w:r>
      <w:r w:rsidRPr="001B0ED1">
        <w:rPr>
          <w:rFonts w:ascii="Arial Narrow" w:eastAsia="仿宋" w:hAnsi="Arial Narrow" w:cs="宋体"/>
          <w:color w:val="222222"/>
          <w:spacing w:val="8"/>
          <w:kern w:val="0"/>
          <w:sz w:val="24"/>
          <w:szCs w:val="24"/>
        </w:rPr>
        <w:t>10%</w:t>
      </w:r>
      <w:r w:rsidRPr="001B0ED1">
        <w:rPr>
          <w:rFonts w:ascii="Arial Narrow" w:eastAsia="仿宋" w:hAnsi="Arial Narrow" w:cs="宋体"/>
          <w:color w:val="222222"/>
          <w:spacing w:val="8"/>
          <w:kern w:val="0"/>
          <w:sz w:val="24"/>
          <w:szCs w:val="24"/>
        </w:rPr>
        <w:t>计算限额。（该条款于</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日废止）</w:t>
      </w:r>
    </w:p>
    <w:p w14:paraId="000D1F4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其他企业：按与具有合法经营资格中介服务机构或个人（不含交易双方及其雇员、代理人和代表人等）所签订服务协议或合同确认的收入金额的</w:t>
      </w: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计算限额。</w:t>
      </w:r>
    </w:p>
    <w:p w14:paraId="1274E9B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企业应与具有合法经营资格中介服务企业或个人签订代办协议或合同，并按国家有关规定支付手续费及佣金。除委托个人代理外，企业以现金等非转账方式支付的手续费及佣金不得在税前扣除。企业为发行权益性证券支付给有关证券承销机构的手续费及佣金不得在税前扣除。</w:t>
      </w:r>
    </w:p>
    <w:p w14:paraId="2A37CB6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三、企业不得将手续费及佣金支出计入回扣、业务提成、返利、进场费等费用。</w:t>
      </w:r>
    </w:p>
    <w:p w14:paraId="3984254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四、企业已计入固定资产、无形资产等相关资产的手续费及佣金支出，应当通过折旧、摊销等方式分期扣除，不得在发生当期直接扣除。</w:t>
      </w:r>
    </w:p>
    <w:p w14:paraId="1D97E9A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五、企业支付的手续费及佣金不得直接冲减服务协议或合同金额，并如实入账。</w:t>
      </w:r>
    </w:p>
    <w:p w14:paraId="67EB1D4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六、企业应当如实向当地主管税务机关提供当年手续费及佣金计算分配表和其他相关资料，并依法取得合法真实凭证。（该条款于此</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日废止）</w:t>
      </w:r>
    </w:p>
    <w:p w14:paraId="41CF31C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七、本通知自印发之日起实施。新税法实施之日至本通知印发之日前企业手续费及佣金所得税税前扣除事项按本通知规定处理。</w:t>
      </w:r>
    </w:p>
    <w:p w14:paraId="44B5FC0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[2009]29</w:t>
      </w:r>
      <w:r w:rsidRPr="001B0ED1">
        <w:rPr>
          <w:rFonts w:ascii="Arial Narrow" w:eastAsia="仿宋" w:hAnsi="Arial Narrow" w:cs="宋体"/>
          <w:color w:val="222222"/>
          <w:spacing w:val="8"/>
          <w:kern w:val="0"/>
          <w:sz w:val="24"/>
          <w:szCs w:val="24"/>
        </w:rPr>
        <w:t>号《关于企业手续费及佣金支出税前扣除政策的通知》）</w:t>
      </w:r>
    </w:p>
    <w:p w14:paraId="14929D1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一、保险企业发生与其经营活动有关的手续费及佣金支出，不超过当年全部保费收入扣除退保金等后余额的</w:t>
      </w:r>
      <w:r w:rsidRPr="001B0ED1">
        <w:rPr>
          <w:rFonts w:ascii="Arial Narrow" w:eastAsia="仿宋" w:hAnsi="Arial Narrow" w:cs="宋体"/>
          <w:color w:val="222222"/>
          <w:spacing w:val="8"/>
          <w:kern w:val="0"/>
          <w:sz w:val="24"/>
          <w:szCs w:val="24"/>
        </w:rPr>
        <w:t>18%</w:t>
      </w:r>
      <w:r w:rsidRPr="001B0ED1">
        <w:rPr>
          <w:rFonts w:ascii="Arial Narrow" w:eastAsia="仿宋" w:hAnsi="Arial Narrow" w:cs="宋体"/>
          <w:color w:val="222222"/>
          <w:spacing w:val="8"/>
          <w:kern w:val="0"/>
          <w:sz w:val="24"/>
          <w:szCs w:val="24"/>
        </w:rPr>
        <w:t>（含本数）的部分，在计算应纳税所得额时准予扣除；超过部分，允许结转以后年度扣除。</w:t>
      </w:r>
    </w:p>
    <w:p w14:paraId="57A1618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二、保险企业发生的手续费及佣金支出税前扣除的其他事项继续按照《财政部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国家税务总局关于企业手续费及佣金支出税前扣除政策的通知》（财税〔</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29</w:t>
      </w:r>
      <w:r w:rsidRPr="001B0ED1">
        <w:rPr>
          <w:rFonts w:ascii="Arial Narrow" w:eastAsia="仿宋" w:hAnsi="Arial Narrow" w:cs="宋体"/>
          <w:color w:val="222222"/>
          <w:spacing w:val="8"/>
          <w:kern w:val="0"/>
          <w:sz w:val="24"/>
          <w:szCs w:val="24"/>
        </w:rPr>
        <w:t>号）中第二条至第五条相关规定处理。保险企业应建立健全手续费及佣金的相关管理制度，并加强手续费及佣金结转扣除的台账管理。</w:t>
      </w:r>
    </w:p>
    <w:p w14:paraId="65287B7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三、本公告自</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国家税务总局关于企业手续费及佣金支出税前扣除政策的通知》（财税〔</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29</w:t>
      </w:r>
      <w:r w:rsidRPr="001B0ED1">
        <w:rPr>
          <w:rFonts w:ascii="Arial Narrow" w:eastAsia="仿宋" w:hAnsi="Arial Narrow" w:cs="宋体"/>
          <w:color w:val="222222"/>
          <w:spacing w:val="8"/>
          <w:kern w:val="0"/>
          <w:sz w:val="24"/>
          <w:szCs w:val="24"/>
        </w:rPr>
        <w:t>号）第一条中关于保险企业手续费及佣金税前扣除的政策和第六条同时废止。保险企业</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年度汇算清缴按照本公告规定执行。</w:t>
      </w:r>
    </w:p>
    <w:p w14:paraId="5D169B1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72</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关于保险企业手续费及佣金支出税前扣除政策的公告》）</w:t>
      </w:r>
    </w:p>
    <w:p w14:paraId="4748A70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从事代理服务、主营业务收入为手续费、佣金的企业（如证券、期货、保险代理等企业），其为取得该类收入而实际发生的营业成本（包括手续费及佣金支出），准予在企业所得税前据实扣除。</w:t>
      </w:r>
    </w:p>
    <w:p w14:paraId="493CCA6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电信企业在发展客户、拓展业务等过程中（如委托销售电话入网卡、电话充值卡等），需向经纪人、代办商支付手续费及佣金的，其实际发生的相关手</w:t>
      </w:r>
      <w:r w:rsidRPr="001B0ED1">
        <w:rPr>
          <w:rFonts w:ascii="Arial Narrow" w:eastAsia="仿宋" w:hAnsi="Arial Narrow" w:cs="宋体"/>
          <w:color w:val="222222"/>
          <w:spacing w:val="8"/>
          <w:kern w:val="0"/>
          <w:sz w:val="24"/>
          <w:szCs w:val="24"/>
        </w:rPr>
        <w:lastRenderedPageBreak/>
        <w:t>续费及佣金支出，不超过企业当年收入总额</w:t>
      </w: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的部分，准予在企业所得税前据实扣除。</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3C2DABD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号《国家税务总局关于企业所得税应纳税所得额若干税务处理问题的公告》）</w:t>
      </w:r>
    </w:p>
    <w:p w14:paraId="3F26D39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号第四条所称电信企业手续费及佣金支出，仅限于电信企业在发展客户、拓展业务等过程中因委托销售电话入网卡、电话充值卡所发生的手续费及佣金支出。</w:t>
      </w:r>
    </w:p>
    <w:p w14:paraId="4F910CD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本公告施行时间同国家税务总局公告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号施行时间。</w:t>
      </w:r>
    </w:p>
    <w:p w14:paraId="0AA5A58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（摘自税务总局公告</w:t>
      </w:r>
      <w:r w:rsidRPr="001B0ED1">
        <w:rPr>
          <w:rFonts w:ascii="Arial Narrow" w:eastAsia="仿宋" w:hAnsi="Arial Narrow" w:cs="宋体"/>
          <w:color w:val="222222"/>
          <w:spacing w:val="8"/>
          <w:kern w:val="0"/>
          <w:sz w:val="24"/>
          <w:szCs w:val="24"/>
        </w:rPr>
        <w:t>[2013]59</w:t>
      </w:r>
      <w:r w:rsidRPr="001B0ED1">
        <w:rPr>
          <w:rFonts w:ascii="Arial Narrow" w:eastAsia="仿宋" w:hAnsi="Arial Narrow" w:cs="宋体"/>
          <w:color w:val="222222"/>
          <w:spacing w:val="8"/>
          <w:kern w:val="0"/>
          <w:sz w:val="24"/>
          <w:szCs w:val="24"/>
        </w:rPr>
        <w:t>号《国家税务总局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关于电信企业手续费及佣金支出税前扣除问题的公告》</w:t>
      </w:r>
    </w:p>
    <w:p w14:paraId="0FCB688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号第四条所称电信企业手续费及佣金支出，仅限于电信企业在发展客户、拓展业务等过程中因委托销售电话入网卡、电话充值卡所发生的手续费及佣金支出。</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 </w:t>
      </w:r>
    </w:p>
    <w:p w14:paraId="0976105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本公告施行时间同国家税务总局公告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号施行时间</w:t>
      </w:r>
    </w:p>
    <w:p w14:paraId="115E62E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2013</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59</w:t>
      </w:r>
      <w:r w:rsidRPr="001B0ED1">
        <w:rPr>
          <w:rFonts w:ascii="Arial Narrow" w:eastAsia="仿宋" w:hAnsi="Arial Narrow" w:cs="宋体"/>
          <w:color w:val="222222"/>
          <w:spacing w:val="8"/>
          <w:kern w:val="0"/>
          <w:sz w:val="24"/>
          <w:szCs w:val="24"/>
        </w:rPr>
        <w:t>号《关于电信企业手续费及佣金支出税前扣除问题的公告》）</w:t>
      </w:r>
    </w:p>
    <w:p w14:paraId="6D05FF34"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2.15 </w:t>
      </w:r>
      <w:r w:rsidRPr="001B0ED1">
        <w:rPr>
          <w:rFonts w:ascii="Arial Narrow" w:eastAsia="仿宋" w:hAnsi="Arial Narrow" w:cs="宋体"/>
          <w:b/>
          <w:bCs/>
          <w:color w:val="222222"/>
          <w:spacing w:val="8"/>
          <w:kern w:val="0"/>
          <w:sz w:val="24"/>
          <w:szCs w:val="24"/>
        </w:rPr>
        <w:t>准备金</w:t>
      </w:r>
    </w:p>
    <w:p w14:paraId="1A1C575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日以前计提的各类准备金余额处理问题</w:t>
      </w:r>
    </w:p>
    <w:p w14:paraId="4C4E87C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根据《实施条例》第五十五条规定，除财政部和国家税务总局核准计提的准备金可以税前扣除外，其他行业、企业计提的各项资产减值准备、风险准备等准备金均不得税前扣除。</w:t>
      </w:r>
    </w:p>
    <w:p w14:paraId="7BBBD6D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日前按照原企业所得税法规定计提的各类准备金，</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日以后，未经财政部和国家税务总局核准的，企业以后年度实际发生的相应损失，应先冲减各项准备金余额。</w:t>
      </w:r>
    </w:p>
    <w:p w14:paraId="702D4E5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[2009]202</w:t>
      </w:r>
      <w:r w:rsidRPr="001B0ED1">
        <w:rPr>
          <w:rFonts w:ascii="Arial Narrow" w:eastAsia="仿宋" w:hAnsi="Arial Narrow" w:cs="宋体"/>
          <w:color w:val="222222"/>
          <w:spacing w:val="8"/>
          <w:kern w:val="0"/>
          <w:sz w:val="24"/>
          <w:szCs w:val="24"/>
        </w:rPr>
        <w:t>号《国家税务总局关于企业所得税执行中若干税务处理问题的通知》）</w:t>
      </w:r>
    </w:p>
    <w:p w14:paraId="1522686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2.15.1</w:t>
      </w:r>
      <w:r w:rsidRPr="001B0ED1">
        <w:rPr>
          <w:rFonts w:ascii="Arial Narrow" w:eastAsia="仿宋" w:hAnsi="Arial Narrow" w:cs="宋体"/>
          <w:color w:val="222222"/>
          <w:spacing w:val="8"/>
          <w:kern w:val="0"/>
          <w:sz w:val="24"/>
          <w:szCs w:val="24"/>
        </w:rPr>
        <w:t>保险公司准备金</w:t>
      </w:r>
    </w:p>
    <w:p w14:paraId="640BC4F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一、保险公司按下列规定缴纳的保险保障基金，准予据实税前扣除：</w:t>
      </w:r>
    </w:p>
    <w:p w14:paraId="3290A64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1.</w:t>
      </w:r>
      <w:r w:rsidRPr="001B0ED1">
        <w:rPr>
          <w:rFonts w:ascii="Arial Narrow" w:eastAsia="仿宋" w:hAnsi="Arial Narrow" w:cs="宋体"/>
          <w:color w:val="222222"/>
          <w:spacing w:val="8"/>
          <w:kern w:val="0"/>
          <w:sz w:val="24"/>
          <w:szCs w:val="24"/>
        </w:rPr>
        <w:t>非投资型财产保险业务，不得超过保费收入的</w:t>
      </w:r>
      <w:r w:rsidRPr="001B0ED1">
        <w:rPr>
          <w:rFonts w:ascii="Arial Narrow" w:eastAsia="仿宋" w:hAnsi="Arial Narrow" w:cs="宋体"/>
          <w:color w:val="222222"/>
          <w:spacing w:val="8"/>
          <w:kern w:val="0"/>
          <w:sz w:val="24"/>
          <w:szCs w:val="24"/>
        </w:rPr>
        <w:t>0.8%</w:t>
      </w:r>
      <w:r w:rsidRPr="001B0ED1">
        <w:rPr>
          <w:rFonts w:ascii="Arial Narrow" w:eastAsia="仿宋" w:hAnsi="Arial Narrow" w:cs="宋体"/>
          <w:color w:val="222222"/>
          <w:spacing w:val="8"/>
          <w:kern w:val="0"/>
          <w:sz w:val="24"/>
          <w:szCs w:val="24"/>
        </w:rPr>
        <w:t>；投资型财产保险业务，有保证收益的，不得超过业务收入的</w:t>
      </w:r>
      <w:r w:rsidRPr="001B0ED1">
        <w:rPr>
          <w:rFonts w:ascii="Arial Narrow" w:eastAsia="仿宋" w:hAnsi="Arial Narrow" w:cs="宋体"/>
          <w:color w:val="222222"/>
          <w:spacing w:val="8"/>
          <w:kern w:val="0"/>
          <w:sz w:val="24"/>
          <w:szCs w:val="24"/>
        </w:rPr>
        <w:t>0.08%</w:t>
      </w:r>
      <w:r w:rsidRPr="001B0ED1">
        <w:rPr>
          <w:rFonts w:ascii="Arial Narrow" w:eastAsia="仿宋" w:hAnsi="Arial Narrow" w:cs="宋体"/>
          <w:color w:val="222222"/>
          <w:spacing w:val="8"/>
          <w:kern w:val="0"/>
          <w:sz w:val="24"/>
          <w:szCs w:val="24"/>
        </w:rPr>
        <w:t>，无保证收益的，不得超过业务收入的</w:t>
      </w:r>
      <w:r w:rsidRPr="001B0ED1">
        <w:rPr>
          <w:rFonts w:ascii="Arial Narrow" w:eastAsia="仿宋" w:hAnsi="Arial Narrow" w:cs="宋体"/>
          <w:color w:val="222222"/>
          <w:spacing w:val="8"/>
          <w:kern w:val="0"/>
          <w:sz w:val="24"/>
          <w:szCs w:val="24"/>
        </w:rPr>
        <w:t>0.05%</w:t>
      </w:r>
      <w:r w:rsidRPr="001B0ED1">
        <w:rPr>
          <w:rFonts w:ascii="Arial Narrow" w:eastAsia="仿宋" w:hAnsi="Arial Narrow" w:cs="宋体"/>
          <w:color w:val="222222"/>
          <w:spacing w:val="8"/>
          <w:kern w:val="0"/>
          <w:sz w:val="24"/>
          <w:szCs w:val="24"/>
        </w:rPr>
        <w:t>。</w:t>
      </w:r>
    </w:p>
    <w:p w14:paraId="7248BEF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有保证收益的人寿保险业务，不得超过业务收入的</w:t>
      </w:r>
      <w:r w:rsidRPr="001B0ED1">
        <w:rPr>
          <w:rFonts w:ascii="Arial Narrow" w:eastAsia="仿宋" w:hAnsi="Arial Narrow" w:cs="宋体"/>
          <w:color w:val="222222"/>
          <w:spacing w:val="8"/>
          <w:kern w:val="0"/>
          <w:sz w:val="24"/>
          <w:szCs w:val="24"/>
        </w:rPr>
        <w:t>0.15%</w:t>
      </w:r>
      <w:r w:rsidRPr="001B0ED1">
        <w:rPr>
          <w:rFonts w:ascii="Arial Narrow" w:eastAsia="仿宋" w:hAnsi="Arial Narrow" w:cs="宋体"/>
          <w:color w:val="222222"/>
          <w:spacing w:val="8"/>
          <w:kern w:val="0"/>
          <w:sz w:val="24"/>
          <w:szCs w:val="24"/>
        </w:rPr>
        <w:t>；无保证收益的人寿保险业务，不得超过业务收入的</w:t>
      </w:r>
      <w:r w:rsidRPr="001B0ED1">
        <w:rPr>
          <w:rFonts w:ascii="Arial Narrow" w:eastAsia="仿宋" w:hAnsi="Arial Narrow" w:cs="宋体"/>
          <w:color w:val="222222"/>
          <w:spacing w:val="8"/>
          <w:kern w:val="0"/>
          <w:sz w:val="24"/>
          <w:szCs w:val="24"/>
        </w:rPr>
        <w:t>0.05%</w:t>
      </w:r>
      <w:r w:rsidRPr="001B0ED1">
        <w:rPr>
          <w:rFonts w:ascii="Arial Narrow" w:eastAsia="仿宋" w:hAnsi="Arial Narrow" w:cs="宋体"/>
          <w:color w:val="222222"/>
          <w:spacing w:val="8"/>
          <w:kern w:val="0"/>
          <w:sz w:val="24"/>
          <w:szCs w:val="24"/>
        </w:rPr>
        <w:t>。</w:t>
      </w:r>
    </w:p>
    <w:p w14:paraId="6BD4337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短期健康保险业务，不得超过保费收入的</w:t>
      </w:r>
      <w:r w:rsidRPr="001B0ED1">
        <w:rPr>
          <w:rFonts w:ascii="Arial Narrow" w:eastAsia="仿宋" w:hAnsi="Arial Narrow" w:cs="宋体"/>
          <w:color w:val="222222"/>
          <w:spacing w:val="8"/>
          <w:kern w:val="0"/>
          <w:sz w:val="24"/>
          <w:szCs w:val="24"/>
        </w:rPr>
        <w:t>0.8%</w:t>
      </w:r>
      <w:r w:rsidRPr="001B0ED1">
        <w:rPr>
          <w:rFonts w:ascii="Arial Narrow" w:eastAsia="仿宋" w:hAnsi="Arial Narrow" w:cs="宋体"/>
          <w:color w:val="222222"/>
          <w:spacing w:val="8"/>
          <w:kern w:val="0"/>
          <w:sz w:val="24"/>
          <w:szCs w:val="24"/>
        </w:rPr>
        <w:t>；长期健康保险业务，不得超过保费收入的</w:t>
      </w:r>
      <w:r w:rsidRPr="001B0ED1">
        <w:rPr>
          <w:rFonts w:ascii="Arial Narrow" w:eastAsia="仿宋" w:hAnsi="Arial Narrow" w:cs="宋体"/>
          <w:color w:val="222222"/>
          <w:spacing w:val="8"/>
          <w:kern w:val="0"/>
          <w:sz w:val="24"/>
          <w:szCs w:val="24"/>
        </w:rPr>
        <w:t>0.15%</w:t>
      </w:r>
      <w:r w:rsidRPr="001B0ED1">
        <w:rPr>
          <w:rFonts w:ascii="Arial Narrow" w:eastAsia="仿宋" w:hAnsi="Arial Narrow" w:cs="宋体"/>
          <w:color w:val="222222"/>
          <w:spacing w:val="8"/>
          <w:kern w:val="0"/>
          <w:sz w:val="24"/>
          <w:szCs w:val="24"/>
        </w:rPr>
        <w:t>。</w:t>
      </w:r>
    </w:p>
    <w:p w14:paraId="46C7861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4.</w:t>
      </w:r>
      <w:r w:rsidRPr="001B0ED1">
        <w:rPr>
          <w:rFonts w:ascii="Arial Narrow" w:eastAsia="仿宋" w:hAnsi="Arial Narrow" w:cs="宋体"/>
          <w:color w:val="222222"/>
          <w:spacing w:val="8"/>
          <w:kern w:val="0"/>
          <w:sz w:val="24"/>
          <w:szCs w:val="24"/>
        </w:rPr>
        <w:t>非投资型意外伤害保险业务，不得超过保费收入的</w:t>
      </w:r>
      <w:r w:rsidRPr="001B0ED1">
        <w:rPr>
          <w:rFonts w:ascii="Arial Narrow" w:eastAsia="仿宋" w:hAnsi="Arial Narrow" w:cs="宋体"/>
          <w:color w:val="222222"/>
          <w:spacing w:val="8"/>
          <w:kern w:val="0"/>
          <w:sz w:val="24"/>
          <w:szCs w:val="24"/>
        </w:rPr>
        <w:t>0.8%</w:t>
      </w:r>
      <w:r w:rsidRPr="001B0ED1">
        <w:rPr>
          <w:rFonts w:ascii="Arial Narrow" w:eastAsia="仿宋" w:hAnsi="Arial Narrow" w:cs="宋体"/>
          <w:color w:val="222222"/>
          <w:spacing w:val="8"/>
          <w:kern w:val="0"/>
          <w:sz w:val="24"/>
          <w:szCs w:val="24"/>
        </w:rPr>
        <w:t>；投资型意外伤害保险业务，有保证收益的，不得超过业务收入的</w:t>
      </w:r>
      <w:r w:rsidRPr="001B0ED1">
        <w:rPr>
          <w:rFonts w:ascii="Arial Narrow" w:eastAsia="仿宋" w:hAnsi="Arial Narrow" w:cs="宋体"/>
          <w:color w:val="222222"/>
          <w:spacing w:val="8"/>
          <w:kern w:val="0"/>
          <w:sz w:val="24"/>
          <w:szCs w:val="24"/>
        </w:rPr>
        <w:t>0.08%</w:t>
      </w:r>
      <w:r w:rsidRPr="001B0ED1">
        <w:rPr>
          <w:rFonts w:ascii="Arial Narrow" w:eastAsia="仿宋" w:hAnsi="Arial Narrow" w:cs="宋体"/>
          <w:color w:val="222222"/>
          <w:spacing w:val="8"/>
          <w:kern w:val="0"/>
          <w:sz w:val="24"/>
          <w:szCs w:val="24"/>
        </w:rPr>
        <w:t>，无保证收益的，不得超过业务收入的</w:t>
      </w:r>
      <w:r w:rsidRPr="001B0ED1">
        <w:rPr>
          <w:rFonts w:ascii="Arial Narrow" w:eastAsia="仿宋" w:hAnsi="Arial Narrow" w:cs="宋体"/>
          <w:color w:val="222222"/>
          <w:spacing w:val="8"/>
          <w:kern w:val="0"/>
          <w:sz w:val="24"/>
          <w:szCs w:val="24"/>
        </w:rPr>
        <w:t>0.05%</w:t>
      </w:r>
      <w:r w:rsidRPr="001B0ED1">
        <w:rPr>
          <w:rFonts w:ascii="Arial Narrow" w:eastAsia="仿宋" w:hAnsi="Arial Narrow" w:cs="宋体"/>
          <w:color w:val="222222"/>
          <w:spacing w:val="8"/>
          <w:kern w:val="0"/>
          <w:sz w:val="24"/>
          <w:szCs w:val="24"/>
        </w:rPr>
        <w:t>。</w:t>
      </w:r>
    </w:p>
    <w:p w14:paraId="6F70182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保险保障基金，是指按照《中华人民共和国保险法》和《保险保障基金管理办法》规定缴纳形成的，在规定情形下用于救助保单持有人、保单受让公司或者处置保险业风险的非政府性行业风险救助基金。</w:t>
      </w:r>
    </w:p>
    <w:p w14:paraId="3A5BEE1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保费收入，是指投保人按照保险合同约定，向保险公司支付的保险费。</w:t>
      </w:r>
    </w:p>
    <w:p w14:paraId="73CA5C8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业务收入，是指投保人按照保险合同约定，为购买相应的保险产品支付给保险公司的全部金额。</w:t>
      </w:r>
    </w:p>
    <w:p w14:paraId="354D3F6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非投资型财产保险业务，是指仅具有保险保障功能而不具有投资理财功能的财产保险业务。</w:t>
      </w:r>
    </w:p>
    <w:p w14:paraId="6F87070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投资型财产保险业务，是指兼具有保险保障与投资理财功能的财产保险业务。</w:t>
      </w:r>
    </w:p>
    <w:p w14:paraId="2A26380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有保证收益，是指保险产品在投资收益方面提供固定收益或最低收益保障。</w:t>
      </w:r>
    </w:p>
    <w:p w14:paraId="173FD79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无保证收益，是指保险产品在投资收益方面不提供收益保证，投保人承担全部投资风险。</w:t>
      </w:r>
    </w:p>
    <w:p w14:paraId="073E38B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二、保险公司有下列情形之一的，其缴纳的保险保障基金不得在税前扣除：</w:t>
      </w:r>
    </w:p>
    <w:p w14:paraId="79125FD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财产保险公司的保险保障基金余额达到公司总资产</w:t>
      </w:r>
      <w:r w:rsidRPr="001B0ED1">
        <w:rPr>
          <w:rFonts w:ascii="Arial Narrow" w:eastAsia="仿宋" w:hAnsi="Arial Narrow" w:cs="宋体"/>
          <w:color w:val="222222"/>
          <w:spacing w:val="8"/>
          <w:kern w:val="0"/>
          <w:sz w:val="24"/>
          <w:szCs w:val="24"/>
        </w:rPr>
        <w:t>6%</w:t>
      </w:r>
      <w:r w:rsidRPr="001B0ED1">
        <w:rPr>
          <w:rFonts w:ascii="Arial Narrow" w:eastAsia="仿宋" w:hAnsi="Arial Narrow" w:cs="宋体"/>
          <w:color w:val="222222"/>
          <w:spacing w:val="8"/>
          <w:kern w:val="0"/>
          <w:sz w:val="24"/>
          <w:szCs w:val="24"/>
        </w:rPr>
        <w:t>的。</w:t>
      </w:r>
    </w:p>
    <w:p w14:paraId="50F32D5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人身保险公司的保险保障基金余额达到公司总资产</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的。</w:t>
      </w:r>
    </w:p>
    <w:p w14:paraId="1C1E6C7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三、保险公司按国务院财政部门的相关规定提取的未到期责任准备金、寿险责任准备金、长期健康险责任准备金、已发生已报案未决赔款准备金和已发生未报案未决赔款准备金，准予在税前扣除。</w:t>
      </w:r>
    </w:p>
    <w:p w14:paraId="56331A1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未到期责任准备金、寿险责任准备金、长期健康险责任准备金依据经中国保监会核准任职资格的精算师或出具专项审计报告的中介机构确定的金额提取。</w:t>
      </w:r>
    </w:p>
    <w:p w14:paraId="017CEBE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未到期责任准备金，是指保险人为尚未终止的非寿险保险责任提取的准备金。</w:t>
      </w:r>
    </w:p>
    <w:p w14:paraId="3072C6F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寿险责任准备金，是指保险人为尚未终止的人寿保险责任提取的准备金。</w:t>
      </w:r>
    </w:p>
    <w:p w14:paraId="3E471D7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长期健康险责任准备金，是指保险人为尚未终止的长期健康保险责任提取的准备金。</w:t>
      </w:r>
    </w:p>
    <w:p w14:paraId="494129C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已发生已报案未决赔款准备金，按最高不超过当期已经提出的保险赔款或者给付金额的</w:t>
      </w:r>
      <w:r w:rsidRPr="001B0ED1">
        <w:rPr>
          <w:rFonts w:ascii="Arial Narrow" w:eastAsia="仿宋" w:hAnsi="Arial Narrow" w:cs="宋体"/>
          <w:color w:val="222222"/>
          <w:spacing w:val="8"/>
          <w:kern w:val="0"/>
          <w:sz w:val="24"/>
          <w:szCs w:val="24"/>
        </w:rPr>
        <w:t>100%</w:t>
      </w:r>
      <w:r w:rsidRPr="001B0ED1">
        <w:rPr>
          <w:rFonts w:ascii="Arial Narrow" w:eastAsia="仿宋" w:hAnsi="Arial Narrow" w:cs="宋体"/>
          <w:color w:val="222222"/>
          <w:spacing w:val="8"/>
          <w:kern w:val="0"/>
          <w:sz w:val="24"/>
          <w:szCs w:val="24"/>
        </w:rPr>
        <w:t>提取；已发生未报案未决赔款准备金按不超过当年实际赔款支出额的</w:t>
      </w:r>
      <w:r w:rsidRPr="001B0ED1">
        <w:rPr>
          <w:rFonts w:ascii="Arial Narrow" w:eastAsia="仿宋" w:hAnsi="Arial Narrow" w:cs="宋体"/>
          <w:color w:val="222222"/>
          <w:spacing w:val="8"/>
          <w:kern w:val="0"/>
          <w:sz w:val="24"/>
          <w:szCs w:val="24"/>
        </w:rPr>
        <w:t>8%</w:t>
      </w:r>
      <w:r w:rsidRPr="001B0ED1">
        <w:rPr>
          <w:rFonts w:ascii="Arial Narrow" w:eastAsia="仿宋" w:hAnsi="Arial Narrow" w:cs="宋体"/>
          <w:color w:val="222222"/>
          <w:spacing w:val="8"/>
          <w:kern w:val="0"/>
          <w:sz w:val="24"/>
          <w:szCs w:val="24"/>
        </w:rPr>
        <w:t>提取。</w:t>
      </w:r>
    </w:p>
    <w:p w14:paraId="63EC1EB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已发生已报案未决赔款准备金，是指保险人为非寿险保险事故已经发生并已向保险人提出索赔、尚未结案的赔案提取的准备金。</w:t>
      </w:r>
    </w:p>
    <w:p w14:paraId="74633C8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已发生未报案未决赔款准备金，是指保险人为非寿险保险事故已经发生、尚未向保险人提出索赔的赔案提取的准备金。</w:t>
      </w:r>
    </w:p>
    <w:p w14:paraId="1E14FB8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四、保险公司经营财政给予保费补贴的农业保险，按不超过财政部门规定的农业保险大灾风险准备金（简称大灾准备金）计提比例，计提的大灾准备金，准予在企业所得税前据实扣除。具体计算公式如下：</w:t>
      </w:r>
    </w:p>
    <w:p w14:paraId="26023BC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本年度扣除的大灾准备金</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本年度保费收入</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规定比例</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上年度已在税前扣除的大灾准备金结存余额。</w:t>
      </w:r>
    </w:p>
    <w:p w14:paraId="3EBC94B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按上述公式计算的数额如为负数，应调增当年应纳税所得额。</w:t>
      </w:r>
    </w:p>
    <w:p w14:paraId="63A3072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财政给予保费补贴的农业保险，是指各级财政按照中央财政农业保险保费补贴政策规定给予保费补贴的种植业、养殖业、林业等农业保险。</w:t>
      </w:r>
    </w:p>
    <w:p w14:paraId="0055491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规定比例，是指按照《财政部关于印发〈农业保险大灾风险准备金管理办法〉的通知》（财金〔</w:t>
      </w:r>
      <w:r w:rsidRPr="001B0ED1">
        <w:rPr>
          <w:rFonts w:ascii="Arial Narrow" w:eastAsia="仿宋" w:hAnsi="Arial Narrow" w:cs="宋体"/>
          <w:color w:val="222222"/>
          <w:spacing w:val="8"/>
          <w:kern w:val="0"/>
          <w:sz w:val="24"/>
          <w:szCs w:val="24"/>
        </w:rPr>
        <w:t>2013</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129</w:t>
      </w:r>
      <w:r w:rsidRPr="001B0ED1">
        <w:rPr>
          <w:rFonts w:ascii="Arial Narrow" w:eastAsia="仿宋" w:hAnsi="Arial Narrow" w:cs="宋体"/>
          <w:color w:val="222222"/>
          <w:spacing w:val="8"/>
          <w:kern w:val="0"/>
          <w:sz w:val="24"/>
          <w:szCs w:val="24"/>
        </w:rPr>
        <w:t>号）规定的计提比例。</w:t>
      </w:r>
    </w:p>
    <w:p w14:paraId="62E2CC5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五、保险公司实际发生的各种保险赔款、给付，应首先冲抵按规定提取的准备金，不足冲抵部分，准予在当年税前扣除。</w:t>
      </w:r>
    </w:p>
    <w:p w14:paraId="31C68B5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六、本通知自</w:t>
      </w:r>
      <w:r w:rsidRPr="001B0ED1">
        <w:rPr>
          <w:rFonts w:ascii="Arial Narrow" w:eastAsia="仿宋" w:hAnsi="Arial Narrow" w:cs="宋体"/>
          <w:color w:val="222222"/>
          <w:spacing w:val="8"/>
          <w:kern w:val="0"/>
          <w:sz w:val="24"/>
          <w:szCs w:val="24"/>
        </w:rPr>
        <w:t xml:space="preserve"> 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 xml:space="preserve"> 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 xml:space="preserve"> 1</w:t>
      </w:r>
      <w:r w:rsidRPr="001B0ED1">
        <w:rPr>
          <w:rFonts w:ascii="Arial Narrow" w:eastAsia="仿宋" w:hAnsi="Arial Narrow" w:cs="宋体"/>
          <w:color w:val="222222"/>
          <w:spacing w:val="8"/>
          <w:kern w:val="0"/>
          <w:sz w:val="24"/>
          <w:szCs w:val="24"/>
        </w:rPr>
        <w:t>日</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至</w:t>
      </w:r>
      <w:r w:rsidRPr="001B0ED1">
        <w:rPr>
          <w:rFonts w:ascii="Arial Narrow" w:eastAsia="仿宋" w:hAnsi="Arial Narrow" w:cs="宋体"/>
          <w:color w:val="222222"/>
          <w:spacing w:val="8"/>
          <w:kern w:val="0"/>
          <w:sz w:val="24"/>
          <w:szCs w:val="24"/>
        </w:rPr>
        <w:t xml:space="preserve"> 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 xml:space="preserve"> 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 xml:space="preserve"> 31</w:t>
      </w:r>
      <w:r w:rsidRPr="001B0ED1">
        <w:rPr>
          <w:rFonts w:ascii="Arial Narrow" w:eastAsia="仿宋" w:hAnsi="Arial Narrow" w:cs="宋体"/>
          <w:color w:val="222222"/>
          <w:spacing w:val="8"/>
          <w:kern w:val="0"/>
          <w:sz w:val="24"/>
          <w:szCs w:val="24"/>
        </w:rPr>
        <w:t>日</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执行。</w:t>
      </w:r>
    </w:p>
    <w:p w14:paraId="28DC470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114</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国家税务总局关于保险公司准备金支出企业所得税税前扣除有关政策问题的通知》）</w:t>
      </w:r>
    </w:p>
    <w:p w14:paraId="259D706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根据《财政部国家税务总局关于保险公司准备金支出企业所得税税前扣除有关政策问题的通知》（财税〔</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45</w:t>
      </w:r>
      <w:r w:rsidRPr="001B0ED1">
        <w:rPr>
          <w:rFonts w:ascii="Arial Narrow" w:eastAsia="仿宋" w:hAnsi="Arial Narrow" w:cs="宋体"/>
          <w:color w:val="222222"/>
          <w:spacing w:val="8"/>
          <w:kern w:val="0"/>
          <w:sz w:val="24"/>
          <w:szCs w:val="24"/>
        </w:rPr>
        <w:t>号）有关规定，保险企业未到期责任准备金、寿险责任准备金、长期健康险责任准备金、已发生已报告未决赔款准备金和已发生未报告未决赔款准备金应按财政部下发的企业会计有关规定计算扣除。</w:t>
      </w:r>
    </w:p>
    <w:p w14:paraId="23EE9E6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保险企业在计算扣除上述各项准备金时，凡未执行财政部有关会计规定仍执行中国保险监督管理委员会有关监管规定的，应将两者之间的差额调整当期应纳税所得额。</w:t>
      </w:r>
    </w:p>
    <w:p w14:paraId="143F8D9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2014</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29</w:t>
      </w:r>
      <w:r w:rsidRPr="001B0ED1">
        <w:rPr>
          <w:rFonts w:ascii="Arial Narrow" w:eastAsia="仿宋" w:hAnsi="Arial Narrow" w:cs="宋体"/>
          <w:color w:val="222222"/>
          <w:spacing w:val="8"/>
          <w:kern w:val="0"/>
          <w:sz w:val="24"/>
          <w:szCs w:val="24"/>
        </w:rPr>
        <w:t>号《国家税务总局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关于企业所得税应纳税所得额若干问题的公告》）</w:t>
      </w:r>
    </w:p>
    <w:p w14:paraId="6528A2B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保险企业执行财政部《保险合同相关会计处理规定》后，其提取的未到期责任准备金、寿险责任准备金、长期健康险责任准备金、已发生已报告未决赔款准备金和已发生未报告未决赔款准备金，应按照《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国家税务总局关于保险公司准备金支出企业所得税税前扣除有关政策问题的通知》（财税〔</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45</w:t>
      </w:r>
      <w:r w:rsidRPr="001B0ED1">
        <w:rPr>
          <w:rFonts w:ascii="Arial Narrow" w:eastAsia="仿宋" w:hAnsi="Arial Narrow" w:cs="宋体"/>
          <w:color w:val="222222"/>
          <w:spacing w:val="8"/>
          <w:kern w:val="0"/>
          <w:sz w:val="24"/>
          <w:szCs w:val="24"/>
        </w:rPr>
        <w:t>号）规定计算并准予在企业所得税税前扣除。</w:t>
      </w:r>
    </w:p>
    <w:p w14:paraId="62F728C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二、保险企业因执行财政部企业会计规定计提的准备金与之前执行中国保险业监督管理委员会有关监管规定计提的准备金形成的差额，应计入保险企业应纳税所得额。凡上述准备金差额尚未进行税务处理的，可分</w:t>
      </w:r>
      <w:r w:rsidRPr="001B0ED1">
        <w:rPr>
          <w:rFonts w:ascii="Arial Narrow" w:eastAsia="仿宋" w:hAnsi="Arial Narrow" w:cs="宋体"/>
          <w:color w:val="222222"/>
          <w:spacing w:val="8"/>
          <w:kern w:val="0"/>
          <w:sz w:val="24"/>
          <w:szCs w:val="24"/>
        </w:rPr>
        <w:t>10</w:t>
      </w:r>
      <w:r w:rsidRPr="001B0ED1">
        <w:rPr>
          <w:rFonts w:ascii="Arial Narrow" w:eastAsia="仿宋" w:hAnsi="Arial Narrow" w:cs="宋体"/>
          <w:color w:val="222222"/>
          <w:spacing w:val="8"/>
          <w:kern w:val="0"/>
          <w:sz w:val="24"/>
          <w:szCs w:val="24"/>
        </w:rPr>
        <w:t>年均匀计入</w:t>
      </w:r>
      <w:r w:rsidRPr="001B0ED1">
        <w:rPr>
          <w:rFonts w:ascii="Arial Narrow" w:eastAsia="仿宋" w:hAnsi="Arial Narrow" w:cs="宋体"/>
          <w:color w:val="222222"/>
          <w:spacing w:val="8"/>
          <w:kern w:val="0"/>
          <w:sz w:val="24"/>
          <w:szCs w:val="24"/>
        </w:rPr>
        <w:t>2015</w:t>
      </w:r>
      <w:r w:rsidRPr="001B0ED1">
        <w:rPr>
          <w:rFonts w:ascii="Arial Narrow" w:eastAsia="仿宋" w:hAnsi="Arial Narrow" w:cs="宋体"/>
          <w:color w:val="222222"/>
          <w:spacing w:val="8"/>
          <w:kern w:val="0"/>
          <w:sz w:val="24"/>
          <w:szCs w:val="24"/>
        </w:rPr>
        <w:t>年及以后年度应纳税所得额；已进行税务处理的不再分期计入以后年度应纳税所得额。</w:t>
      </w:r>
    </w:p>
    <w:p w14:paraId="3EE48CD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[2015]115</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国家税务总局关于保险企业计提准备金有关税收处理问题的通知》）</w:t>
      </w:r>
    </w:p>
    <w:p w14:paraId="60FC34E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2.15.2</w:t>
      </w:r>
      <w:r w:rsidRPr="001B0ED1">
        <w:rPr>
          <w:rFonts w:ascii="Arial Narrow" w:eastAsia="仿宋" w:hAnsi="Arial Narrow" w:cs="宋体"/>
          <w:color w:val="222222"/>
          <w:spacing w:val="8"/>
          <w:kern w:val="0"/>
          <w:sz w:val="24"/>
          <w:szCs w:val="24"/>
        </w:rPr>
        <w:t>金融企业贷款损失准备金</w:t>
      </w:r>
    </w:p>
    <w:p w14:paraId="4686541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一、金融企业涉农贷款和中小企业贷款损失准备金</w:t>
      </w:r>
    </w:p>
    <w:p w14:paraId="2A55C05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根据《中华人民共和国企业所得税法》及《中华人民共和国企业所得税法实施条例》的有关规定，现就金融企业涉农贷款和中小企业贷款损失准备金的企业所得税税前扣除政策公告如下：</w:t>
      </w:r>
    </w:p>
    <w:p w14:paraId="36C0A15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一、金融企业根据《贷款风险分类指引》（银监发〔</w:t>
      </w:r>
      <w:r w:rsidRPr="001B0ED1">
        <w:rPr>
          <w:rFonts w:ascii="Arial Narrow" w:eastAsia="仿宋" w:hAnsi="Arial Narrow" w:cs="宋体"/>
          <w:color w:val="222222"/>
          <w:spacing w:val="8"/>
          <w:kern w:val="0"/>
          <w:sz w:val="24"/>
          <w:szCs w:val="24"/>
        </w:rPr>
        <w:t>2007</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54</w:t>
      </w:r>
      <w:r w:rsidRPr="001B0ED1">
        <w:rPr>
          <w:rFonts w:ascii="Arial Narrow" w:eastAsia="仿宋" w:hAnsi="Arial Narrow" w:cs="宋体"/>
          <w:color w:val="222222"/>
          <w:spacing w:val="8"/>
          <w:kern w:val="0"/>
          <w:sz w:val="24"/>
          <w:szCs w:val="24"/>
        </w:rPr>
        <w:t>号），对其涉农贷款和中小企业贷款进行风险分类后，按照以下比例计提的贷款损失准备金，准予在计算应纳税所得额时扣除：</w:t>
      </w:r>
    </w:p>
    <w:p w14:paraId="16FAA1B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（一）关注类贷款，计提比例为</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w:t>
      </w:r>
    </w:p>
    <w:p w14:paraId="281A767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（二）次级类贷款，计提比例为</w:t>
      </w:r>
      <w:r w:rsidRPr="001B0ED1">
        <w:rPr>
          <w:rFonts w:ascii="Arial Narrow" w:eastAsia="仿宋" w:hAnsi="Arial Narrow" w:cs="宋体"/>
          <w:color w:val="222222"/>
          <w:spacing w:val="8"/>
          <w:kern w:val="0"/>
          <w:sz w:val="24"/>
          <w:szCs w:val="24"/>
        </w:rPr>
        <w:t>25%</w:t>
      </w:r>
      <w:r w:rsidRPr="001B0ED1">
        <w:rPr>
          <w:rFonts w:ascii="Arial Narrow" w:eastAsia="仿宋" w:hAnsi="Arial Narrow" w:cs="宋体"/>
          <w:color w:val="222222"/>
          <w:spacing w:val="8"/>
          <w:kern w:val="0"/>
          <w:sz w:val="24"/>
          <w:szCs w:val="24"/>
        </w:rPr>
        <w:t>；</w:t>
      </w:r>
    </w:p>
    <w:p w14:paraId="1A3EB72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（三）可疑类贷款，计提比例为</w:t>
      </w:r>
      <w:r w:rsidRPr="001B0ED1">
        <w:rPr>
          <w:rFonts w:ascii="Arial Narrow" w:eastAsia="仿宋" w:hAnsi="Arial Narrow" w:cs="宋体"/>
          <w:color w:val="222222"/>
          <w:spacing w:val="8"/>
          <w:kern w:val="0"/>
          <w:sz w:val="24"/>
          <w:szCs w:val="24"/>
        </w:rPr>
        <w:t>50%</w:t>
      </w:r>
      <w:r w:rsidRPr="001B0ED1">
        <w:rPr>
          <w:rFonts w:ascii="Arial Narrow" w:eastAsia="仿宋" w:hAnsi="Arial Narrow" w:cs="宋体"/>
          <w:color w:val="222222"/>
          <w:spacing w:val="8"/>
          <w:kern w:val="0"/>
          <w:sz w:val="24"/>
          <w:szCs w:val="24"/>
        </w:rPr>
        <w:t>；</w:t>
      </w:r>
    </w:p>
    <w:p w14:paraId="73050E6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（四）损失类贷款，计提比例为</w:t>
      </w:r>
      <w:r w:rsidRPr="001B0ED1">
        <w:rPr>
          <w:rFonts w:ascii="Arial Narrow" w:eastAsia="仿宋" w:hAnsi="Arial Narrow" w:cs="宋体"/>
          <w:color w:val="222222"/>
          <w:spacing w:val="8"/>
          <w:kern w:val="0"/>
          <w:sz w:val="24"/>
          <w:szCs w:val="24"/>
        </w:rPr>
        <w:t>100%</w:t>
      </w:r>
      <w:r w:rsidRPr="001B0ED1">
        <w:rPr>
          <w:rFonts w:ascii="Arial Narrow" w:eastAsia="仿宋" w:hAnsi="Arial Narrow" w:cs="宋体"/>
          <w:color w:val="222222"/>
          <w:spacing w:val="8"/>
          <w:kern w:val="0"/>
          <w:sz w:val="24"/>
          <w:szCs w:val="24"/>
        </w:rPr>
        <w:t>。</w:t>
      </w:r>
    </w:p>
    <w:p w14:paraId="2407AC2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二、本公告所称涉农贷款，是指《涉农贷款专项统计制度》（银发〔</w:t>
      </w:r>
      <w:r w:rsidRPr="001B0ED1">
        <w:rPr>
          <w:rFonts w:ascii="Arial Narrow" w:eastAsia="仿宋" w:hAnsi="Arial Narrow" w:cs="宋体"/>
          <w:color w:val="222222"/>
          <w:spacing w:val="8"/>
          <w:kern w:val="0"/>
          <w:sz w:val="24"/>
          <w:szCs w:val="24"/>
        </w:rPr>
        <w:t>2007</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246</w:t>
      </w:r>
      <w:r w:rsidRPr="001B0ED1">
        <w:rPr>
          <w:rFonts w:ascii="Arial Narrow" w:eastAsia="仿宋" w:hAnsi="Arial Narrow" w:cs="宋体"/>
          <w:color w:val="222222"/>
          <w:spacing w:val="8"/>
          <w:kern w:val="0"/>
          <w:sz w:val="24"/>
          <w:szCs w:val="24"/>
        </w:rPr>
        <w:t>号）统计的以下贷款：</w:t>
      </w:r>
    </w:p>
    <w:p w14:paraId="55649A3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（一）农户贷款；</w:t>
      </w:r>
    </w:p>
    <w:p w14:paraId="0F7C99A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（二）农村企业及各类组织贷款。</w:t>
      </w:r>
    </w:p>
    <w:p w14:paraId="3A1F709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条所称农户贷款，是指金融企业发放给农户的所有贷款。农户贷款的判定应以贷款发放时的承贷主体是否属于农户为准。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w:t>
      </w:r>
    </w:p>
    <w:p w14:paraId="632E166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本条所称农村企业及各类组织贷款，是指金融企业发放给注册地位于农村区域的企业及各类组织的所有贷款。农村区域，是指除地级及以上城市的城市行政区及其市辖建制镇之外的区域。</w:t>
      </w:r>
    </w:p>
    <w:p w14:paraId="7A1F7D2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三、本公告所称中小企业贷款，是指金融企业对年销售额和资产总额均不超过</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亿元的企业的贷款。</w:t>
      </w:r>
    </w:p>
    <w:p w14:paraId="251169C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四、金融企业发生的符合条件的涉农贷款和中小企业贷款损失，应先冲减已在税前扣除的贷款损失准备金，不足冲减部分可据实在计算应纳税所得额时扣除。</w:t>
      </w:r>
    </w:p>
    <w:p w14:paraId="281305A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五、本公告自</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日起执行至</w:t>
      </w:r>
      <w:r w:rsidRPr="001B0ED1">
        <w:rPr>
          <w:rFonts w:ascii="Arial Narrow" w:eastAsia="仿宋" w:hAnsi="Arial Narrow" w:cs="宋体"/>
          <w:color w:val="222222"/>
          <w:spacing w:val="8"/>
          <w:kern w:val="0"/>
          <w:sz w:val="24"/>
          <w:szCs w:val="24"/>
        </w:rPr>
        <w:t>2023</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w:t>
      </w:r>
    </w:p>
    <w:p w14:paraId="7CCBB64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特此公告。</w:t>
      </w:r>
    </w:p>
    <w:p w14:paraId="2E1C6B8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85</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关于金融</w:t>
      </w:r>
    </w:p>
    <w:p w14:paraId="1355FAA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企业涉农贷款和中小企业贷款损失准备金税前扣除有关政策的公告》）</w:t>
      </w:r>
    </w:p>
    <w:p w14:paraId="647CAB2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二、金融企业一般贷款损失准备金</w:t>
      </w:r>
    </w:p>
    <w:p w14:paraId="1DBE1D7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中华人民共和国企业所得税法》及《中华人民共和国企业所得税法实施条例》的有关规定，现就政策性银行、商业银行、财务公司、城乡信用社和金融租赁公司等金融企业提取的贷款损失准备金的企业所得税税前扣除政策公告如下：</w:t>
      </w:r>
    </w:p>
    <w:p w14:paraId="217DC14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一、准予税前提取贷款损失准备金的贷款资产范围包括：</w:t>
      </w:r>
    </w:p>
    <w:p w14:paraId="706C0F6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（一）贷款（含抵押、质押、保证、信用等贷款）；</w:t>
      </w:r>
    </w:p>
    <w:p w14:paraId="7C983AC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（二）银行卡透支、贴现、信用垫款（含银行承兑汇票垫款、信用证垫款、担保垫款等）、进出口押汇、同业拆出、应收融资租赁款等具有贷款特征的风险资产；</w:t>
      </w:r>
    </w:p>
    <w:p w14:paraId="7715073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（三）由金融企业转贷并承担对外还款责任的国外贷款，包括国际金融组织贷款、外国买方信贷、外国政府贷款、日本国际协力银行不附条件贷款和外国政府混合贷款等资产。</w:t>
      </w:r>
    </w:p>
    <w:p w14:paraId="7CC2B81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二、金融企业准予当年税前扣除的贷款损失准备金计算公式如下：</w:t>
      </w:r>
    </w:p>
    <w:p w14:paraId="551D7F4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准予当年税前扣除的贷款损失准备金＝本年末准予提取贷款损失准备金的贷款资产余额</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－截至上年末已在税前扣除的贷款损失准备金的余额</w:t>
      </w:r>
    </w:p>
    <w:p w14:paraId="67A9C6A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金融企业按上述公式计算的数额如为负数，应当相应调增当年应纳税所得额。</w:t>
      </w:r>
    </w:p>
    <w:p w14:paraId="7736BD0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三、金融企业的委托贷款、代理贷款、国债投资、应收股利、上交央行准备金以及金融企业剥离的债权和股权、应收财政贴息、央行款项等不承担风险</w:t>
      </w:r>
      <w:r w:rsidRPr="001B0ED1">
        <w:rPr>
          <w:rFonts w:ascii="Arial Narrow" w:eastAsia="仿宋" w:hAnsi="Arial Narrow" w:cs="宋体"/>
          <w:color w:val="222222"/>
          <w:spacing w:val="8"/>
          <w:kern w:val="0"/>
          <w:sz w:val="24"/>
          <w:szCs w:val="24"/>
        </w:rPr>
        <w:lastRenderedPageBreak/>
        <w:t>和损失的资产，以及除本公告第一条列举资产之外的其他风险资产，不得提取贷款损失准备金在税前扣除。</w:t>
      </w:r>
    </w:p>
    <w:p w14:paraId="09FF610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四、金融企业发生的符合条件的贷款损失，应先冲减已在税前扣除的贷款损失准备金，不足冲减部分可据实在计算当年应纳税所得额时扣除。</w:t>
      </w:r>
    </w:p>
    <w:p w14:paraId="253A4A7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五、金融企业涉农贷款和中小企业贷款损失准备金的税前扣除政策，凡按照《财政部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税务总局关于金融企业涉农贷款和中小企业贷款损失准备金税前扣除有关政策的公告》（财政部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85</w:t>
      </w:r>
      <w:r w:rsidRPr="001B0ED1">
        <w:rPr>
          <w:rFonts w:ascii="Arial Narrow" w:eastAsia="仿宋" w:hAnsi="Arial Narrow" w:cs="宋体"/>
          <w:color w:val="222222"/>
          <w:spacing w:val="8"/>
          <w:kern w:val="0"/>
          <w:sz w:val="24"/>
          <w:szCs w:val="24"/>
        </w:rPr>
        <w:t>号）的规定执行的，不再适用本公告第一条至第四条的规定。</w:t>
      </w:r>
    </w:p>
    <w:p w14:paraId="4848B4C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六、本公告自</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日起执行至</w:t>
      </w:r>
      <w:r w:rsidRPr="001B0ED1">
        <w:rPr>
          <w:rFonts w:ascii="Arial Narrow" w:eastAsia="仿宋" w:hAnsi="Arial Narrow" w:cs="宋体"/>
          <w:color w:val="222222"/>
          <w:spacing w:val="8"/>
          <w:kern w:val="0"/>
          <w:sz w:val="24"/>
          <w:szCs w:val="24"/>
        </w:rPr>
        <w:t>2023</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w:t>
      </w:r>
    </w:p>
    <w:p w14:paraId="284B99B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特此公告。</w:t>
      </w:r>
    </w:p>
    <w:p w14:paraId="7756065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86</w:t>
      </w:r>
      <w:r w:rsidRPr="001B0ED1">
        <w:rPr>
          <w:rFonts w:ascii="Arial Narrow" w:eastAsia="仿宋" w:hAnsi="Arial Narrow" w:cs="宋体"/>
          <w:color w:val="222222"/>
          <w:spacing w:val="8"/>
          <w:kern w:val="0"/>
          <w:sz w:val="24"/>
          <w:szCs w:val="24"/>
        </w:rPr>
        <w:t>号《损失准备金企业所得税税前扣除有关政策的公告》）</w:t>
      </w:r>
    </w:p>
    <w:p w14:paraId="3A3EC65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三、小额贷款公司准备金</w:t>
      </w:r>
    </w:p>
    <w:p w14:paraId="154B1BF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三、自</w:t>
      </w:r>
      <w:r w:rsidRPr="001B0ED1">
        <w:rPr>
          <w:rFonts w:ascii="Arial Narrow" w:eastAsia="仿宋" w:hAnsi="Arial Narrow" w:cs="宋体"/>
          <w:color w:val="222222"/>
          <w:spacing w:val="8"/>
          <w:kern w:val="0"/>
          <w:sz w:val="24"/>
          <w:szCs w:val="24"/>
        </w:rPr>
        <w:t>2017</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日至</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日，对经省级金融管理部门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金融办、局等</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批准成立的小额贷款公司按年末贷款余额的</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计提的贷款损失准备金准予在企业所得税税前扣除。具体政策口径按照《财政部国家税务总局关于金融企业贷款损失准备金企业所得税税前扣除有关政策的通知》</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财税〔</w:t>
      </w:r>
      <w:r w:rsidRPr="001B0ED1">
        <w:rPr>
          <w:rFonts w:ascii="Arial Narrow" w:eastAsia="仿宋" w:hAnsi="Arial Narrow" w:cs="宋体"/>
          <w:color w:val="222222"/>
          <w:spacing w:val="8"/>
          <w:kern w:val="0"/>
          <w:sz w:val="24"/>
          <w:szCs w:val="24"/>
        </w:rPr>
        <w:t>2015</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9</w:t>
      </w:r>
      <w:r w:rsidRPr="001B0ED1">
        <w:rPr>
          <w:rFonts w:ascii="Arial Narrow" w:eastAsia="仿宋" w:hAnsi="Arial Narrow" w:cs="宋体"/>
          <w:color w:val="222222"/>
          <w:spacing w:val="8"/>
          <w:kern w:val="0"/>
          <w:sz w:val="24"/>
          <w:szCs w:val="24"/>
        </w:rPr>
        <w:t>号</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执行。</w:t>
      </w:r>
    </w:p>
    <w:p w14:paraId="7D7CCD4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2017</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48</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国家税务总局关于小额贷款公司有关税收政策的通知》）</w:t>
      </w:r>
    </w:p>
    <w:p w14:paraId="37DD563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税务总局关于延续实施普惠金融有关税收优惠政策的公告》（财政部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22</w:t>
      </w:r>
      <w:r w:rsidRPr="001B0ED1">
        <w:rPr>
          <w:rFonts w:ascii="Arial Narrow" w:eastAsia="仿宋" w:hAnsi="Arial Narrow" w:cs="宋体"/>
          <w:color w:val="222222"/>
          <w:spacing w:val="8"/>
          <w:kern w:val="0"/>
          <w:sz w:val="24"/>
          <w:szCs w:val="24"/>
        </w:rPr>
        <w:t>号）规定，本文中规定于</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日执行到期的税收优惠政策，实施期限延长至</w:t>
      </w:r>
      <w:r w:rsidRPr="001B0ED1">
        <w:rPr>
          <w:rFonts w:ascii="Arial Narrow" w:eastAsia="仿宋" w:hAnsi="Arial Narrow" w:cs="宋体"/>
          <w:color w:val="222222"/>
          <w:spacing w:val="8"/>
          <w:kern w:val="0"/>
          <w:sz w:val="24"/>
          <w:szCs w:val="24"/>
        </w:rPr>
        <w:t>2023</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w:t>
      </w:r>
    </w:p>
    <w:p w14:paraId="414097C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2.15.3</w:t>
      </w:r>
      <w:r w:rsidRPr="001B0ED1">
        <w:rPr>
          <w:rFonts w:ascii="Arial Narrow" w:eastAsia="仿宋" w:hAnsi="Arial Narrow" w:cs="宋体"/>
          <w:color w:val="222222"/>
          <w:spacing w:val="8"/>
          <w:kern w:val="0"/>
          <w:sz w:val="24"/>
          <w:szCs w:val="24"/>
        </w:rPr>
        <w:t>证券行业准备金</w:t>
      </w:r>
    </w:p>
    <w:p w14:paraId="660C72E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一、证券类准备金</w:t>
      </w:r>
    </w:p>
    <w:p w14:paraId="06A1FE0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（一）证券交易所风险基金。</w:t>
      </w:r>
    </w:p>
    <w:p w14:paraId="0F9B767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上海、深圳证券交易所依据《证券交易所风险基金管理暂行办法》（证监发〔</w:t>
      </w:r>
      <w:r w:rsidRPr="001B0ED1">
        <w:rPr>
          <w:rFonts w:ascii="Arial Narrow" w:eastAsia="仿宋" w:hAnsi="Arial Narrow" w:cs="宋体"/>
          <w:color w:val="222222"/>
          <w:spacing w:val="8"/>
          <w:kern w:val="0"/>
          <w:sz w:val="24"/>
          <w:szCs w:val="24"/>
        </w:rPr>
        <w:t>2000</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22</w:t>
      </w:r>
      <w:r w:rsidRPr="001B0ED1">
        <w:rPr>
          <w:rFonts w:ascii="Arial Narrow" w:eastAsia="仿宋" w:hAnsi="Arial Narrow" w:cs="宋体"/>
          <w:color w:val="222222"/>
          <w:spacing w:val="8"/>
          <w:kern w:val="0"/>
          <w:sz w:val="24"/>
          <w:szCs w:val="24"/>
        </w:rPr>
        <w:t>号）的有关规定，按证券交易所交易收取经手费的</w:t>
      </w:r>
      <w:r w:rsidRPr="001B0ED1">
        <w:rPr>
          <w:rFonts w:ascii="Arial Narrow" w:eastAsia="仿宋" w:hAnsi="Arial Narrow" w:cs="宋体"/>
          <w:color w:val="222222"/>
          <w:spacing w:val="8"/>
          <w:kern w:val="0"/>
          <w:sz w:val="24"/>
          <w:szCs w:val="24"/>
        </w:rPr>
        <w:t>20%</w:t>
      </w:r>
      <w:r w:rsidRPr="001B0ED1">
        <w:rPr>
          <w:rFonts w:ascii="Arial Narrow" w:eastAsia="仿宋" w:hAnsi="Arial Narrow" w:cs="宋体"/>
          <w:color w:val="222222"/>
          <w:spacing w:val="8"/>
          <w:kern w:val="0"/>
          <w:sz w:val="24"/>
          <w:szCs w:val="24"/>
        </w:rPr>
        <w:t>、会员年</w:t>
      </w:r>
      <w:r w:rsidRPr="001B0ED1">
        <w:rPr>
          <w:rFonts w:ascii="Arial Narrow" w:eastAsia="仿宋" w:hAnsi="Arial Narrow" w:cs="宋体"/>
          <w:color w:val="222222"/>
          <w:spacing w:val="8"/>
          <w:kern w:val="0"/>
          <w:sz w:val="24"/>
          <w:szCs w:val="24"/>
        </w:rPr>
        <w:lastRenderedPageBreak/>
        <w:t>费的</w:t>
      </w:r>
      <w:r w:rsidRPr="001B0ED1">
        <w:rPr>
          <w:rFonts w:ascii="Arial Narrow" w:eastAsia="仿宋" w:hAnsi="Arial Narrow" w:cs="宋体"/>
          <w:color w:val="222222"/>
          <w:spacing w:val="8"/>
          <w:kern w:val="0"/>
          <w:sz w:val="24"/>
          <w:szCs w:val="24"/>
        </w:rPr>
        <w:t>10%</w:t>
      </w:r>
      <w:r w:rsidRPr="001B0ED1">
        <w:rPr>
          <w:rFonts w:ascii="Arial Narrow" w:eastAsia="仿宋" w:hAnsi="Arial Narrow" w:cs="宋体"/>
          <w:color w:val="222222"/>
          <w:spacing w:val="8"/>
          <w:kern w:val="0"/>
          <w:sz w:val="24"/>
          <w:szCs w:val="24"/>
        </w:rPr>
        <w:t>提取的证券交易所风险基金，在各基金净资产不超过</w:t>
      </w:r>
      <w:r w:rsidRPr="001B0ED1">
        <w:rPr>
          <w:rFonts w:ascii="Arial Narrow" w:eastAsia="仿宋" w:hAnsi="Arial Narrow" w:cs="宋体"/>
          <w:color w:val="222222"/>
          <w:spacing w:val="8"/>
          <w:kern w:val="0"/>
          <w:sz w:val="24"/>
          <w:szCs w:val="24"/>
        </w:rPr>
        <w:t>10</w:t>
      </w:r>
      <w:r w:rsidRPr="001B0ED1">
        <w:rPr>
          <w:rFonts w:ascii="Arial Narrow" w:eastAsia="仿宋" w:hAnsi="Arial Narrow" w:cs="宋体"/>
          <w:color w:val="222222"/>
          <w:spacing w:val="8"/>
          <w:kern w:val="0"/>
          <w:sz w:val="24"/>
          <w:szCs w:val="24"/>
        </w:rPr>
        <w:t>亿元的额度内，准予在企业所得税税前扣除。</w:t>
      </w:r>
    </w:p>
    <w:p w14:paraId="5A1D5D5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（二）证券结算风险基金。</w:t>
      </w:r>
    </w:p>
    <w:p w14:paraId="3393D5B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中国证券登记结算公司所属上海分公司、深圳分公司依据《证券结算风险基金管理办法》（证监发〔</w:t>
      </w:r>
      <w:r w:rsidRPr="001B0ED1">
        <w:rPr>
          <w:rFonts w:ascii="Arial Narrow" w:eastAsia="仿宋" w:hAnsi="Arial Narrow" w:cs="宋体"/>
          <w:color w:val="222222"/>
          <w:spacing w:val="8"/>
          <w:kern w:val="0"/>
          <w:sz w:val="24"/>
          <w:szCs w:val="24"/>
        </w:rPr>
        <w:t>2006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65</w:t>
      </w:r>
      <w:r w:rsidRPr="001B0ED1">
        <w:rPr>
          <w:rFonts w:ascii="Arial Narrow" w:eastAsia="仿宋" w:hAnsi="Arial Narrow" w:cs="宋体"/>
          <w:color w:val="222222"/>
          <w:spacing w:val="8"/>
          <w:kern w:val="0"/>
          <w:sz w:val="24"/>
          <w:szCs w:val="24"/>
        </w:rPr>
        <w:t>号）的有关规定，按证券登记结算公司业务收入的</w:t>
      </w:r>
      <w:r w:rsidRPr="001B0ED1">
        <w:rPr>
          <w:rFonts w:ascii="Arial Narrow" w:eastAsia="仿宋" w:hAnsi="Arial Narrow" w:cs="宋体"/>
          <w:color w:val="222222"/>
          <w:spacing w:val="8"/>
          <w:kern w:val="0"/>
          <w:sz w:val="24"/>
          <w:szCs w:val="24"/>
        </w:rPr>
        <w:t>20%</w:t>
      </w:r>
      <w:r w:rsidRPr="001B0ED1">
        <w:rPr>
          <w:rFonts w:ascii="Arial Narrow" w:eastAsia="仿宋" w:hAnsi="Arial Narrow" w:cs="宋体"/>
          <w:color w:val="222222"/>
          <w:spacing w:val="8"/>
          <w:kern w:val="0"/>
          <w:sz w:val="24"/>
          <w:szCs w:val="24"/>
        </w:rPr>
        <w:t>提取的证券结算风险基金，在各基金净资产不超过</w:t>
      </w:r>
      <w:r w:rsidRPr="001B0ED1">
        <w:rPr>
          <w:rFonts w:ascii="Arial Narrow" w:eastAsia="仿宋" w:hAnsi="Arial Narrow" w:cs="宋体"/>
          <w:color w:val="222222"/>
          <w:spacing w:val="8"/>
          <w:kern w:val="0"/>
          <w:sz w:val="24"/>
          <w:szCs w:val="24"/>
        </w:rPr>
        <w:t>30</w:t>
      </w:r>
      <w:r w:rsidRPr="001B0ED1">
        <w:rPr>
          <w:rFonts w:ascii="Arial Narrow" w:eastAsia="仿宋" w:hAnsi="Arial Narrow" w:cs="宋体"/>
          <w:color w:val="222222"/>
          <w:spacing w:val="8"/>
          <w:kern w:val="0"/>
          <w:sz w:val="24"/>
          <w:szCs w:val="24"/>
        </w:rPr>
        <w:t>亿元的额度内，准予在企业所得税税前扣除。</w:t>
      </w:r>
    </w:p>
    <w:p w14:paraId="4979820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证券公司依据《证券结算风险基金管理办法》（证监发〔</w:t>
      </w:r>
      <w:r w:rsidRPr="001B0ED1">
        <w:rPr>
          <w:rFonts w:ascii="Arial Narrow" w:eastAsia="仿宋" w:hAnsi="Arial Narrow" w:cs="宋体"/>
          <w:color w:val="222222"/>
          <w:spacing w:val="8"/>
          <w:kern w:val="0"/>
          <w:sz w:val="24"/>
          <w:szCs w:val="24"/>
        </w:rPr>
        <w:t>2006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65</w:t>
      </w:r>
      <w:r w:rsidRPr="001B0ED1">
        <w:rPr>
          <w:rFonts w:ascii="Arial Narrow" w:eastAsia="仿宋" w:hAnsi="Arial Narrow" w:cs="宋体"/>
          <w:color w:val="222222"/>
          <w:spacing w:val="8"/>
          <w:kern w:val="0"/>
          <w:sz w:val="24"/>
          <w:szCs w:val="24"/>
        </w:rPr>
        <w:t>号）的有关规定，作为结算会员按人民币普通股和基金成交金额的十万分之三、国债现货成交金额的十万分之一、</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天期国债回购成交额的千万分之五、</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天期国债回购成交额的千万分之十、</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天期国债回购成交额的千万分之十五、</w:t>
      </w:r>
      <w:r w:rsidRPr="001B0ED1">
        <w:rPr>
          <w:rFonts w:ascii="Arial Narrow" w:eastAsia="仿宋" w:hAnsi="Arial Narrow" w:cs="宋体"/>
          <w:color w:val="222222"/>
          <w:spacing w:val="8"/>
          <w:kern w:val="0"/>
          <w:sz w:val="24"/>
          <w:szCs w:val="24"/>
        </w:rPr>
        <w:t>4</w:t>
      </w:r>
      <w:r w:rsidRPr="001B0ED1">
        <w:rPr>
          <w:rFonts w:ascii="Arial Narrow" w:eastAsia="仿宋" w:hAnsi="Arial Narrow" w:cs="宋体"/>
          <w:color w:val="222222"/>
          <w:spacing w:val="8"/>
          <w:kern w:val="0"/>
          <w:sz w:val="24"/>
          <w:szCs w:val="24"/>
        </w:rPr>
        <w:t>天期国债回购成交额的千万分之二十、</w:t>
      </w:r>
      <w:r w:rsidRPr="001B0ED1">
        <w:rPr>
          <w:rFonts w:ascii="Arial Narrow" w:eastAsia="仿宋" w:hAnsi="Arial Narrow" w:cs="宋体"/>
          <w:color w:val="222222"/>
          <w:spacing w:val="8"/>
          <w:kern w:val="0"/>
          <w:sz w:val="24"/>
          <w:szCs w:val="24"/>
        </w:rPr>
        <w:t>7</w:t>
      </w:r>
      <w:r w:rsidRPr="001B0ED1">
        <w:rPr>
          <w:rFonts w:ascii="Arial Narrow" w:eastAsia="仿宋" w:hAnsi="Arial Narrow" w:cs="宋体"/>
          <w:color w:val="222222"/>
          <w:spacing w:val="8"/>
          <w:kern w:val="0"/>
          <w:sz w:val="24"/>
          <w:szCs w:val="24"/>
        </w:rPr>
        <w:t>天期国债回购成交额的千万分之五十、</w:t>
      </w:r>
      <w:r w:rsidRPr="001B0ED1">
        <w:rPr>
          <w:rFonts w:ascii="Arial Narrow" w:eastAsia="仿宋" w:hAnsi="Arial Narrow" w:cs="宋体"/>
          <w:color w:val="222222"/>
          <w:spacing w:val="8"/>
          <w:kern w:val="0"/>
          <w:sz w:val="24"/>
          <w:szCs w:val="24"/>
        </w:rPr>
        <w:t>14</w:t>
      </w:r>
      <w:r w:rsidRPr="001B0ED1">
        <w:rPr>
          <w:rFonts w:ascii="Arial Narrow" w:eastAsia="仿宋" w:hAnsi="Arial Narrow" w:cs="宋体"/>
          <w:color w:val="222222"/>
          <w:spacing w:val="8"/>
          <w:kern w:val="0"/>
          <w:sz w:val="24"/>
          <w:szCs w:val="24"/>
        </w:rPr>
        <w:t>天期国债回购成交额的十万分之一、</w:t>
      </w:r>
      <w:r w:rsidRPr="001B0ED1">
        <w:rPr>
          <w:rFonts w:ascii="Arial Narrow" w:eastAsia="仿宋" w:hAnsi="Arial Narrow" w:cs="宋体"/>
          <w:color w:val="222222"/>
          <w:spacing w:val="8"/>
          <w:kern w:val="0"/>
          <w:sz w:val="24"/>
          <w:szCs w:val="24"/>
        </w:rPr>
        <w:t>28</w:t>
      </w:r>
      <w:r w:rsidRPr="001B0ED1">
        <w:rPr>
          <w:rFonts w:ascii="Arial Narrow" w:eastAsia="仿宋" w:hAnsi="Arial Narrow" w:cs="宋体"/>
          <w:color w:val="222222"/>
          <w:spacing w:val="8"/>
          <w:kern w:val="0"/>
          <w:sz w:val="24"/>
          <w:szCs w:val="24"/>
        </w:rPr>
        <w:t>天期国债回购成交额的十万分之二、</w:t>
      </w:r>
      <w:r w:rsidRPr="001B0ED1">
        <w:rPr>
          <w:rFonts w:ascii="Arial Narrow" w:eastAsia="仿宋" w:hAnsi="Arial Narrow" w:cs="宋体"/>
          <w:color w:val="222222"/>
          <w:spacing w:val="8"/>
          <w:kern w:val="0"/>
          <w:sz w:val="24"/>
          <w:szCs w:val="24"/>
        </w:rPr>
        <w:t>91</w:t>
      </w:r>
      <w:r w:rsidRPr="001B0ED1">
        <w:rPr>
          <w:rFonts w:ascii="Arial Narrow" w:eastAsia="仿宋" w:hAnsi="Arial Narrow" w:cs="宋体"/>
          <w:color w:val="222222"/>
          <w:spacing w:val="8"/>
          <w:kern w:val="0"/>
          <w:sz w:val="24"/>
          <w:szCs w:val="24"/>
        </w:rPr>
        <w:t>天期国债回购成交额的十万分之六、</w:t>
      </w:r>
      <w:r w:rsidRPr="001B0ED1">
        <w:rPr>
          <w:rFonts w:ascii="Arial Narrow" w:eastAsia="仿宋" w:hAnsi="Arial Narrow" w:cs="宋体"/>
          <w:color w:val="222222"/>
          <w:spacing w:val="8"/>
          <w:kern w:val="0"/>
          <w:sz w:val="24"/>
          <w:szCs w:val="24"/>
        </w:rPr>
        <w:t>182</w:t>
      </w:r>
      <w:r w:rsidRPr="001B0ED1">
        <w:rPr>
          <w:rFonts w:ascii="Arial Narrow" w:eastAsia="仿宋" w:hAnsi="Arial Narrow" w:cs="宋体"/>
          <w:color w:val="222222"/>
          <w:spacing w:val="8"/>
          <w:kern w:val="0"/>
          <w:sz w:val="24"/>
          <w:szCs w:val="24"/>
        </w:rPr>
        <w:t>天期国债回购成交额的十万分之十二逐日交纳的证券结算风险基金，准予在企业所得税税前扣除。</w:t>
      </w:r>
    </w:p>
    <w:p w14:paraId="557F00A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（三）证券投资者保护基金。</w:t>
      </w:r>
    </w:p>
    <w:p w14:paraId="04487E3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上海、深圳证券交易所依据《证券投资者保护基金管理办法》（证监会令第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号、第</w:t>
      </w:r>
      <w:r w:rsidRPr="001B0ED1">
        <w:rPr>
          <w:rFonts w:ascii="Arial Narrow" w:eastAsia="仿宋" w:hAnsi="Arial Narrow" w:cs="宋体"/>
          <w:color w:val="222222"/>
          <w:spacing w:val="8"/>
          <w:kern w:val="0"/>
          <w:sz w:val="24"/>
          <w:szCs w:val="24"/>
        </w:rPr>
        <w:t>124</w:t>
      </w:r>
      <w:r w:rsidRPr="001B0ED1">
        <w:rPr>
          <w:rFonts w:ascii="Arial Narrow" w:eastAsia="仿宋" w:hAnsi="Arial Narrow" w:cs="宋体"/>
          <w:color w:val="222222"/>
          <w:spacing w:val="8"/>
          <w:kern w:val="0"/>
          <w:sz w:val="24"/>
          <w:szCs w:val="24"/>
        </w:rPr>
        <w:t>号）的有关规定，在风险基金分别达到规定的上限后，按交易经手费的</w:t>
      </w:r>
      <w:r w:rsidRPr="001B0ED1">
        <w:rPr>
          <w:rFonts w:ascii="Arial Narrow" w:eastAsia="仿宋" w:hAnsi="Arial Narrow" w:cs="宋体"/>
          <w:color w:val="222222"/>
          <w:spacing w:val="8"/>
          <w:kern w:val="0"/>
          <w:sz w:val="24"/>
          <w:szCs w:val="24"/>
        </w:rPr>
        <w:t>20%</w:t>
      </w:r>
      <w:r w:rsidRPr="001B0ED1">
        <w:rPr>
          <w:rFonts w:ascii="Arial Narrow" w:eastAsia="仿宋" w:hAnsi="Arial Narrow" w:cs="宋体"/>
          <w:color w:val="222222"/>
          <w:spacing w:val="8"/>
          <w:kern w:val="0"/>
          <w:sz w:val="24"/>
          <w:szCs w:val="24"/>
        </w:rPr>
        <w:t>缴纳的证券投资者保护基金，准予在企业所得税税前扣除。</w:t>
      </w:r>
    </w:p>
    <w:p w14:paraId="6C1E569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证券公司依据《证券投资者保护基金管理办法》（证监会令第</w:t>
      </w:r>
      <w:r w:rsidRPr="001B0ED1">
        <w:rPr>
          <w:rFonts w:ascii="Arial Narrow" w:eastAsia="仿宋" w:hAnsi="Arial Narrow" w:cs="宋体"/>
          <w:color w:val="222222"/>
          <w:spacing w:val="8"/>
          <w:kern w:val="0"/>
          <w:sz w:val="24"/>
          <w:szCs w:val="24"/>
        </w:rPr>
        <w:t>27</w:t>
      </w:r>
      <w:r w:rsidRPr="001B0ED1">
        <w:rPr>
          <w:rFonts w:ascii="Arial Narrow" w:eastAsia="仿宋" w:hAnsi="Arial Narrow" w:cs="宋体"/>
          <w:color w:val="222222"/>
          <w:spacing w:val="8"/>
          <w:kern w:val="0"/>
          <w:sz w:val="24"/>
          <w:szCs w:val="24"/>
        </w:rPr>
        <w:t>号、第</w:t>
      </w:r>
      <w:r w:rsidRPr="001B0ED1">
        <w:rPr>
          <w:rFonts w:ascii="Arial Narrow" w:eastAsia="仿宋" w:hAnsi="Arial Narrow" w:cs="宋体"/>
          <w:color w:val="222222"/>
          <w:spacing w:val="8"/>
          <w:kern w:val="0"/>
          <w:sz w:val="24"/>
          <w:szCs w:val="24"/>
        </w:rPr>
        <w:t>124</w:t>
      </w:r>
      <w:r w:rsidRPr="001B0ED1">
        <w:rPr>
          <w:rFonts w:ascii="Arial Narrow" w:eastAsia="仿宋" w:hAnsi="Arial Narrow" w:cs="宋体"/>
          <w:color w:val="222222"/>
          <w:spacing w:val="8"/>
          <w:kern w:val="0"/>
          <w:sz w:val="24"/>
          <w:szCs w:val="24"/>
        </w:rPr>
        <w:t>号）的有关规定，按其营业收入</w:t>
      </w:r>
      <w:r w:rsidRPr="001B0ED1">
        <w:rPr>
          <w:rFonts w:ascii="Arial Narrow" w:eastAsia="仿宋" w:hAnsi="Arial Narrow" w:cs="宋体"/>
          <w:color w:val="222222"/>
          <w:spacing w:val="8"/>
          <w:kern w:val="0"/>
          <w:sz w:val="24"/>
          <w:szCs w:val="24"/>
        </w:rPr>
        <w:t>0.5%—5%</w:t>
      </w:r>
      <w:r w:rsidRPr="001B0ED1">
        <w:rPr>
          <w:rFonts w:ascii="Arial Narrow" w:eastAsia="仿宋" w:hAnsi="Arial Narrow" w:cs="宋体"/>
          <w:color w:val="222222"/>
          <w:spacing w:val="8"/>
          <w:kern w:val="0"/>
          <w:sz w:val="24"/>
          <w:szCs w:val="24"/>
        </w:rPr>
        <w:t>缴纳的证券投资者保护基金，准予在企业所得税税前扣除。</w:t>
      </w:r>
    </w:p>
    <w:p w14:paraId="62EC1C6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二、期货类准备金</w:t>
      </w:r>
    </w:p>
    <w:p w14:paraId="170A243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（一）期货交易所风险准备金。</w:t>
      </w:r>
    </w:p>
    <w:p w14:paraId="7B1B029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大连商品交易所、郑州商品交易所和中国金融期货交易所依据《期货交易管理条例》（国务院令第</w:t>
      </w:r>
      <w:r w:rsidRPr="001B0ED1">
        <w:rPr>
          <w:rFonts w:ascii="Arial Narrow" w:eastAsia="仿宋" w:hAnsi="Arial Narrow" w:cs="宋体"/>
          <w:color w:val="222222"/>
          <w:spacing w:val="8"/>
          <w:kern w:val="0"/>
          <w:sz w:val="24"/>
          <w:szCs w:val="24"/>
        </w:rPr>
        <w:t>489</w:t>
      </w:r>
      <w:r w:rsidRPr="001B0ED1">
        <w:rPr>
          <w:rFonts w:ascii="Arial Narrow" w:eastAsia="仿宋" w:hAnsi="Arial Narrow" w:cs="宋体"/>
          <w:color w:val="222222"/>
          <w:spacing w:val="8"/>
          <w:kern w:val="0"/>
          <w:sz w:val="24"/>
          <w:szCs w:val="24"/>
        </w:rPr>
        <w:t>号）、《期货交易所管理办法》（证监会令第</w:t>
      </w:r>
      <w:r w:rsidRPr="001B0ED1">
        <w:rPr>
          <w:rFonts w:ascii="Arial Narrow" w:eastAsia="仿宋" w:hAnsi="Arial Narrow" w:cs="宋体"/>
          <w:color w:val="222222"/>
          <w:spacing w:val="8"/>
          <w:kern w:val="0"/>
          <w:sz w:val="24"/>
          <w:szCs w:val="24"/>
        </w:rPr>
        <w:t>42</w:t>
      </w:r>
      <w:r w:rsidRPr="001B0ED1">
        <w:rPr>
          <w:rFonts w:ascii="Arial Narrow" w:eastAsia="仿宋" w:hAnsi="Arial Narrow" w:cs="宋体"/>
          <w:color w:val="222222"/>
          <w:spacing w:val="8"/>
          <w:kern w:val="0"/>
          <w:sz w:val="24"/>
          <w:szCs w:val="24"/>
        </w:rPr>
        <w:t>号）和《商品期货交易财务管理暂行规定》（财商字〔</w:t>
      </w:r>
      <w:r w:rsidRPr="001B0ED1">
        <w:rPr>
          <w:rFonts w:ascii="Arial Narrow" w:eastAsia="仿宋" w:hAnsi="Arial Narrow" w:cs="宋体"/>
          <w:color w:val="222222"/>
          <w:spacing w:val="8"/>
          <w:kern w:val="0"/>
          <w:sz w:val="24"/>
          <w:szCs w:val="24"/>
        </w:rPr>
        <w:t>1997</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44</w:t>
      </w:r>
      <w:r w:rsidRPr="001B0ED1">
        <w:rPr>
          <w:rFonts w:ascii="Arial Narrow" w:eastAsia="仿宋" w:hAnsi="Arial Narrow" w:cs="宋体"/>
          <w:color w:val="222222"/>
          <w:spacing w:val="8"/>
          <w:kern w:val="0"/>
          <w:sz w:val="24"/>
          <w:szCs w:val="24"/>
        </w:rPr>
        <w:t>号）的有关规定，上海期货交易所依据《期货交易管理条例》（国务院令第</w:t>
      </w:r>
      <w:r w:rsidRPr="001B0ED1">
        <w:rPr>
          <w:rFonts w:ascii="Arial Narrow" w:eastAsia="仿宋" w:hAnsi="Arial Narrow" w:cs="宋体"/>
          <w:color w:val="222222"/>
          <w:spacing w:val="8"/>
          <w:kern w:val="0"/>
          <w:sz w:val="24"/>
          <w:szCs w:val="24"/>
        </w:rPr>
        <w:t>489</w:t>
      </w:r>
      <w:r w:rsidRPr="001B0ED1">
        <w:rPr>
          <w:rFonts w:ascii="Arial Narrow" w:eastAsia="仿宋" w:hAnsi="Arial Narrow" w:cs="宋体"/>
          <w:color w:val="222222"/>
          <w:spacing w:val="8"/>
          <w:kern w:val="0"/>
          <w:sz w:val="24"/>
          <w:szCs w:val="24"/>
        </w:rPr>
        <w:t>号）、《期货交易所管理办法》（证监会令第</w:t>
      </w:r>
      <w:r w:rsidRPr="001B0ED1">
        <w:rPr>
          <w:rFonts w:ascii="Arial Narrow" w:eastAsia="仿宋" w:hAnsi="Arial Narrow" w:cs="宋体"/>
          <w:color w:val="222222"/>
          <w:spacing w:val="8"/>
          <w:kern w:val="0"/>
          <w:sz w:val="24"/>
          <w:szCs w:val="24"/>
        </w:rPr>
        <w:t>42</w:t>
      </w:r>
      <w:r w:rsidRPr="001B0ED1">
        <w:rPr>
          <w:rFonts w:ascii="Arial Narrow" w:eastAsia="仿宋" w:hAnsi="Arial Narrow" w:cs="宋体"/>
          <w:color w:val="222222"/>
          <w:spacing w:val="8"/>
          <w:kern w:val="0"/>
          <w:sz w:val="24"/>
          <w:szCs w:val="24"/>
        </w:rPr>
        <w:t>号）和《关于调整上海期货交易所风险</w:t>
      </w:r>
      <w:r w:rsidRPr="001B0ED1">
        <w:rPr>
          <w:rFonts w:ascii="Arial Narrow" w:eastAsia="仿宋" w:hAnsi="Arial Narrow" w:cs="宋体"/>
          <w:color w:val="222222"/>
          <w:spacing w:val="8"/>
          <w:kern w:val="0"/>
          <w:sz w:val="24"/>
          <w:szCs w:val="24"/>
        </w:rPr>
        <w:lastRenderedPageBreak/>
        <w:t>准备金规模的批复》（证监函〔</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407</w:t>
      </w:r>
      <w:r w:rsidRPr="001B0ED1">
        <w:rPr>
          <w:rFonts w:ascii="Arial Narrow" w:eastAsia="仿宋" w:hAnsi="Arial Narrow" w:cs="宋体"/>
          <w:color w:val="222222"/>
          <w:spacing w:val="8"/>
          <w:kern w:val="0"/>
          <w:sz w:val="24"/>
          <w:szCs w:val="24"/>
        </w:rPr>
        <w:t>号）的有关规定，分别按向会员收取手续费收入的</w:t>
      </w:r>
      <w:r w:rsidRPr="001B0ED1">
        <w:rPr>
          <w:rFonts w:ascii="Arial Narrow" w:eastAsia="仿宋" w:hAnsi="Arial Narrow" w:cs="宋体"/>
          <w:color w:val="222222"/>
          <w:spacing w:val="8"/>
          <w:kern w:val="0"/>
          <w:sz w:val="24"/>
          <w:szCs w:val="24"/>
        </w:rPr>
        <w:t>20%</w:t>
      </w:r>
      <w:r w:rsidRPr="001B0ED1">
        <w:rPr>
          <w:rFonts w:ascii="Arial Narrow" w:eastAsia="仿宋" w:hAnsi="Arial Narrow" w:cs="宋体"/>
          <w:color w:val="222222"/>
          <w:spacing w:val="8"/>
          <w:kern w:val="0"/>
          <w:sz w:val="24"/>
          <w:szCs w:val="24"/>
        </w:rPr>
        <w:t>计提的风险准备金，在风险准备金余额达到有关规定的额度内，准予在企业所得税税前扣除。</w:t>
      </w:r>
    </w:p>
    <w:p w14:paraId="563EC9F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（二）期货公司风险准备金。</w:t>
      </w:r>
    </w:p>
    <w:p w14:paraId="41D81A9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期货公司依据《期货公司管理办法》（证监会令第</w:t>
      </w:r>
      <w:r w:rsidRPr="001B0ED1">
        <w:rPr>
          <w:rFonts w:ascii="Arial Narrow" w:eastAsia="仿宋" w:hAnsi="Arial Narrow" w:cs="宋体"/>
          <w:color w:val="222222"/>
          <w:spacing w:val="8"/>
          <w:kern w:val="0"/>
          <w:sz w:val="24"/>
          <w:szCs w:val="24"/>
        </w:rPr>
        <w:t>43</w:t>
      </w:r>
      <w:r w:rsidRPr="001B0ED1">
        <w:rPr>
          <w:rFonts w:ascii="Arial Narrow" w:eastAsia="仿宋" w:hAnsi="Arial Narrow" w:cs="宋体"/>
          <w:color w:val="222222"/>
          <w:spacing w:val="8"/>
          <w:kern w:val="0"/>
          <w:sz w:val="24"/>
          <w:szCs w:val="24"/>
        </w:rPr>
        <w:t>号）和《商品期货交易财务管理暂行规定》（财商字〔</w:t>
      </w:r>
      <w:r w:rsidRPr="001B0ED1">
        <w:rPr>
          <w:rFonts w:ascii="Arial Narrow" w:eastAsia="仿宋" w:hAnsi="Arial Narrow" w:cs="宋体"/>
          <w:color w:val="222222"/>
          <w:spacing w:val="8"/>
          <w:kern w:val="0"/>
          <w:sz w:val="24"/>
          <w:szCs w:val="24"/>
        </w:rPr>
        <w:t>1997</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44</w:t>
      </w:r>
      <w:r w:rsidRPr="001B0ED1">
        <w:rPr>
          <w:rFonts w:ascii="Arial Narrow" w:eastAsia="仿宋" w:hAnsi="Arial Narrow" w:cs="宋体"/>
          <w:color w:val="222222"/>
          <w:spacing w:val="8"/>
          <w:kern w:val="0"/>
          <w:sz w:val="24"/>
          <w:szCs w:val="24"/>
        </w:rPr>
        <w:t>号）的有关规定，从其收取的交易手续费收入减去应付期货交易所手续费后的净收入的</w:t>
      </w: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提取的期货公司风险准备金，准予在企业所得税税前扣除。</w:t>
      </w:r>
    </w:p>
    <w:p w14:paraId="1A80323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（三）期货投资者保障基金。</w:t>
      </w:r>
    </w:p>
    <w:p w14:paraId="43129C3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上海期货交易所、大连商品交易所、郑州商品交易所和中国金融期货交易所依据《期货投资者保障基金管理办法》（证监会令第</w:t>
      </w:r>
      <w:r w:rsidRPr="001B0ED1">
        <w:rPr>
          <w:rFonts w:ascii="Arial Narrow" w:eastAsia="仿宋" w:hAnsi="Arial Narrow" w:cs="宋体"/>
          <w:color w:val="222222"/>
          <w:spacing w:val="8"/>
          <w:kern w:val="0"/>
          <w:sz w:val="24"/>
          <w:szCs w:val="24"/>
        </w:rPr>
        <w:t>38</w:t>
      </w:r>
      <w:r w:rsidRPr="001B0ED1">
        <w:rPr>
          <w:rFonts w:ascii="Arial Narrow" w:eastAsia="仿宋" w:hAnsi="Arial Narrow" w:cs="宋体"/>
          <w:color w:val="222222"/>
          <w:spacing w:val="8"/>
          <w:kern w:val="0"/>
          <w:sz w:val="24"/>
          <w:szCs w:val="24"/>
        </w:rPr>
        <w:t>号、第</w:t>
      </w:r>
      <w:r w:rsidRPr="001B0ED1">
        <w:rPr>
          <w:rFonts w:ascii="Arial Narrow" w:eastAsia="仿宋" w:hAnsi="Arial Narrow" w:cs="宋体"/>
          <w:color w:val="222222"/>
          <w:spacing w:val="8"/>
          <w:kern w:val="0"/>
          <w:sz w:val="24"/>
          <w:szCs w:val="24"/>
        </w:rPr>
        <w:t>129</w:t>
      </w:r>
      <w:r w:rsidRPr="001B0ED1">
        <w:rPr>
          <w:rFonts w:ascii="Arial Narrow" w:eastAsia="仿宋" w:hAnsi="Arial Narrow" w:cs="宋体"/>
          <w:color w:val="222222"/>
          <w:spacing w:val="8"/>
          <w:kern w:val="0"/>
          <w:sz w:val="24"/>
          <w:szCs w:val="24"/>
        </w:rPr>
        <w:t>号）和《关于明确期货投资者保障基金缴纳比例有关事项的规定》（证监会</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财政部公告〔</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26</w:t>
      </w:r>
      <w:r w:rsidRPr="001B0ED1">
        <w:rPr>
          <w:rFonts w:ascii="Arial Narrow" w:eastAsia="仿宋" w:hAnsi="Arial Narrow" w:cs="宋体"/>
          <w:color w:val="222222"/>
          <w:spacing w:val="8"/>
          <w:kern w:val="0"/>
          <w:sz w:val="24"/>
          <w:szCs w:val="24"/>
        </w:rPr>
        <w:t>号）的有关规定，按其向期货公司会员收取的交易手续费的</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8</w:t>
      </w:r>
      <w:r w:rsidRPr="001B0ED1">
        <w:rPr>
          <w:rFonts w:ascii="Arial Narrow" w:eastAsia="仿宋" w:hAnsi="Arial Narrow" w:cs="宋体"/>
          <w:color w:val="222222"/>
          <w:spacing w:val="8"/>
          <w:kern w:val="0"/>
          <w:sz w:val="24"/>
          <w:szCs w:val="24"/>
        </w:rPr>
        <w:t>日前按</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）缴纳的期货投资者保障基金，在基金总额达到有关规定的额度内，准予在企业所得税税前扣除。</w:t>
      </w:r>
    </w:p>
    <w:p w14:paraId="3C0044C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期货公司依据《期货投资者保障基金管理办法》（证监会令第</w:t>
      </w:r>
      <w:r w:rsidRPr="001B0ED1">
        <w:rPr>
          <w:rFonts w:ascii="Arial Narrow" w:eastAsia="仿宋" w:hAnsi="Arial Narrow" w:cs="宋体"/>
          <w:color w:val="222222"/>
          <w:spacing w:val="8"/>
          <w:kern w:val="0"/>
          <w:sz w:val="24"/>
          <w:szCs w:val="24"/>
        </w:rPr>
        <w:t>38</w:t>
      </w:r>
      <w:r w:rsidRPr="001B0ED1">
        <w:rPr>
          <w:rFonts w:ascii="Arial Narrow" w:eastAsia="仿宋" w:hAnsi="Arial Narrow" w:cs="宋体"/>
          <w:color w:val="222222"/>
          <w:spacing w:val="8"/>
          <w:kern w:val="0"/>
          <w:sz w:val="24"/>
          <w:szCs w:val="24"/>
        </w:rPr>
        <w:t>号、第</w:t>
      </w:r>
      <w:r w:rsidRPr="001B0ED1">
        <w:rPr>
          <w:rFonts w:ascii="Arial Narrow" w:eastAsia="仿宋" w:hAnsi="Arial Narrow" w:cs="宋体"/>
          <w:color w:val="222222"/>
          <w:spacing w:val="8"/>
          <w:kern w:val="0"/>
          <w:sz w:val="24"/>
          <w:szCs w:val="24"/>
        </w:rPr>
        <w:t>129</w:t>
      </w:r>
      <w:r w:rsidRPr="001B0ED1">
        <w:rPr>
          <w:rFonts w:ascii="Arial Narrow" w:eastAsia="仿宋" w:hAnsi="Arial Narrow" w:cs="宋体"/>
          <w:color w:val="222222"/>
          <w:spacing w:val="8"/>
          <w:kern w:val="0"/>
          <w:sz w:val="24"/>
          <w:szCs w:val="24"/>
        </w:rPr>
        <w:t>号）和《关于明确期货投资者保障基金缴纳比例有关事项的规定》（证监会</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财政部公告〔</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26</w:t>
      </w:r>
      <w:r w:rsidRPr="001B0ED1">
        <w:rPr>
          <w:rFonts w:ascii="Arial Narrow" w:eastAsia="仿宋" w:hAnsi="Arial Narrow" w:cs="宋体"/>
          <w:color w:val="222222"/>
          <w:spacing w:val="8"/>
          <w:kern w:val="0"/>
          <w:sz w:val="24"/>
          <w:szCs w:val="24"/>
        </w:rPr>
        <w:t>号）的有关规定，从其收取的交易手续费中按照代理交易额的亿分之五至亿分之十的比例（</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8</w:t>
      </w:r>
      <w:r w:rsidRPr="001B0ED1">
        <w:rPr>
          <w:rFonts w:ascii="Arial Narrow" w:eastAsia="仿宋" w:hAnsi="Arial Narrow" w:cs="宋体"/>
          <w:color w:val="222222"/>
          <w:spacing w:val="8"/>
          <w:kern w:val="0"/>
          <w:sz w:val="24"/>
          <w:szCs w:val="24"/>
        </w:rPr>
        <w:t>日前按千万分之五至千万分之十的比例）缴纳的期货投资者保障基金，在基金总额达到有关规定的额度内，准予在企业所得税税前扣除。</w:t>
      </w:r>
    </w:p>
    <w:p w14:paraId="715B226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三、上述准备金如发生清算、退还，应按规定补征企业所得税。</w:t>
      </w:r>
    </w:p>
    <w:p w14:paraId="5043349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四、本通知自</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日起至</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日止执行。《财政部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国家税务总局关于证券行业准备金支出企业所得税税前扣除有关政策问题的通知》（财税〔</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11</w:t>
      </w:r>
      <w:r w:rsidRPr="001B0ED1">
        <w:rPr>
          <w:rFonts w:ascii="Arial Narrow" w:eastAsia="仿宋" w:hAnsi="Arial Narrow" w:cs="宋体"/>
          <w:color w:val="222222"/>
          <w:spacing w:val="8"/>
          <w:kern w:val="0"/>
          <w:sz w:val="24"/>
          <w:szCs w:val="24"/>
        </w:rPr>
        <w:t>号）同时废止。</w:t>
      </w:r>
    </w:p>
    <w:p w14:paraId="3D454BD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[2017]23</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国家税务总局关于证券行业准备金支出企业所得税税前扣除有关政策问题的通知》）</w:t>
      </w:r>
    </w:p>
    <w:p w14:paraId="267A44E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2.15.4</w:t>
      </w:r>
      <w:r w:rsidRPr="001B0ED1">
        <w:rPr>
          <w:rFonts w:ascii="Arial Narrow" w:eastAsia="仿宋" w:hAnsi="Arial Narrow" w:cs="宋体"/>
          <w:color w:val="222222"/>
          <w:spacing w:val="8"/>
          <w:kern w:val="0"/>
          <w:sz w:val="24"/>
          <w:szCs w:val="24"/>
        </w:rPr>
        <w:t>中小企业信用担保机构准备金</w:t>
      </w:r>
    </w:p>
    <w:p w14:paraId="3BB3142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一、符合条件的中小企业融资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信用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担保机构按照不超过当年年末担保责任余额</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的比例计提的担保赔偿准备，允许在企业所得税税前扣除，同时将上年度计提的担保赔偿准备余额转为当期收入。</w:t>
      </w:r>
    </w:p>
    <w:p w14:paraId="601A31F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二、符合条件的中小企业融资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信用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担保机构按照不超过当年担保费收入</w:t>
      </w:r>
      <w:r w:rsidRPr="001B0ED1">
        <w:rPr>
          <w:rFonts w:ascii="Arial Narrow" w:eastAsia="仿宋" w:hAnsi="Arial Narrow" w:cs="宋体"/>
          <w:color w:val="222222"/>
          <w:spacing w:val="8"/>
          <w:kern w:val="0"/>
          <w:sz w:val="24"/>
          <w:szCs w:val="24"/>
        </w:rPr>
        <w:t>50%</w:t>
      </w:r>
      <w:r w:rsidRPr="001B0ED1">
        <w:rPr>
          <w:rFonts w:ascii="Arial Narrow" w:eastAsia="仿宋" w:hAnsi="Arial Narrow" w:cs="宋体"/>
          <w:color w:val="222222"/>
          <w:spacing w:val="8"/>
          <w:kern w:val="0"/>
          <w:sz w:val="24"/>
          <w:szCs w:val="24"/>
        </w:rPr>
        <w:t>的比例计提的未到期责任准备，允许在企业所得税税前扣除，同时将上年度计提的未到期责任准备余额转为当期收入。</w:t>
      </w:r>
    </w:p>
    <w:p w14:paraId="67FC3B0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三、中小企业融资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信用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担保机构实际发生的代偿损失，符合税收法律法规关于资产损失税前扣除政策规定的，应冲减已在税前扣除的担保赔偿准备，不足冲减部分据实在企业所得税税前扣除。</w:t>
      </w:r>
    </w:p>
    <w:p w14:paraId="52717B5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四、本通知所称符合条件的中小企业融资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信用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担保机构，必须同时满足以下条件：</w:t>
      </w:r>
    </w:p>
    <w:p w14:paraId="6696C0B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（一）符合《融资性担保公司管理暂行办法》（银监会等七部委令</w:t>
      </w:r>
      <w:r w:rsidRPr="001B0ED1">
        <w:rPr>
          <w:rFonts w:ascii="Arial Narrow" w:eastAsia="仿宋" w:hAnsi="Arial Narrow" w:cs="宋体"/>
          <w:color w:val="222222"/>
          <w:spacing w:val="8"/>
          <w:kern w:val="0"/>
          <w:sz w:val="24"/>
          <w:szCs w:val="24"/>
        </w:rPr>
        <w:t>2010</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号）相关规定，并具有融资性担保机构监管部门颁发的经营许可证；</w:t>
      </w:r>
    </w:p>
    <w:p w14:paraId="406BA76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（二）以中小企业为主要服务对象，当年中小企业信用担保业务和再担保业务发生额占当年信用担保业务发生总额的</w:t>
      </w:r>
      <w:r w:rsidRPr="001B0ED1">
        <w:rPr>
          <w:rFonts w:ascii="Arial Narrow" w:eastAsia="仿宋" w:hAnsi="Arial Narrow" w:cs="宋体"/>
          <w:color w:val="222222"/>
          <w:spacing w:val="8"/>
          <w:kern w:val="0"/>
          <w:sz w:val="24"/>
          <w:szCs w:val="24"/>
        </w:rPr>
        <w:t>70%</w:t>
      </w:r>
      <w:r w:rsidRPr="001B0ED1">
        <w:rPr>
          <w:rFonts w:ascii="Arial Narrow" w:eastAsia="仿宋" w:hAnsi="Arial Narrow" w:cs="宋体"/>
          <w:color w:val="222222"/>
          <w:spacing w:val="8"/>
          <w:kern w:val="0"/>
          <w:sz w:val="24"/>
          <w:szCs w:val="24"/>
        </w:rPr>
        <w:t>以上（上述收入不包括信用评级、咨询、培训等收入）；</w:t>
      </w:r>
    </w:p>
    <w:p w14:paraId="7D014D5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（三）中小企业融资担保业务的平均年担保费率不超过银行同期贷款基准利率的</w:t>
      </w:r>
      <w:r w:rsidRPr="001B0ED1">
        <w:rPr>
          <w:rFonts w:ascii="Arial Narrow" w:eastAsia="仿宋" w:hAnsi="Arial Narrow" w:cs="宋体"/>
          <w:color w:val="222222"/>
          <w:spacing w:val="8"/>
          <w:kern w:val="0"/>
          <w:sz w:val="24"/>
          <w:szCs w:val="24"/>
        </w:rPr>
        <w:t>50%</w:t>
      </w:r>
      <w:r w:rsidRPr="001B0ED1">
        <w:rPr>
          <w:rFonts w:ascii="Arial Narrow" w:eastAsia="仿宋" w:hAnsi="Arial Narrow" w:cs="宋体"/>
          <w:color w:val="222222"/>
          <w:spacing w:val="8"/>
          <w:kern w:val="0"/>
          <w:sz w:val="24"/>
          <w:szCs w:val="24"/>
        </w:rPr>
        <w:t>；</w:t>
      </w:r>
    </w:p>
    <w:p w14:paraId="35FFF9C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（四）财政、税务部门规定的其他条件。</w:t>
      </w:r>
    </w:p>
    <w:p w14:paraId="381E7A7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五、申请享受本通知规定的准备金税前扣除政策的中小企业融资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信用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担保机构，在汇算清缴时，需报送法人执照副本复印件、融资性担保机构监管部门颁发的经营许可证复印件、年度会计报表和担保业务情况（包括担保业务明细和风险准备金提取等），以及财政、税务部门要求提供的其他材料。</w:t>
      </w:r>
    </w:p>
    <w:p w14:paraId="044C4CD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六、本通知自</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日起至</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日止执行。《财政部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国家税务总局关于中小企业信用担保机构有关准备金企业所得税税前扣除政策的通知》（财税〔</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25</w:t>
      </w:r>
      <w:r w:rsidRPr="001B0ED1">
        <w:rPr>
          <w:rFonts w:ascii="Arial Narrow" w:eastAsia="仿宋" w:hAnsi="Arial Narrow" w:cs="宋体"/>
          <w:color w:val="222222"/>
          <w:spacing w:val="8"/>
          <w:kern w:val="0"/>
          <w:sz w:val="24"/>
          <w:szCs w:val="24"/>
        </w:rPr>
        <w:t>号）同时废止。</w:t>
      </w:r>
    </w:p>
    <w:p w14:paraId="7E2DB83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[2017]22</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国家税务总局关于中小企业融资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信用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担保机构有关准备金企业所得税税前扣除政策的通知》）</w:t>
      </w:r>
    </w:p>
    <w:p w14:paraId="3B01E2F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 xml:space="preserve">2.15.5 </w:t>
      </w:r>
      <w:r w:rsidRPr="001B0ED1">
        <w:rPr>
          <w:rFonts w:ascii="Arial Narrow" w:eastAsia="仿宋" w:hAnsi="Arial Narrow" w:cs="宋体"/>
          <w:color w:val="222222"/>
          <w:spacing w:val="8"/>
          <w:kern w:val="0"/>
          <w:sz w:val="24"/>
          <w:szCs w:val="24"/>
        </w:rPr>
        <w:t>上海国际能源交易中心有关风险准备金和期货投资者保障基金</w:t>
      </w:r>
    </w:p>
    <w:p w14:paraId="526CD94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根据《中华人民共和国企业所得税法》和《中华人民共和国企业所得税法实施条例》的有关规定，现就上海国际能源交易中心股份有限公司（以下称上海国际能源交易中心）风险准备金和期货投资者保障基金支出企业所得税税前扣除有关政策问题明确如下：</w:t>
      </w:r>
    </w:p>
    <w:p w14:paraId="34D921F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一、上海国际能源交易中心依据《期货交易管理条例》、《期货交易所管理办法》和《商品期货交易财务管理暂行规定》的有关规定，按其向会员收取手续费收入的</w:t>
      </w:r>
      <w:r w:rsidRPr="001B0ED1">
        <w:rPr>
          <w:rFonts w:ascii="Arial Narrow" w:eastAsia="仿宋" w:hAnsi="Arial Narrow" w:cs="宋体"/>
          <w:color w:val="222222"/>
          <w:spacing w:val="8"/>
          <w:kern w:val="0"/>
          <w:sz w:val="24"/>
          <w:szCs w:val="24"/>
        </w:rPr>
        <w:t>20%</w:t>
      </w:r>
      <w:r w:rsidRPr="001B0ED1">
        <w:rPr>
          <w:rFonts w:ascii="Arial Narrow" w:eastAsia="仿宋" w:hAnsi="Arial Narrow" w:cs="宋体"/>
          <w:color w:val="222222"/>
          <w:spacing w:val="8"/>
          <w:kern w:val="0"/>
          <w:sz w:val="24"/>
          <w:szCs w:val="24"/>
        </w:rPr>
        <w:t>计提的风险准备金，在风险准备金余额达到有关规定的额度内，准予在企业所得税税前扣除。</w:t>
      </w:r>
    </w:p>
    <w:p w14:paraId="08F89CA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二、上海国际能源交易中心依据《期货投资者保障基金管理办法》和《关于明确期货投资者保障基金缴纳比例有关事项的规定》的有关规定，按其向期货公司会员收取的交易手续费的</w:t>
      </w:r>
      <w:r w:rsidRPr="001B0ED1">
        <w:rPr>
          <w:rFonts w:ascii="Arial Narrow" w:eastAsia="仿宋" w:hAnsi="Arial Narrow" w:cs="宋体"/>
          <w:color w:val="222222"/>
          <w:spacing w:val="8"/>
          <w:kern w:val="0"/>
          <w:sz w:val="24"/>
          <w:szCs w:val="24"/>
        </w:rPr>
        <w:t>2%</w:t>
      </w:r>
      <w:r w:rsidRPr="001B0ED1">
        <w:rPr>
          <w:rFonts w:ascii="Arial Narrow" w:eastAsia="仿宋" w:hAnsi="Arial Narrow" w:cs="宋体"/>
          <w:color w:val="222222"/>
          <w:spacing w:val="8"/>
          <w:kern w:val="0"/>
          <w:sz w:val="24"/>
          <w:szCs w:val="24"/>
        </w:rPr>
        <w:t>缴纳的期货投资者保障基金，在基金总额达到有关规定的额度内，准予在企业所得税税前扣除。</w:t>
      </w:r>
    </w:p>
    <w:p w14:paraId="449F8F8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三、上述准备金如发生清算、退还，应按规定补征企业所得税。</w:t>
      </w:r>
    </w:p>
    <w:p w14:paraId="385249D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四、本通知自</w:t>
      </w:r>
      <w:r w:rsidRPr="001B0ED1">
        <w:rPr>
          <w:rFonts w:ascii="Arial Narrow" w:eastAsia="仿宋" w:hAnsi="Arial Narrow" w:cs="宋体"/>
          <w:color w:val="222222"/>
          <w:spacing w:val="8"/>
          <w:kern w:val="0"/>
          <w:sz w:val="24"/>
          <w:szCs w:val="24"/>
        </w:rPr>
        <w:t>2019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日起至</w:t>
      </w:r>
      <w:r w:rsidRPr="001B0ED1">
        <w:rPr>
          <w:rFonts w:ascii="Arial Narrow" w:eastAsia="仿宋" w:hAnsi="Arial Narrow" w:cs="宋体"/>
          <w:color w:val="222222"/>
          <w:spacing w:val="8"/>
          <w:kern w:val="0"/>
          <w:sz w:val="24"/>
          <w:szCs w:val="24"/>
        </w:rPr>
        <w:t>2020</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31</w:t>
      </w:r>
      <w:r w:rsidRPr="001B0ED1">
        <w:rPr>
          <w:rFonts w:ascii="Arial Narrow" w:eastAsia="仿宋" w:hAnsi="Arial Narrow" w:cs="宋体"/>
          <w:color w:val="222222"/>
          <w:spacing w:val="8"/>
          <w:kern w:val="0"/>
          <w:sz w:val="24"/>
          <w:szCs w:val="24"/>
        </w:rPr>
        <w:t>日止执行。上海国际能源交易中心于</w:t>
      </w:r>
      <w:r w:rsidRPr="001B0ED1">
        <w:rPr>
          <w:rFonts w:ascii="Arial Narrow" w:eastAsia="仿宋" w:hAnsi="Arial Narrow" w:cs="宋体"/>
          <w:color w:val="222222"/>
          <w:spacing w:val="8"/>
          <w:kern w:val="0"/>
          <w:sz w:val="24"/>
          <w:szCs w:val="24"/>
        </w:rPr>
        <w:t>2018</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月上市交易后提取的符合本通知规定的风险准备金和期货投资者保障基金，可按本通知规定执行。</w:t>
      </w:r>
    </w:p>
    <w:p w14:paraId="47E6C8F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[2019]32</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关于上海国际能源交易中心有关风险准备金和期货投资者保障基金支出企业所得税税前扣除政策问题的通知》）</w:t>
      </w:r>
    </w:p>
    <w:p w14:paraId="7BB8971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《财政部国家税务总局关于保险公司准备金支出企业所得税税前扣除有关政策问题的通知》（财税〔</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114</w:t>
      </w:r>
      <w:r w:rsidRPr="001B0ED1">
        <w:rPr>
          <w:rFonts w:ascii="Arial Narrow" w:eastAsia="仿宋" w:hAnsi="Arial Narrow" w:cs="宋体"/>
          <w:color w:val="222222"/>
          <w:spacing w:val="8"/>
          <w:kern w:val="0"/>
          <w:sz w:val="24"/>
          <w:szCs w:val="24"/>
        </w:rPr>
        <w:t>号）等</w:t>
      </w:r>
      <w:r w:rsidRPr="001B0ED1">
        <w:rPr>
          <w:rFonts w:ascii="Arial Narrow" w:eastAsia="仿宋" w:hAnsi="Arial Narrow" w:cs="宋体"/>
          <w:color w:val="222222"/>
          <w:spacing w:val="8"/>
          <w:kern w:val="0"/>
          <w:sz w:val="24"/>
          <w:szCs w:val="24"/>
        </w:rPr>
        <w:t>6</w:t>
      </w:r>
      <w:r w:rsidRPr="001B0ED1">
        <w:rPr>
          <w:rFonts w:ascii="Arial Narrow" w:eastAsia="仿宋" w:hAnsi="Arial Narrow" w:cs="宋体"/>
          <w:color w:val="222222"/>
          <w:spacing w:val="8"/>
          <w:kern w:val="0"/>
          <w:sz w:val="24"/>
          <w:szCs w:val="24"/>
        </w:rPr>
        <w:t>个文件规定的准备金企业所得税税前扣除政策到期后继续执行。</w:t>
      </w:r>
    </w:p>
    <w:p w14:paraId="7389A57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税务总局公告</w:t>
      </w:r>
      <w:r w:rsidRPr="001B0ED1">
        <w:rPr>
          <w:rFonts w:ascii="Arial Narrow" w:eastAsia="仿宋" w:hAnsi="Arial Narrow" w:cs="宋体"/>
          <w:color w:val="222222"/>
          <w:spacing w:val="8"/>
          <w:kern w:val="0"/>
          <w:sz w:val="24"/>
          <w:szCs w:val="24"/>
        </w:rPr>
        <w:t>2021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6</w:t>
      </w:r>
      <w:r w:rsidRPr="001B0ED1">
        <w:rPr>
          <w:rFonts w:ascii="Arial Narrow" w:eastAsia="仿宋" w:hAnsi="Arial Narrow" w:cs="宋体"/>
          <w:color w:val="222222"/>
          <w:spacing w:val="8"/>
          <w:kern w:val="0"/>
          <w:sz w:val="24"/>
          <w:szCs w:val="24"/>
        </w:rPr>
        <w:t>号《财政部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税务总局关于延长部分税收优惠政策执行期限的公告》）</w:t>
      </w:r>
    </w:p>
    <w:p w14:paraId="029D00ED"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2.16 </w:t>
      </w:r>
      <w:r w:rsidRPr="001B0ED1">
        <w:rPr>
          <w:rFonts w:ascii="Arial Narrow" w:eastAsia="仿宋" w:hAnsi="Arial Narrow" w:cs="宋体"/>
          <w:b/>
          <w:bCs/>
          <w:color w:val="222222"/>
          <w:spacing w:val="8"/>
          <w:kern w:val="0"/>
          <w:sz w:val="24"/>
          <w:szCs w:val="24"/>
        </w:rPr>
        <w:t>保险公司再保险业务赔款</w:t>
      </w:r>
    </w:p>
    <w:p w14:paraId="5C3936F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根据《中华人民共和国企业所得税法实施条例》第九条的规定，从事再保险业务的保险公司</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以下称再保险公司</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发生的再保险业务赔款支出，按照权责发生制的原则，应在收到从事直保业务公司</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以下称直保公司</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再保险业务赔款账单时，作为企业当期成本费用扣除。为便于再保险公司再保险业务的核算，</w:t>
      </w:r>
      <w:r w:rsidRPr="001B0ED1">
        <w:rPr>
          <w:rFonts w:ascii="Arial Narrow" w:eastAsia="仿宋" w:hAnsi="Arial Narrow" w:cs="宋体"/>
          <w:color w:val="222222"/>
          <w:spacing w:val="8"/>
          <w:kern w:val="0"/>
          <w:sz w:val="24"/>
          <w:szCs w:val="24"/>
        </w:rPr>
        <w:lastRenderedPageBreak/>
        <w:t>凡在次年企业所得税汇算清缴前，再保险公司收到直保公司再保险业务赔款账单中属于上年度的赔款，准予调整作为上年度的成本费用扣除，同时调整已计提的未决赔款准备金；次年汇算清缴后收到直保公司再保险业务赔款账单的，按该赔款账单上发生的赔款支出，在收单年度作为成本费用扣除。</w:t>
      </w:r>
    </w:p>
    <w:p w14:paraId="19FED51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[2009]313</w:t>
      </w:r>
      <w:r w:rsidRPr="001B0ED1">
        <w:rPr>
          <w:rFonts w:ascii="Arial Narrow" w:eastAsia="仿宋" w:hAnsi="Arial Narrow" w:cs="宋体"/>
          <w:color w:val="222222"/>
          <w:spacing w:val="8"/>
          <w:kern w:val="0"/>
          <w:sz w:val="24"/>
          <w:szCs w:val="24"/>
        </w:rPr>
        <w:t>号《关于保险公司再保险业务赔款支出税前扣除问题的通知》）</w:t>
      </w:r>
    </w:p>
    <w:p w14:paraId="60427E2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一、银行业金融机构依据《存款保险条例》的有关规定、按照不超过万分之一点六的存款保险费率，计算交纳的存款保险保费，准予在企业所得税税前扣除。</w:t>
      </w:r>
    </w:p>
    <w:p w14:paraId="71EF202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二、准予在企业所得税税前扣除的存款保险保费计算公式如下：</w:t>
      </w:r>
    </w:p>
    <w:p w14:paraId="7DB1143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准予在企业所得税税前扣除的存款保险保费</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保费基数</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存款保险费率。</w:t>
      </w:r>
    </w:p>
    <w:p w14:paraId="0D60733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保费基数以中国人民银行核定的数额为准。</w:t>
      </w:r>
    </w:p>
    <w:p w14:paraId="4831EA7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三、准予在企业所得税税前扣除的存款保险保费，不包括存款保险保费滞纳金。</w:t>
      </w:r>
    </w:p>
    <w:p w14:paraId="3DFCA20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四、银行业金融机构是指《存款保险条例》规定在我国境内设立的商业银行、农村合作银行、农村信用合作社等吸收存款的银行业金融机构。</w:t>
      </w:r>
    </w:p>
    <w:p w14:paraId="1FE00B3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五、本通知自</w:t>
      </w:r>
      <w:r w:rsidRPr="001B0ED1">
        <w:rPr>
          <w:rFonts w:ascii="Arial Narrow" w:eastAsia="仿宋" w:hAnsi="Arial Narrow" w:cs="宋体"/>
          <w:color w:val="222222"/>
          <w:spacing w:val="8"/>
          <w:kern w:val="0"/>
          <w:sz w:val="24"/>
          <w:szCs w:val="24"/>
        </w:rPr>
        <w:t>2015</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w:t>
      </w:r>
    </w:p>
    <w:p w14:paraId="711AB9F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2016</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106</w:t>
      </w:r>
      <w:r w:rsidRPr="001B0ED1">
        <w:rPr>
          <w:rFonts w:ascii="Arial Narrow" w:eastAsia="仿宋" w:hAnsi="Arial Narrow" w:cs="宋体"/>
          <w:color w:val="222222"/>
          <w:spacing w:val="8"/>
          <w:kern w:val="0"/>
          <w:sz w:val="24"/>
          <w:szCs w:val="24"/>
        </w:rPr>
        <w:t>号《关于银行业金融机构存款保险保费企业所得税税前扣除有关政策问题的通知》</w:t>
      </w:r>
    </w:p>
    <w:p w14:paraId="295DC833"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2.17 </w:t>
      </w:r>
      <w:r w:rsidRPr="001B0ED1">
        <w:rPr>
          <w:rFonts w:ascii="Arial Narrow" w:eastAsia="仿宋" w:hAnsi="Arial Narrow" w:cs="宋体"/>
          <w:b/>
          <w:bCs/>
          <w:color w:val="222222"/>
          <w:spacing w:val="8"/>
          <w:kern w:val="0"/>
          <w:sz w:val="24"/>
          <w:szCs w:val="24"/>
        </w:rPr>
        <w:t>开（筹）办费</w:t>
      </w:r>
    </w:p>
    <w:p w14:paraId="0DD6034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新税法中开（筹）办费未明确列作长期待摊费用，企业可以在开始经营之日的当年一次性扣除，也可以按照新税法有关长期待摊费用的处理规定处理，但一经选定，不得改变。</w:t>
      </w:r>
    </w:p>
    <w:p w14:paraId="6649725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企业在新税法实施以前年度的未摊销完的开办费，也可根据上述规定处理。</w:t>
      </w:r>
    </w:p>
    <w:p w14:paraId="2AB47DD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[2009]98</w:t>
      </w:r>
      <w:r w:rsidRPr="001B0ED1">
        <w:rPr>
          <w:rFonts w:ascii="Arial Narrow" w:eastAsia="仿宋" w:hAnsi="Arial Narrow" w:cs="宋体"/>
          <w:color w:val="222222"/>
          <w:spacing w:val="8"/>
          <w:kern w:val="0"/>
          <w:sz w:val="24"/>
          <w:szCs w:val="24"/>
        </w:rPr>
        <w:t>号《国家税务总局关于企业所得税若干税务事项衔接问题的通知》）</w:t>
      </w:r>
    </w:p>
    <w:p w14:paraId="694CCC8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企业自开始生产经营的年度，为开始计算企业损益的年度。企业从事生产经营之前进行筹办活动期间发生筹办费用支出，不得计算为当期的亏损，应按</w:t>
      </w:r>
      <w:r w:rsidRPr="001B0ED1">
        <w:rPr>
          <w:rFonts w:ascii="Arial Narrow" w:eastAsia="仿宋" w:hAnsi="Arial Narrow" w:cs="宋体"/>
          <w:color w:val="222222"/>
          <w:spacing w:val="8"/>
          <w:kern w:val="0"/>
          <w:sz w:val="24"/>
          <w:szCs w:val="24"/>
        </w:rPr>
        <w:lastRenderedPageBreak/>
        <w:t>照《国家税务总局关于企业所得税若干税务事项衔接问题的通知》（国税函</w:t>
      </w:r>
      <w:r w:rsidRPr="001B0ED1">
        <w:rPr>
          <w:rFonts w:ascii="Arial Narrow" w:eastAsia="仿宋" w:hAnsi="Arial Narrow" w:cs="宋体"/>
          <w:color w:val="222222"/>
          <w:spacing w:val="8"/>
          <w:kern w:val="0"/>
          <w:sz w:val="24"/>
          <w:szCs w:val="24"/>
        </w:rPr>
        <w:t>[2009]98</w:t>
      </w:r>
      <w:r w:rsidRPr="001B0ED1">
        <w:rPr>
          <w:rFonts w:ascii="Arial Narrow" w:eastAsia="仿宋" w:hAnsi="Arial Narrow" w:cs="宋体"/>
          <w:color w:val="222222"/>
          <w:spacing w:val="8"/>
          <w:kern w:val="0"/>
          <w:sz w:val="24"/>
          <w:szCs w:val="24"/>
        </w:rPr>
        <w:t>号）第九条规定执行。</w:t>
      </w:r>
    </w:p>
    <w:p w14:paraId="424FBAC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[2010]79</w:t>
      </w:r>
      <w:r w:rsidRPr="001B0ED1">
        <w:rPr>
          <w:rFonts w:ascii="Arial Narrow" w:eastAsia="仿宋" w:hAnsi="Arial Narrow" w:cs="宋体"/>
          <w:color w:val="222222"/>
          <w:spacing w:val="8"/>
          <w:kern w:val="0"/>
          <w:sz w:val="24"/>
          <w:szCs w:val="24"/>
        </w:rPr>
        <w:t>号《国家税务总局关于贯彻落实企业所得税法若干税收问题的通知》）</w:t>
      </w:r>
    </w:p>
    <w:p w14:paraId="07BC31D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企业在筹建期间，发生的与筹办活动有关的业务招待费支出，可按实际发生额的</w:t>
      </w:r>
      <w:r w:rsidRPr="001B0ED1">
        <w:rPr>
          <w:rFonts w:ascii="Arial Narrow" w:eastAsia="仿宋" w:hAnsi="Arial Narrow" w:cs="宋体"/>
          <w:color w:val="222222"/>
          <w:spacing w:val="8"/>
          <w:kern w:val="0"/>
          <w:sz w:val="24"/>
          <w:szCs w:val="24"/>
        </w:rPr>
        <w:t>60%</w:t>
      </w:r>
      <w:r w:rsidRPr="001B0ED1">
        <w:rPr>
          <w:rFonts w:ascii="Arial Narrow" w:eastAsia="仿宋" w:hAnsi="Arial Narrow" w:cs="宋体"/>
          <w:color w:val="222222"/>
          <w:spacing w:val="8"/>
          <w:kern w:val="0"/>
          <w:sz w:val="24"/>
          <w:szCs w:val="24"/>
        </w:rPr>
        <w:t>计入企业筹办费，并按有关规定在税前扣除；发生的广告费和业务宣传费，可按实际发生额计入企业筹办费，并按有关规定在税前扣除。</w:t>
      </w:r>
    </w:p>
    <w:p w14:paraId="59CFDF2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号《国家税务总局关于企业所得税应纳税所得额若干税务处理问题的公告》）</w:t>
      </w:r>
    </w:p>
    <w:p w14:paraId="16B0351B"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2.18 </w:t>
      </w:r>
      <w:r w:rsidRPr="001B0ED1">
        <w:rPr>
          <w:rFonts w:ascii="Arial Narrow" w:eastAsia="仿宋" w:hAnsi="Arial Narrow" w:cs="宋体"/>
          <w:b/>
          <w:bCs/>
          <w:color w:val="222222"/>
          <w:spacing w:val="8"/>
          <w:kern w:val="0"/>
          <w:sz w:val="24"/>
          <w:szCs w:val="24"/>
        </w:rPr>
        <w:t>政府性基金和行政事业性收费</w:t>
      </w:r>
    </w:p>
    <w:p w14:paraId="00F21C2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企业按照规定缴纳的、由国务院或财政部批准设立的政府性基金以及由国务院和省、自治区、直辖市人民政府及其财政、价格主管部门批准设立的行政事业性收费，准予在计算应纳税所得额时扣除。</w:t>
      </w:r>
    </w:p>
    <w:p w14:paraId="632F121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[2008]151</w:t>
      </w:r>
      <w:r w:rsidRPr="001B0ED1">
        <w:rPr>
          <w:rFonts w:ascii="Arial Narrow" w:eastAsia="仿宋" w:hAnsi="Arial Narrow" w:cs="宋体"/>
          <w:color w:val="222222"/>
          <w:spacing w:val="8"/>
          <w:kern w:val="0"/>
          <w:sz w:val="24"/>
          <w:szCs w:val="24"/>
        </w:rPr>
        <w:t>号《关于财政性资金</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行政事业性收费</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政府性基金有关企业所得税政策问题的通知》）</w:t>
      </w:r>
    </w:p>
    <w:p w14:paraId="1FD58A85"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2.19 </w:t>
      </w:r>
      <w:r w:rsidRPr="001B0ED1">
        <w:rPr>
          <w:rFonts w:ascii="Arial Narrow" w:eastAsia="仿宋" w:hAnsi="Arial Narrow" w:cs="宋体"/>
          <w:b/>
          <w:bCs/>
          <w:color w:val="222222"/>
          <w:spacing w:val="8"/>
          <w:kern w:val="0"/>
          <w:sz w:val="24"/>
          <w:szCs w:val="24"/>
        </w:rPr>
        <w:t>油（气）资源企业费用</w:t>
      </w:r>
    </w:p>
    <w:p w14:paraId="5E2FDBE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根据《中华人民共和国企业所得税法实施条例》（国务院令第</w:t>
      </w:r>
      <w:r w:rsidRPr="001B0ED1">
        <w:rPr>
          <w:rFonts w:ascii="Arial Narrow" w:eastAsia="仿宋" w:hAnsi="Arial Narrow" w:cs="宋体"/>
          <w:color w:val="222222"/>
          <w:spacing w:val="8"/>
          <w:kern w:val="0"/>
          <w:sz w:val="24"/>
          <w:szCs w:val="24"/>
        </w:rPr>
        <w:t>512</w:t>
      </w:r>
      <w:r w:rsidRPr="001B0ED1">
        <w:rPr>
          <w:rFonts w:ascii="Arial Narrow" w:eastAsia="仿宋" w:hAnsi="Arial Narrow" w:cs="宋体"/>
          <w:color w:val="222222"/>
          <w:spacing w:val="8"/>
          <w:kern w:val="0"/>
          <w:sz w:val="24"/>
          <w:szCs w:val="24"/>
        </w:rPr>
        <w:t>号，以下简称《实施条例》）第六十一条的规定，现就从事开采石油、天然气（包括煤层气，下同）的矿产资源油气企业（以下简称油气企业）在开始商业性生产前发生的费用和有关固定资产的折耗、摊销、折旧方法通知如下：</w:t>
      </w:r>
    </w:p>
    <w:p w14:paraId="6D14AAC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一、本通知所称费用和有关固定资产，是指油气企业在开始商业性生产前取得矿区权益和勘探、开发的支出所形成的费用和固定资产。</w:t>
      </w:r>
    </w:p>
    <w:p w14:paraId="4CE8570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本通知所称商业性生产，是指油（气）田（井）经过勘探、开发、稳定生产并商业销售石油、天然气的阶段。</w:t>
      </w:r>
    </w:p>
    <w:p w14:paraId="086087E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二、关于矿区权益支出的折耗</w:t>
      </w:r>
    </w:p>
    <w:p w14:paraId="7A4B991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（一）矿区权益支出，是指油气企业为了取得在矿区内的探矿权、采矿权、土地或海域使用权等所发生的各项支出，包括有偿取得各类矿区权益的使用费、相关中介费或其他可直接归属于矿区权益的合理支出。</w:t>
      </w:r>
    </w:p>
    <w:p w14:paraId="413DDDB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（二）油气企业在开始商业性生产前发生的矿区权益支出，可在发生的当期，从本企业其他油（气）田收入中扣除；或者自对应的油（气）田开始商业性生产月份的次月起，分</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年按直线法计提的折耗准予扣除。</w:t>
      </w:r>
    </w:p>
    <w:p w14:paraId="7D6F191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三、关于勘探支出的摊销</w:t>
      </w:r>
    </w:p>
    <w:p w14:paraId="2A221A8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（一）勘探支出，是指油气企业为了识别勘探区域或探明油气储量而进行的地质调查、地球物理勘探、钻井勘探活动以及其他相关活动所发生的各项支出。</w:t>
      </w:r>
    </w:p>
    <w:p w14:paraId="7960E6C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油气企业在开始商业性生产前发生的勘探支出（不包括预计可形成资产的钻井勘探支出），可在发生的当期，从本企业其他油（气）田收入中扣除；或者自对应的油（气）田开始商业性生产月份的次月起，分</w:t>
      </w:r>
      <w:r w:rsidRPr="001B0ED1">
        <w:rPr>
          <w:rFonts w:ascii="Arial Narrow" w:eastAsia="仿宋" w:hAnsi="Arial Narrow" w:cs="宋体"/>
          <w:color w:val="222222"/>
          <w:spacing w:val="8"/>
          <w:kern w:val="0"/>
          <w:sz w:val="24"/>
          <w:szCs w:val="24"/>
        </w:rPr>
        <w:t>3</w:t>
      </w:r>
      <w:r w:rsidRPr="001B0ED1">
        <w:rPr>
          <w:rFonts w:ascii="Arial Narrow" w:eastAsia="仿宋" w:hAnsi="Arial Narrow" w:cs="宋体"/>
          <w:color w:val="222222"/>
          <w:spacing w:val="8"/>
          <w:kern w:val="0"/>
          <w:sz w:val="24"/>
          <w:szCs w:val="24"/>
        </w:rPr>
        <w:t>年按直线法计提的摊销准予扣除。</w:t>
      </w:r>
    </w:p>
    <w:p w14:paraId="1582B83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四、油气企业在本油（气）田进入商业性生产之后对本油（气）田新发生的矿区权益、勘探支出、开发支出，按照本通知规定处理。</w:t>
      </w:r>
    </w:p>
    <w:p w14:paraId="52E2C28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五、本通知自发布之日起实施。《实施条例》实施之日至本通知发布之日前，油气企业矿区权益、勘探、开发等费用和固定资产的折耗、摊销、折旧方法和年限事项按本通知规定处理。</w:t>
      </w:r>
    </w:p>
    <w:p w14:paraId="604D314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[2009]49</w:t>
      </w:r>
      <w:r w:rsidRPr="001B0ED1">
        <w:rPr>
          <w:rFonts w:ascii="Arial Narrow" w:eastAsia="仿宋" w:hAnsi="Arial Narrow" w:cs="宋体"/>
          <w:color w:val="222222"/>
          <w:spacing w:val="8"/>
          <w:kern w:val="0"/>
          <w:sz w:val="24"/>
          <w:szCs w:val="24"/>
        </w:rPr>
        <w:t>号《关于开采油（气）资源企业费用和有关固定资产折耗摊销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折旧税务处理问题的通知》）</w:t>
      </w:r>
    </w:p>
    <w:p w14:paraId="0C69074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六、石油天然气开采企业在计提油气资产折耗（折旧）时，由于会计与税法规定计算方法不同导致的折耗（折旧）差异，应按税法规定进行纳税调整。</w:t>
      </w:r>
    </w:p>
    <w:p w14:paraId="3449F4E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本公告适用于</w:t>
      </w:r>
      <w:r w:rsidRPr="001B0ED1">
        <w:rPr>
          <w:rFonts w:ascii="Arial Narrow" w:eastAsia="仿宋" w:hAnsi="Arial Narrow" w:cs="宋体"/>
          <w:color w:val="222222"/>
          <w:spacing w:val="8"/>
          <w:kern w:val="0"/>
          <w:sz w:val="24"/>
          <w:szCs w:val="24"/>
        </w:rPr>
        <w:t>2013</w:t>
      </w:r>
      <w:r w:rsidRPr="001B0ED1">
        <w:rPr>
          <w:rFonts w:ascii="Arial Narrow" w:eastAsia="仿宋" w:hAnsi="Arial Narrow" w:cs="宋体"/>
          <w:color w:val="222222"/>
          <w:spacing w:val="8"/>
          <w:kern w:val="0"/>
          <w:sz w:val="24"/>
          <w:szCs w:val="24"/>
        </w:rPr>
        <w:t>年度及以后年度企业所得税汇算清缴。</w:t>
      </w:r>
    </w:p>
    <w:p w14:paraId="144448C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2014</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29</w:t>
      </w:r>
      <w:r w:rsidRPr="001B0ED1">
        <w:rPr>
          <w:rFonts w:ascii="Arial Narrow" w:eastAsia="仿宋" w:hAnsi="Arial Narrow" w:cs="宋体"/>
          <w:color w:val="222222"/>
          <w:spacing w:val="8"/>
          <w:kern w:val="0"/>
          <w:sz w:val="24"/>
          <w:szCs w:val="24"/>
        </w:rPr>
        <w:t>号《国家税务总局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关于企业所得税应纳税所得额若干问题的公告》）</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 </w:t>
      </w:r>
    </w:p>
    <w:p w14:paraId="1AA81F55"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2.20 </w:t>
      </w:r>
      <w:r w:rsidRPr="001B0ED1">
        <w:rPr>
          <w:rFonts w:ascii="Arial Narrow" w:eastAsia="仿宋" w:hAnsi="Arial Narrow" w:cs="宋体"/>
          <w:b/>
          <w:bCs/>
          <w:color w:val="222222"/>
          <w:spacing w:val="8"/>
          <w:kern w:val="0"/>
          <w:sz w:val="24"/>
          <w:szCs w:val="24"/>
        </w:rPr>
        <w:t>农村信用社省级联合社收取服务费</w:t>
      </w:r>
    </w:p>
    <w:p w14:paraId="3EC6C61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省联社每年度为履行其职能所发生的各项费用支出，包括人员费用、办公费用、差旅费、利息支出、研究与开发费以及固定资产折旧费、无形资产摊销费等，应统一归集，作为其基层社共同发生的费用，按合理比例分摊后由基层社税前扣除。</w:t>
      </w:r>
    </w:p>
    <w:p w14:paraId="6AAA1B6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上款所指每年度固定资产折旧费、无形资产摊销费是指省联社购置的固定资产和无形资产按照税法规定每年度应提取的折旧额或摊销额。</w:t>
      </w:r>
    </w:p>
    <w:p w14:paraId="1AE9F6F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二、省联社发生的本年度各项费用，在分摊时，应根据本年度实际发生数，按照以下公式，分摊给其各基层社。</w:t>
      </w:r>
    </w:p>
    <w:p w14:paraId="1CB5271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各基层社本年度应分摊的费用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省联社本年度发生的各项费用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本年度该基层社营业收入</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本年度各基层社营业总收入</w:t>
      </w:r>
    </w:p>
    <w:p w14:paraId="6CA8AB3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省联社由于特殊情况需要改变上述分摊方法的，由联社提出申请，经省级税务机关确认后执行。</w:t>
      </w:r>
    </w:p>
    <w:p w14:paraId="1DBE2AD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省联社分摊给各基层社的上述费用，在按季或按月申报预缴所得税时，可以按季或按月计算扣除，年度汇算。</w:t>
      </w:r>
    </w:p>
    <w:p w14:paraId="237F22C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三、省联社每年制定费用分摊方案后，应报省级国家税务局确认后执行。各省级国家税务局根据本通知的规定，实施具体管理。</w:t>
      </w:r>
    </w:p>
    <w:p w14:paraId="5F64D7A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实施前，经税务总局批准，有关省联社已向基层社收取专项资金购买固定资产、无形资产等，凡该项资金已按税务总局单项批复由各基层社分摊在税前扣除的，其相应资产不得再按照本办法规定重复提取折旧费、摊销费，并向基层社分摊扣除。各基层社交付给省联社的上述专项资金的税务处理，仍按照税务总局已批准的专项文件规定继续执行到期满。</w:t>
      </w:r>
    </w:p>
    <w:p w14:paraId="3AB1C21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五、省联社自身从事其它业务取得收入所发生的相应费用，应该单独核算，不能作为基层社共同发生的费用进行分摊。</w:t>
      </w:r>
    </w:p>
    <w:p w14:paraId="50709EF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六、地市与县联社发生上述共同费用的税务处理，也应按照本通知规定执行。</w:t>
      </w:r>
    </w:p>
    <w:p w14:paraId="0B8F27B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七、本通知自</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年度没有按照本规定或者以前专项规定执行的，可以按照本规定执行，并统一在</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年度汇算清缴时进行纳税调整。</w:t>
      </w:r>
      <w:r w:rsidRPr="001B0ED1">
        <w:rPr>
          <w:rFonts w:ascii="Arial Narrow" w:eastAsia="仿宋" w:hAnsi="Arial Narrow" w:cs="宋体"/>
          <w:color w:val="222222"/>
          <w:spacing w:val="8"/>
          <w:kern w:val="0"/>
          <w:sz w:val="24"/>
          <w:szCs w:val="24"/>
        </w:rPr>
        <w:t>2008</w:t>
      </w:r>
      <w:r w:rsidRPr="001B0ED1">
        <w:rPr>
          <w:rFonts w:ascii="Arial Narrow" w:eastAsia="仿宋" w:hAnsi="Arial Narrow" w:cs="宋体"/>
          <w:color w:val="222222"/>
          <w:spacing w:val="8"/>
          <w:kern w:val="0"/>
          <w:sz w:val="24"/>
          <w:szCs w:val="24"/>
        </w:rPr>
        <w:t>年度按照以前办法由省联社向基层社收取管理费的，该收取的管理费与按本通知规定计算的可由基层社分摊的费用扣除额的差额，应在</w:t>
      </w:r>
      <w:r w:rsidRPr="001B0ED1">
        <w:rPr>
          <w:rFonts w:ascii="Arial Narrow" w:eastAsia="仿宋" w:hAnsi="Arial Narrow" w:cs="宋体"/>
          <w:color w:val="222222"/>
          <w:spacing w:val="8"/>
          <w:kern w:val="0"/>
          <w:sz w:val="24"/>
          <w:szCs w:val="24"/>
        </w:rPr>
        <w:t>2009</w:t>
      </w:r>
      <w:r w:rsidRPr="001B0ED1">
        <w:rPr>
          <w:rFonts w:ascii="Arial Narrow" w:eastAsia="仿宋" w:hAnsi="Arial Narrow" w:cs="宋体"/>
          <w:color w:val="222222"/>
          <w:spacing w:val="8"/>
          <w:kern w:val="0"/>
          <w:sz w:val="24"/>
          <w:szCs w:val="24"/>
        </w:rPr>
        <w:t>年度汇算清缴时一并进行纳税调整。</w:t>
      </w:r>
    </w:p>
    <w:p w14:paraId="0DF2B9D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（摘自国税函</w:t>
      </w:r>
      <w:r w:rsidRPr="001B0ED1">
        <w:rPr>
          <w:rFonts w:ascii="Arial Narrow" w:eastAsia="仿宋" w:hAnsi="Arial Narrow" w:cs="宋体"/>
          <w:color w:val="222222"/>
          <w:spacing w:val="8"/>
          <w:kern w:val="0"/>
          <w:sz w:val="24"/>
          <w:szCs w:val="24"/>
        </w:rPr>
        <w:t>[2010]80</w:t>
      </w:r>
      <w:r w:rsidRPr="001B0ED1">
        <w:rPr>
          <w:rFonts w:ascii="Arial Narrow" w:eastAsia="仿宋" w:hAnsi="Arial Narrow" w:cs="宋体"/>
          <w:color w:val="222222"/>
          <w:spacing w:val="8"/>
          <w:kern w:val="0"/>
          <w:sz w:val="24"/>
          <w:szCs w:val="24"/>
        </w:rPr>
        <w:t>号《国家税务总局关于农村信用社省级联合社收取服务费有关企业所得税税务处理问题的通知》）</w:t>
      </w:r>
    </w:p>
    <w:p w14:paraId="33CF852E"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2.21 </w:t>
      </w:r>
      <w:r w:rsidRPr="001B0ED1">
        <w:rPr>
          <w:rFonts w:ascii="Arial Narrow" w:eastAsia="仿宋" w:hAnsi="Arial Narrow" w:cs="宋体"/>
          <w:b/>
          <w:bCs/>
          <w:color w:val="222222"/>
          <w:spacing w:val="8"/>
          <w:kern w:val="0"/>
          <w:sz w:val="24"/>
          <w:szCs w:val="24"/>
        </w:rPr>
        <w:t>员工服饰费</w:t>
      </w:r>
    </w:p>
    <w:p w14:paraId="3B35120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企业根据其工作性质和特点，由企业统一制作并要求员工工作时统一着装所发生的工作服饰费用，根据《实施条例》第二十七条的规定，可以作为企业合理的支出给予税前扣除。</w:t>
      </w:r>
    </w:p>
    <w:p w14:paraId="7E0141A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第</w:t>
      </w:r>
      <w:r w:rsidRPr="001B0ED1">
        <w:rPr>
          <w:rFonts w:ascii="Arial Narrow" w:eastAsia="仿宋" w:hAnsi="Arial Narrow" w:cs="宋体"/>
          <w:color w:val="222222"/>
          <w:spacing w:val="8"/>
          <w:kern w:val="0"/>
          <w:sz w:val="24"/>
          <w:szCs w:val="24"/>
        </w:rPr>
        <w:t>34</w:t>
      </w:r>
      <w:r w:rsidRPr="001B0ED1">
        <w:rPr>
          <w:rFonts w:ascii="Arial Narrow" w:eastAsia="仿宋" w:hAnsi="Arial Narrow" w:cs="宋体"/>
          <w:color w:val="222222"/>
          <w:spacing w:val="8"/>
          <w:kern w:val="0"/>
          <w:sz w:val="24"/>
          <w:szCs w:val="24"/>
        </w:rPr>
        <w:t>号公告《国家税务总局关于企业所得税若干问题的公告》）</w:t>
      </w:r>
    </w:p>
    <w:p w14:paraId="113F81FA"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2.22 </w:t>
      </w:r>
      <w:r w:rsidRPr="001B0ED1">
        <w:rPr>
          <w:rFonts w:ascii="Arial Narrow" w:eastAsia="仿宋" w:hAnsi="Arial Narrow" w:cs="宋体"/>
          <w:b/>
          <w:bCs/>
          <w:color w:val="222222"/>
          <w:spacing w:val="8"/>
          <w:kern w:val="0"/>
          <w:sz w:val="24"/>
          <w:szCs w:val="24"/>
        </w:rPr>
        <w:t>航空企业空勤训练费</w:t>
      </w:r>
    </w:p>
    <w:p w14:paraId="4C6A083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航空企业实际发生的飞行员养成费、飞行训练费、乘务训练费、空中保卫员训练费等空勤训练费用，根据《实施条例》第二十七条规定，可以作为航空企业运输成本在税前扣除。</w:t>
      </w:r>
    </w:p>
    <w:p w14:paraId="1AC93EB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第</w:t>
      </w:r>
      <w:r w:rsidRPr="001B0ED1">
        <w:rPr>
          <w:rFonts w:ascii="Arial Narrow" w:eastAsia="仿宋" w:hAnsi="Arial Narrow" w:cs="宋体"/>
          <w:color w:val="222222"/>
          <w:spacing w:val="8"/>
          <w:kern w:val="0"/>
          <w:sz w:val="24"/>
          <w:szCs w:val="24"/>
        </w:rPr>
        <w:t>34</w:t>
      </w:r>
      <w:r w:rsidRPr="001B0ED1">
        <w:rPr>
          <w:rFonts w:ascii="Arial Narrow" w:eastAsia="仿宋" w:hAnsi="Arial Narrow" w:cs="宋体"/>
          <w:color w:val="222222"/>
          <w:spacing w:val="8"/>
          <w:kern w:val="0"/>
          <w:sz w:val="24"/>
          <w:szCs w:val="24"/>
        </w:rPr>
        <w:t>号公告《国家税务总局关于企业所得税若干问题的公告》）</w:t>
      </w:r>
    </w:p>
    <w:p w14:paraId="35785A3C"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2.23 </w:t>
      </w:r>
      <w:r w:rsidRPr="001B0ED1">
        <w:rPr>
          <w:rFonts w:ascii="Arial Narrow" w:eastAsia="仿宋" w:hAnsi="Arial Narrow" w:cs="宋体"/>
          <w:b/>
          <w:bCs/>
          <w:color w:val="222222"/>
          <w:spacing w:val="8"/>
          <w:kern w:val="0"/>
          <w:sz w:val="24"/>
          <w:szCs w:val="24"/>
        </w:rPr>
        <w:t>企业维简费和高危行业企业安全生产费用</w:t>
      </w:r>
    </w:p>
    <w:p w14:paraId="652A828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一、煤矿企业维简费和高危行业企业安全生产费用</w:t>
      </w:r>
    </w:p>
    <w:p w14:paraId="2ADDF02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煤矿企业实际发生的维简费支出和高危行业企业实际发生的安全生产费用支出，属于收益性支出的，可直接作为当期费用在税前扣除；属于资本性支出的，应计入有关资产成本，并按企业所得税法规定计提折旧或摊销费用在税前扣除。企业按照有关规定预提的维简费和安全生产费用，不得在税前扣除。</w:t>
      </w:r>
    </w:p>
    <w:p w14:paraId="1F53A93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（二）本公告实施前，企业按照有关规定提取的、且在税前扣除的煤矿企业维简费和高危行业企业安全生产费用，相关税务问题按以下规定处理：</w:t>
      </w:r>
    </w:p>
    <w:p w14:paraId="6790808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１、本公告实施前提取尚未使用的维简费和高危行业企业安全生产费用，应用于抵扣本公告实施后的当年度实际发生的维简费和安全生产费用，仍有余额的，继续用于抵扣以后年度发生的实际费用，至余额为零时，企业方可按本公告第一条规定执行。</w:t>
      </w:r>
    </w:p>
    <w:p w14:paraId="2D9F55B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２、已用于资产投资、并计入相关资产成本的，该资产提取的折旧或费用摊销额，不得重复在税前扣除。已重复在税前扣除的，应调整作为</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年度应纳税所得额。</w:t>
      </w:r>
    </w:p>
    <w:p w14:paraId="54A840C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３、已用于资产投资、并形成相关资产部分成本的，该资产成本扣除上述部分成本后的余额，作为该资产的计税基础，按照企业所得税法规定的资产折</w:t>
      </w:r>
      <w:r w:rsidRPr="001B0ED1">
        <w:rPr>
          <w:rFonts w:ascii="Arial Narrow" w:eastAsia="仿宋" w:hAnsi="Arial Narrow" w:cs="宋体"/>
          <w:color w:val="222222"/>
          <w:spacing w:val="8"/>
          <w:kern w:val="0"/>
          <w:sz w:val="24"/>
          <w:szCs w:val="24"/>
        </w:rPr>
        <w:lastRenderedPageBreak/>
        <w:t>旧或摊销年限，从本公告实施之日的次月开始，就该资产剩余折旧年限计算折旧或摊销费用，并在税前扣除。</w:t>
      </w:r>
    </w:p>
    <w:p w14:paraId="55CA9A7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（三）本公告自</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5</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日起执行。</w:t>
      </w:r>
    </w:p>
    <w:p w14:paraId="5895991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26</w:t>
      </w:r>
      <w:r w:rsidRPr="001B0ED1">
        <w:rPr>
          <w:rFonts w:ascii="Arial Narrow" w:eastAsia="仿宋" w:hAnsi="Arial Narrow" w:cs="宋体"/>
          <w:color w:val="222222"/>
          <w:spacing w:val="8"/>
          <w:kern w:val="0"/>
          <w:sz w:val="24"/>
          <w:szCs w:val="24"/>
        </w:rPr>
        <w:t>号《国家税务总局关于煤矿企业维简费和高危行业企业安全生产费用企业所得税税前扣除问题的公告》）</w:t>
      </w:r>
    </w:p>
    <w:p w14:paraId="7E1E952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二、其他企业维简费支出</w:t>
      </w:r>
    </w:p>
    <w:p w14:paraId="764C701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（一）企业实际发生的维简费支出，属于收益性支出的，可作为当期费用税前扣除；属于资本性支出的，应计入有关资产成本，并按企业所得税法规定计提折旧或摊销费用在税前扣除。</w:t>
      </w:r>
    </w:p>
    <w:p w14:paraId="6D75702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企业按照有关规定预提的维简费，不得在当期税前扣除。</w:t>
      </w:r>
    </w:p>
    <w:p w14:paraId="4D5D93B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（二）本公告实施前，企业按照有关规定提取且已在当期税前扣除的维简费，按以下规定处理：</w:t>
      </w:r>
    </w:p>
    <w:p w14:paraId="19F8A8D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１、尚未使用的维简费，并未作纳税调整的，可不作纳税调整，应首先抵减</w:t>
      </w:r>
      <w:r w:rsidRPr="001B0ED1">
        <w:rPr>
          <w:rFonts w:ascii="Arial Narrow" w:eastAsia="仿宋" w:hAnsi="Arial Narrow" w:cs="宋体"/>
          <w:color w:val="222222"/>
          <w:spacing w:val="8"/>
          <w:kern w:val="0"/>
          <w:sz w:val="24"/>
          <w:szCs w:val="24"/>
        </w:rPr>
        <w:t>2013</w:t>
      </w:r>
      <w:r w:rsidRPr="001B0ED1">
        <w:rPr>
          <w:rFonts w:ascii="Arial Narrow" w:eastAsia="仿宋" w:hAnsi="Arial Narrow" w:cs="宋体"/>
          <w:color w:val="222222"/>
          <w:spacing w:val="8"/>
          <w:kern w:val="0"/>
          <w:sz w:val="24"/>
          <w:szCs w:val="24"/>
        </w:rPr>
        <w:t>年实际发生的维简费，仍有余额的，继续抵减以后年度实际发生的维简费，至余额为零时，企业方可按照本公告第一条规定执行；已作纳税调整的，不再调回，直接按照本公告第一条规定执行。</w:t>
      </w:r>
    </w:p>
    <w:p w14:paraId="73717C3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２、已用于资产投资并形成相关资产全部成本的，该资产提取的折旧或费用摊销额，不得税前扣除；已用于资产投资并形成相关资产部分成本的，该资产提取的折旧或费用摊销额中与该部分成本对应的部分，不得税前扣除；已税前扣除的，应调整作为</w:t>
      </w:r>
      <w:r w:rsidRPr="001B0ED1">
        <w:rPr>
          <w:rFonts w:ascii="Arial Narrow" w:eastAsia="仿宋" w:hAnsi="Arial Narrow" w:cs="宋体"/>
          <w:color w:val="222222"/>
          <w:spacing w:val="8"/>
          <w:kern w:val="0"/>
          <w:sz w:val="24"/>
          <w:szCs w:val="24"/>
        </w:rPr>
        <w:t>2013</w:t>
      </w:r>
      <w:r w:rsidRPr="001B0ED1">
        <w:rPr>
          <w:rFonts w:ascii="Arial Narrow" w:eastAsia="仿宋" w:hAnsi="Arial Narrow" w:cs="宋体"/>
          <w:color w:val="222222"/>
          <w:spacing w:val="8"/>
          <w:kern w:val="0"/>
          <w:sz w:val="24"/>
          <w:szCs w:val="24"/>
        </w:rPr>
        <w:t>年度应纳税所得额。</w:t>
      </w:r>
    </w:p>
    <w:p w14:paraId="63B75AD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（三）本公告自</w:t>
      </w:r>
      <w:r w:rsidRPr="001B0ED1">
        <w:rPr>
          <w:rFonts w:ascii="Arial Narrow" w:eastAsia="仿宋" w:hAnsi="Arial Narrow" w:cs="宋体"/>
          <w:color w:val="222222"/>
          <w:spacing w:val="8"/>
          <w:kern w:val="0"/>
          <w:sz w:val="24"/>
          <w:szCs w:val="24"/>
        </w:rPr>
        <w:t>2013</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日起施行。煤矿企业不执行本公告，继续执行《国家税务总局关于煤矿企业维简费和高危行业企业安全生产费用企业所得税税前扣除问题的公告》（国家税务总局公告</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26</w:t>
      </w:r>
      <w:r w:rsidRPr="001B0ED1">
        <w:rPr>
          <w:rFonts w:ascii="Arial Narrow" w:eastAsia="仿宋" w:hAnsi="Arial Narrow" w:cs="宋体"/>
          <w:color w:val="222222"/>
          <w:spacing w:val="8"/>
          <w:kern w:val="0"/>
          <w:sz w:val="24"/>
          <w:szCs w:val="24"/>
        </w:rPr>
        <w:t>号）。</w:t>
      </w:r>
    </w:p>
    <w:p w14:paraId="0C23E21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2013</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67</w:t>
      </w:r>
      <w:r w:rsidRPr="001B0ED1">
        <w:rPr>
          <w:rFonts w:ascii="Arial Narrow" w:eastAsia="仿宋" w:hAnsi="Arial Narrow" w:cs="宋体"/>
          <w:color w:val="222222"/>
          <w:spacing w:val="8"/>
          <w:kern w:val="0"/>
          <w:sz w:val="24"/>
          <w:szCs w:val="24"/>
        </w:rPr>
        <w:t>号《国家税务总局</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关于企业维简费支出企业所得税税前扣除问题的公告》）</w:t>
      </w:r>
    </w:p>
    <w:p w14:paraId="57A6325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2.24 </w:t>
      </w:r>
      <w:r w:rsidRPr="001B0ED1">
        <w:rPr>
          <w:rFonts w:ascii="Arial Narrow" w:eastAsia="仿宋" w:hAnsi="Arial Narrow" w:cs="宋体"/>
          <w:b/>
          <w:bCs/>
          <w:color w:val="222222"/>
          <w:spacing w:val="8"/>
          <w:kern w:val="0"/>
          <w:sz w:val="24"/>
          <w:szCs w:val="24"/>
        </w:rPr>
        <w:t>海上油气生产设施弃置费管理</w:t>
      </w:r>
    </w:p>
    <w:p w14:paraId="1DE75D6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第一章</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总</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则</w:t>
      </w:r>
    </w:p>
    <w:p w14:paraId="4FF7DC3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第一条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为加强和规范海上油气生产设施弃置费企业所得税管理，根据《中华人民共和国税收征收管理法》、《中华人民共和国企业所得税法实施条</w:t>
      </w:r>
      <w:r w:rsidRPr="001B0ED1">
        <w:rPr>
          <w:rFonts w:ascii="Arial Narrow" w:eastAsia="仿宋" w:hAnsi="Arial Narrow" w:cs="宋体"/>
          <w:color w:val="222222"/>
          <w:spacing w:val="8"/>
          <w:kern w:val="0"/>
          <w:sz w:val="24"/>
          <w:szCs w:val="24"/>
        </w:rPr>
        <w:lastRenderedPageBreak/>
        <w:t>例》、《国家发展和改革委员会、国家能源局、财政部、国家税务总局、国家海洋局关于印发〈海上油气生产设施废弃处置管理暂行规定〉的通知》（发改能源〔</w:t>
      </w:r>
      <w:r w:rsidRPr="001B0ED1">
        <w:rPr>
          <w:rFonts w:ascii="Arial Narrow" w:eastAsia="仿宋" w:hAnsi="Arial Narrow" w:cs="宋体"/>
          <w:color w:val="222222"/>
          <w:spacing w:val="8"/>
          <w:kern w:val="0"/>
          <w:sz w:val="24"/>
          <w:szCs w:val="24"/>
        </w:rPr>
        <w:t>2010</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1305</w:t>
      </w:r>
      <w:r w:rsidRPr="001B0ED1">
        <w:rPr>
          <w:rFonts w:ascii="Arial Narrow" w:eastAsia="仿宋" w:hAnsi="Arial Narrow" w:cs="宋体"/>
          <w:color w:val="222222"/>
          <w:spacing w:val="8"/>
          <w:kern w:val="0"/>
          <w:sz w:val="24"/>
          <w:szCs w:val="24"/>
        </w:rPr>
        <w:t>号）的有关规定，制定本办法。</w:t>
      </w:r>
    </w:p>
    <w:p w14:paraId="72C7031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第二条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本办法所指弃置费，是指从事开采我国海上油气资源的企业，为承担油气生产设施废弃处置的责任和义务所发生的，用于井及相关设施的废弃、拆移、填埋等恢复生态环境及其前期准备等各项专项支出。主要包括弃置前期研究、停产准备、工程设施弃置、油井弃置等相关费用。</w:t>
      </w:r>
    </w:p>
    <w:p w14:paraId="57CF5C0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第三条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本办法所指海上油气生产设施（以下简称设施），包括海上油井、气井、水井、固定平台、人工岛、单点系泊、浮式生产储油装置，海底电缆、管道、水下生产系统，陆岸终端，以及其他水上、水下的油气生产的相关辅助配套设施。</w:t>
      </w:r>
    </w:p>
    <w:p w14:paraId="490A795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第四条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本办法所指企业，是指参与开采海上油气资源的中国企业和外国企业。</w:t>
      </w:r>
    </w:p>
    <w:p w14:paraId="31DE080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第五条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本办法所指作业者，是指负责海上油（气）田作业的实体。包括开采海上石油资源的本企业、或者投资各方企业。</w:t>
      </w:r>
    </w:p>
    <w:p w14:paraId="2DE6ACF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第二章</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废弃处置方案的备案</w:t>
      </w:r>
    </w:p>
    <w:p w14:paraId="058650F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第六条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企业开始提取弃置费前，应提供作业者编制的海上油（气）田设施废弃处置预备方案，报主管税务机关备案。预备方案应当包括弃置费估算、弃置费筹措方法和弃置方式等内容。</w:t>
      </w:r>
    </w:p>
    <w:p w14:paraId="0CDC769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第七条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设施废弃处置预备方案发生修改的，企业应在修改后的</w:t>
      </w:r>
      <w:r w:rsidRPr="001B0ED1">
        <w:rPr>
          <w:rFonts w:ascii="Arial Narrow" w:eastAsia="仿宋" w:hAnsi="Arial Narrow" w:cs="宋体"/>
          <w:color w:val="222222"/>
          <w:spacing w:val="8"/>
          <w:kern w:val="0"/>
          <w:sz w:val="24"/>
          <w:szCs w:val="24"/>
        </w:rPr>
        <w:t>30</w:t>
      </w:r>
      <w:r w:rsidRPr="001B0ED1">
        <w:rPr>
          <w:rFonts w:ascii="Arial Narrow" w:eastAsia="仿宋" w:hAnsi="Arial Narrow" w:cs="宋体"/>
          <w:color w:val="222222"/>
          <w:spacing w:val="8"/>
          <w:kern w:val="0"/>
          <w:sz w:val="24"/>
          <w:szCs w:val="24"/>
        </w:rPr>
        <w:t>日内报主管税务机关备案。</w:t>
      </w:r>
    </w:p>
    <w:p w14:paraId="00BE191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第八条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海上油（气）田实施弃置作业前，应将其按照国家有关主管部门要求编制的设施废弃处置实施方案，报主管税务机关备案。</w:t>
      </w:r>
    </w:p>
    <w:p w14:paraId="17D5042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第三章</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弃置费的计提和税前扣除</w:t>
      </w:r>
    </w:p>
    <w:p w14:paraId="620C6D7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第九条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海上油（气）田弃置费，按照设施废弃处置预备方案中规定的方法（产量法或年限平均法）按月提取。多个企业合作开发一个油（气）田的，其弃置费计提应该采取同一方法。企业弃置费计提方法确定后，除设施废弃处置预备方案修改外，不得变更。</w:t>
      </w:r>
    </w:p>
    <w:p w14:paraId="11D0166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第十条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本办法实施后进入商业生产的海上油（气）田，弃置费自进入商业生产的次月起开始计提。</w:t>
      </w:r>
    </w:p>
    <w:p w14:paraId="76F951E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本办法实施前已进入商业生产的海上油（气）田，弃置费自作业者补充编制的设施废弃处置预备方案报主管税务机关备案后的次月起开始计提。</w:t>
      </w:r>
    </w:p>
    <w:p w14:paraId="55C8D46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作业者修改废弃处置预备方案的，修改后弃置费在废弃处置预备方案重新报主管税务机关备案的次月起开始计提。</w:t>
      </w:r>
    </w:p>
    <w:p w14:paraId="14885AA4"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第十一条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采用年限平均法分月计提弃置费，应按照以下公式计算：</w:t>
      </w:r>
    </w:p>
    <w:p w14:paraId="4E0A116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当月计提弃置费＝（预备方案中的弃置费总额</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累计已计提弃置费用）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合同生产期（月）</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当月弃置费专款账户损益</w:t>
      </w:r>
    </w:p>
    <w:p w14:paraId="734A95B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本条及下条公式中的</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当月弃置费专款账户损益</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，包括专款账户利息、汇兑损益等。其中汇兑损益为弃置费以人民币以外货币计提存储情况下，按照上月末即期人民币汇率中间价折算为人民币时，弃置费专款账户余额发生的汇兑损益。</w:t>
      </w:r>
    </w:p>
    <w:p w14:paraId="0F5EDD5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本办法实施前已进入商业生产的海上油（气）田，合同生产期（月）为开始计提弃置费的剩余月份。</w:t>
      </w:r>
    </w:p>
    <w:p w14:paraId="455DDAE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第十二条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采用产量法计提弃置费，应按照以下公式计算：</w:t>
      </w:r>
    </w:p>
    <w:p w14:paraId="3CA46FC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本月计提弃置费＝（预备方案中的弃置费总额</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累计已计提弃置费用）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本月计提比例－当月弃置费专款账户损益</w:t>
      </w:r>
    </w:p>
    <w:p w14:paraId="0B61935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本月计提比例＝本月油（气）田实际产量</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（本月油（气）田实际产量＋期末探明已开发储量）</w:t>
      </w:r>
    </w:p>
    <w:p w14:paraId="395E4D3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期末探明已开发储量是指，已探明的开发储量，在现有设施条件下对应的可开采储量。</w:t>
      </w:r>
    </w:p>
    <w:p w14:paraId="71C5244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第十三条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作业者应在纳税年度结束后，就当年提取的弃置费具体情况进行调整。企业应在年度汇算清缴时，根据作业者的调整情况，确认本年度弃置费列支数额。</w:t>
      </w:r>
    </w:p>
    <w:p w14:paraId="330E785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第十四条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修改设施废弃处置预备方案，导致弃置费提取数额、方法发生变化的，应自方案修改后的下个月开始，就新方案中的弃置费总额，减去累计已计提弃置费后的余额，按照新方案确定的方法继续计提。</w:t>
      </w:r>
    </w:p>
    <w:p w14:paraId="4D2B577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第十五条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油（气）田企业或合作各方企业应承担或者按投资比例承担设施废弃处置的责任和义务，其按本办法计提的弃置费，应依照规定作为环境保护、生态恢复等方面专项资金，并准予在计算企业年度应纳税所得额时扣除。</w:t>
      </w:r>
    </w:p>
    <w:p w14:paraId="12C7D42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第十六条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合作油（气）田的合同生产期尚未结束，一方企业决定放弃生产，将油（气）田所有权全部转移给另一方企业、或者合作油（气）田的合同生产期结束，一方企业决定继续生产，若放弃方或退出方企业取得已经计提的弃置费补偿，应作为收入计入企业当年度应纳税所得计算纳税。支付方企业可以作为弃置费，在支付年度一次性扣除。</w:t>
      </w:r>
    </w:p>
    <w:p w14:paraId="172317D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第四章</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弃置费的使用</w:t>
      </w:r>
    </w:p>
    <w:p w14:paraId="3857538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第十七条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作业者实施海上油（气）田设施废弃处置时发生的弃置费，应单独归集核算，并从按照本办法规定提取的弃置费中扣除。</w:t>
      </w:r>
    </w:p>
    <w:p w14:paraId="092B23A7"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第十八条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作业者完成海上油（气）田设施废弃处置后，提取的弃置费仍有余额，应相应调增弃置费余额所归属企业当年度的应纳税所得额。</w:t>
      </w:r>
    </w:p>
    <w:p w14:paraId="5703827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第十九条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作业者完成海上油（气）田设施废弃处置后，实际发生的弃置费超过计提的部分，应作为企业当年度费用，在计算企业应纳税所得额时扣除。</w:t>
      </w:r>
    </w:p>
    <w:p w14:paraId="3CB06C3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第五章</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弃置费的管理</w:t>
      </w:r>
    </w:p>
    <w:p w14:paraId="573540A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第二十条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弃置费专款账户资金所产生的损益，应计入弃置费，并相应调整当期弃置费提取额。</w:t>
      </w:r>
    </w:p>
    <w:p w14:paraId="30FEB82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第二十一条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弃置费的计提、清算应统一使用人民币作为货币单位。发生的汇兑损益，直接增加或减少弃置费。</w:t>
      </w:r>
    </w:p>
    <w:p w14:paraId="36EBE72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第二十二条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企业在申报当年度企业所得税汇算清缴资料时，应附送海上油气生产设施弃置费情况表（见附表）。</w:t>
      </w:r>
    </w:p>
    <w:p w14:paraId="130F3FA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第二十三条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海上油（气）田设施废弃处置作业完成后，在进行税务清算时，应提供企业对弃置费的计提、使用和各投资方承担等情况的说明。</w:t>
      </w:r>
    </w:p>
    <w:p w14:paraId="4B09888A"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第六章</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附</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则</w:t>
      </w:r>
    </w:p>
    <w:p w14:paraId="47C7E9A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第二十四条</w:t>
      </w:r>
      <w:r w:rsidRPr="001B0ED1">
        <w:rPr>
          <w:rFonts w:ascii="Arial Narrow" w:eastAsia="仿宋" w:hAnsi="Arial Narrow" w:cs="宋体"/>
          <w:color w:val="222222"/>
          <w:spacing w:val="8"/>
          <w:kern w:val="0"/>
          <w:sz w:val="24"/>
          <w:szCs w:val="24"/>
        </w:rPr>
        <w:t> </w:t>
      </w:r>
      <w:r w:rsidRPr="001B0ED1">
        <w:rPr>
          <w:rFonts w:ascii="Arial Narrow" w:eastAsia="仿宋" w:hAnsi="Arial Narrow" w:cs="宋体"/>
          <w:color w:val="222222"/>
          <w:spacing w:val="8"/>
          <w:kern w:val="0"/>
          <w:sz w:val="24"/>
          <w:szCs w:val="24"/>
        </w:rPr>
        <w:t>企业依本办法计提的弃置费，凡改变用途的，不得在企业所得税前扣除。已经扣除的，应调增改变用途当年的应纳税所得额，并按《中华人民共和国税收征收管理法》的有关规定处理。</w:t>
      </w:r>
    </w:p>
    <w:p w14:paraId="5B5C7FF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（摘自国家税务总局公告</w:t>
      </w:r>
      <w:r w:rsidRPr="001B0ED1">
        <w:rPr>
          <w:rFonts w:ascii="Arial Narrow" w:eastAsia="仿宋" w:hAnsi="Arial Narrow" w:cs="宋体"/>
          <w:color w:val="222222"/>
          <w:spacing w:val="8"/>
          <w:kern w:val="0"/>
          <w:sz w:val="24"/>
          <w:szCs w:val="24"/>
        </w:rPr>
        <w:t>[2011]</w:t>
      </w:r>
      <w:r w:rsidRPr="001B0ED1">
        <w:rPr>
          <w:rFonts w:ascii="Arial Narrow" w:eastAsia="仿宋" w:hAnsi="Arial Narrow" w:cs="宋体"/>
          <w:color w:val="222222"/>
          <w:spacing w:val="8"/>
          <w:kern w:val="0"/>
          <w:sz w:val="24"/>
          <w:szCs w:val="24"/>
        </w:rPr>
        <w:t>第</w:t>
      </w:r>
      <w:r w:rsidRPr="001B0ED1">
        <w:rPr>
          <w:rFonts w:ascii="Arial Narrow" w:eastAsia="仿宋" w:hAnsi="Arial Narrow" w:cs="宋体"/>
          <w:color w:val="222222"/>
          <w:spacing w:val="8"/>
          <w:kern w:val="0"/>
          <w:sz w:val="24"/>
          <w:szCs w:val="24"/>
        </w:rPr>
        <w:t>022</w:t>
      </w:r>
      <w:r w:rsidRPr="001B0ED1">
        <w:rPr>
          <w:rFonts w:ascii="Arial Narrow" w:eastAsia="仿宋" w:hAnsi="Arial Narrow" w:cs="宋体"/>
          <w:color w:val="222222"/>
          <w:spacing w:val="8"/>
          <w:kern w:val="0"/>
          <w:sz w:val="24"/>
          <w:szCs w:val="24"/>
        </w:rPr>
        <w:t>号《关于发布</w:t>
      </w:r>
      <w:r w:rsidRPr="001B0ED1">
        <w:rPr>
          <w:rFonts w:ascii="Arial Narrow" w:eastAsia="仿宋" w:hAnsi="Arial Narrow" w:cs="宋体"/>
          <w:color w:val="222222"/>
          <w:spacing w:val="8"/>
          <w:kern w:val="0"/>
          <w:sz w:val="24"/>
          <w:szCs w:val="24"/>
        </w:rPr>
        <w:t>&lt;</w:t>
      </w:r>
      <w:r w:rsidRPr="001B0ED1">
        <w:rPr>
          <w:rFonts w:ascii="Arial Narrow" w:eastAsia="仿宋" w:hAnsi="Arial Narrow" w:cs="宋体"/>
          <w:color w:val="222222"/>
          <w:spacing w:val="8"/>
          <w:kern w:val="0"/>
          <w:sz w:val="24"/>
          <w:szCs w:val="24"/>
        </w:rPr>
        <w:t>海上油气生产设施弃置费企业所得税管理办法</w:t>
      </w:r>
      <w:r w:rsidRPr="001B0ED1">
        <w:rPr>
          <w:rFonts w:ascii="Arial Narrow" w:eastAsia="仿宋" w:hAnsi="Arial Narrow" w:cs="宋体"/>
          <w:color w:val="222222"/>
          <w:spacing w:val="8"/>
          <w:kern w:val="0"/>
          <w:sz w:val="24"/>
          <w:szCs w:val="24"/>
        </w:rPr>
        <w:t>&gt;</w:t>
      </w:r>
      <w:r w:rsidRPr="001B0ED1">
        <w:rPr>
          <w:rFonts w:ascii="Arial Narrow" w:eastAsia="仿宋" w:hAnsi="Arial Narrow" w:cs="宋体"/>
          <w:color w:val="222222"/>
          <w:spacing w:val="8"/>
          <w:kern w:val="0"/>
          <w:sz w:val="24"/>
          <w:szCs w:val="24"/>
        </w:rPr>
        <w:t>的公告》）</w:t>
      </w:r>
    </w:p>
    <w:p w14:paraId="06A70D91"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2.25 </w:t>
      </w:r>
      <w:r w:rsidRPr="001B0ED1">
        <w:rPr>
          <w:rFonts w:ascii="Arial Narrow" w:eastAsia="仿宋" w:hAnsi="Arial Narrow" w:cs="宋体"/>
          <w:b/>
          <w:bCs/>
          <w:color w:val="222222"/>
          <w:spacing w:val="8"/>
          <w:kern w:val="0"/>
          <w:sz w:val="24"/>
          <w:szCs w:val="24"/>
        </w:rPr>
        <w:t>棚户区改造支出</w:t>
      </w:r>
    </w:p>
    <w:p w14:paraId="51C0226E"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一、企业参与政府统一组织的工矿（含中央下放煤矿）棚户区改造、林区棚户区改造、垦区危房改造并同时符合一定条件的棚户区改造支出，准予在企业所得税前扣除。</w:t>
      </w:r>
    </w:p>
    <w:p w14:paraId="52F5BCFD"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二、本通知所称同时符合一定条件的棚户区改造支出，是指同时满足以下条件的棚户区改造支出：</w:t>
      </w:r>
    </w:p>
    <w:p w14:paraId="3860066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（一）棚户区位于远离城镇、交通不便，市政公用、教育医疗等社会公共服务缺乏城镇依托的独立矿区、林区或垦区；</w:t>
      </w:r>
    </w:p>
    <w:p w14:paraId="56E1BA96"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（二）该独立矿区、林区或垦区不具备商业性房地产开发条件；</w:t>
      </w:r>
    </w:p>
    <w:p w14:paraId="2CBFF64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（三）棚户区市政排水、给水、供电、供暖、供气、垃圾处理、绿化、消防等市政服务或公共配套设施不齐全；</w:t>
      </w:r>
    </w:p>
    <w:p w14:paraId="5B58610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（四）棚户区房屋集中连片户数不低于</w:t>
      </w:r>
      <w:r w:rsidRPr="001B0ED1">
        <w:rPr>
          <w:rFonts w:ascii="Arial Narrow" w:eastAsia="仿宋" w:hAnsi="Arial Narrow" w:cs="宋体"/>
          <w:color w:val="222222"/>
          <w:spacing w:val="8"/>
          <w:kern w:val="0"/>
          <w:sz w:val="24"/>
          <w:szCs w:val="24"/>
        </w:rPr>
        <w:t>50</w:t>
      </w:r>
      <w:r w:rsidRPr="001B0ED1">
        <w:rPr>
          <w:rFonts w:ascii="Arial Narrow" w:eastAsia="仿宋" w:hAnsi="Arial Narrow" w:cs="宋体"/>
          <w:color w:val="222222"/>
          <w:spacing w:val="8"/>
          <w:kern w:val="0"/>
          <w:sz w:val="24"/>
          <w:szCs w:val="24"/>
        </w:rPr>
        <w:t>户，其中，实际在该棚户区居住且在本地区无其他住房的职工（含离退休职工）户数占总户数的比例不低于</w:t>
      </w:r>
      <w:r w:rsidRPr="001B0ED1">
        <w:rPr>
          <w:rFonts w:ascii="Arial Narrow" w:eastAsia="仿宋" w:hAnsi="Arial Narrow" w:cs="宋体"/>
          <w:color w:val="222222"/>
          <w:spacing w:val="8"/>
          <w:kern w:val="0"/>
          <w:sz w:val="24"/>
          <w:szCs w:val="24"/>
        </w:rPr>
        <w:t>75%</w:t>
      </w:r>
      <w:r w:rsidRPr="001B0ED1">
        <w:rPr>
          <w:rFonts w:ascii="Arial Narrow" w:eastAsia="仿宋" w:hAnsi="Arial Narrow" w:cs="宋体"/>
          <w:color w:val="222222"/>
          <w:spacing w:val="8"/>
          <w:kern w:val="0"/>
          <w:sz w:val="24"/>
          <w:szCs w:val="24"/>
        </w:rPr>
        <w:t>；</w:t>
      </w:r>
    </w:p>
    <w:p w14:paraId="688E415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（五）棚户区房屋按照《房屋完损等级评定标准》和《危险房屋鉴定标准》评定属于危险房屋、严重损坏房屋的套内面积不低于该片棚户区建筑面积的</w:t>
      </w:r>
      <w:r w:rsidRPr="001B0ED1">
        <w:rPr>
          <w:rFonts w:ascii="Arial Narrow" w:eastAsia="仿宋" w:hAnsi="Arial Narrow" w:cs="宋体"/>
          <w:color w:val="222222"/>
          <w:spacing w:val="8"/>
          <w:kern w:val="0"/>
          <w:sz w:val="24"/>
          <w:szCs w:val="24"/>
        </w:rPr>
        <w:t>25%</w:t>
      </w:r>
      <w:r w:rsidRPr="001B0ED1">
        <w:rPr>
          <w:rFonts w:ascii="Arial Narrow" w:eastAsia="仿宋" w:hAnsi="Arial Narrow" w:cs="宋体"/>
          <w:color w:val="222222"/>
          <w:spacing w:val="8"/>
          <w:kern w:val="0"/>
          <w:sz w:val="24"/>
          <w:szCs w:val="24"/>
        </w:rPr>
        <w:t>；</w:t>
      </w:r>
    </w:p>
    <w:p w14:paraId="346CDE73"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六）棚户区改造已纳入地方政府保障性安居工程建设规划和年度计划，并由地方政府牵头按照保障性住房标准组织实施；异地建设的，原棚户区土地由地方政府统一规划使用或者按规定实行土地复垦、生态恢复。</w:t>
      </w:r>
    </w:p>
    <w:p w14:paraId="4F9EBEB0"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三、在企业所得税年度纳税申报时，企业应向主管税务机关提供其棚户区改造支出同时符合本通知第二条规定条件的书面说明材料。</w:t>
      </w:r>
    </w:p>
    <w:p w14:paraId="180648C5"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四、本通知自</w:t>
      </w:r>
      <w:r w:rsidRPr="001B0ED1">
        <w:rPr>
          <w:rFonts w:ascii="Arial Narrow" w:eastAsia="仿宋" w:hAnsi="Arial Narrow" w:cs="宋体"/>
          <w:color w:val="222222"/>
          <w:spacing w:val="8"/>
          <w:kern w:val="0"/>
          <w:sz w:val="24"/>
          <w:szCs w:val="24"/>
        </w:rPr>
        <w:t>2013</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日起施行。</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月</w:t>
      </w:r>
      <w:r w:rsidRPr="001B0ED1">
        <w:rPr>
          <w:rFonts w:ascii="Arial Narrow" w:eastAsia="仿宋" w:hAnsi="Arial Narrow" w:cs="宋体"/>
          <w:color w:val="222222"/>
          <w:spacing w:val="8"/>
          <w:kern w:val="0"/>
          <w:sz w:val="24"/>
          <w:szCs w:val="24"/>
        </w:rPr>
        <w:t>10</w:t>
      </w:r>
      <w:r w:rsidRPr="001B0ED1">
        <w:rPr>
          <w:rFonts w:ascii="Arial Narrow" w:eastAsia="仿宋" w:hAnsi="Arial Narrow" w:cs="宋体"/>
          <w:color w:val="222222"/>
          <w:spacing w:val="8"/>
          <w:kern w:val="0"/>
          <w:sz w:val="24"/>
          <w:szCs w:val="24"/>
        </w:rPr>
        <w:t>日财政部与国家税务总局颁布的《关于企业参与政府统一组织的棚户区改造支出企业所得税税前扣除政策有关问题的通知》（财税〔</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12</w:t>
      </w:r>
      <w:r w:rsidRPr="001B0ED1">
        <w:rPr>
          <w:rFonts w:ascii="Arial Narrow" w:eastAsia="仿宋" w:hAnsi="Arial Narrow" w:cs="宋体"/>
          <w:color w:val="222222"/>
          <w:spacing w:val="8"/>
          <w:kern w:val="0"/>
          <w:sz w:val="24"/>
          <w:szCs w:val="24"/>
        </w:rPr>
        <w:t>号）同时废止。</w:t>
      </w:r>
    </w:p>
    <w:p w14:paraId="4422777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（摘自财税</w:t>
      </w:r>
      <w:r w:rsidRPr="001B0ED1">
        <w:rPr>
          <w:rFonts w:ascii="Arial Narrow" w:eastAsia="仿宋" w:hAnsi="Arial Narrow" w:cs="宋体"/>
          <w:color w:val="222222"/>
          <w:spacing w:val="8"/>
          <w:kern w:val="0"/>
          <w:sz w:val="24"/>
          <w:szCs w:val="24"/>
        </w:rPr>
        <w:t>[2013]65</w:t>
      </w:r>
      <w:r w:rsidRPr="001B0ED1">
        <w:rPr>
          <w:rFonts w:ascii="Arial Narrow" w:eastAsia="仿宋" w:hAnsi="Arial Narrow" w:cs="宋体"/>
          <w:color w:val="222222"/>
          <w:spacing w:val="8"/>
          <w:kern w:val="0"/>
          <w:sz w:val="24"/>
          <w:szCs w:val="24"/>
        </w:rPr>
        <w:t>号《财政部国家税务总局关于企业参与政府统一组织的棚户区改造有关企业所得税政策问题的通知》）</w:t>
      </w:r>
    </w:p>
    <w:p w14:paraId="794D2DFF"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lastRenderedPageBreak/>
        <w:t xml:space="preserve">2.26 </w:t>
      </w:r>
      <w:r w:rsidRPr="001B0ED1">
        <w:rPr>
          <w:rFonts w:ascii="Arial Narrow" w:eastAsia="仿宋" w:hAnsi="Arial Narrow" w:cs="宋体"/>
          <w:b/>
          <w:bCs/>
          <w:color w:val="222222"/>
          <w:spacing w:val="8"/>
          <w:kern w:val="0"/>
          <w:sz w:val="24"/>
          <w:szCs w:val="24"/>
        </w:rPr>
        <w:t>关于企业融资费用支出税前扣除问题</w:t>
      </w:r>
    </w:p>
    <w:p w14:paraId="20EA8AD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企业通过发行债券、取得贷款、吸收保户储金等方式融资而发生的合理的费用支出，符合资本化条件的，应计入相关资产成本；不符合资本化条件的，应作为财务费用，准予在企业所得税前据实扣除。</w:t>
      </w:r>
    </w:p>
    <w:p w14:paraId="60DC657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（摘自国家税务总局公告</w:t>
      </w:r>
      <w:r w:rsidRPr="001B0ED1">
        <w:rPr>
          <w:rFonts w:ascii="Arial Narrow" w:eastAsia="仿宋" w:hAnsi="Arial Narrow" w:cs="宋体"/>
          <w:color w:val="222222"/>
          <w:spacing w:val="8"/>
          <w:kern w:val="0"/>
          <w:sz w:val="24"/>
          <w:szCs w:val="24"/>
        </w:rPr>
        <w:t>2012</w:t>
      </w:r>
      <w:r w:rsidRPr="001B0ED1">
        <w:rPr>
          <w:rFonts w:ascii="Arial Narrow" w:eastAsia="仿宋" w:hAnsi="Arial Narrow" w:cs="宋体"/>
          <w:color w:val="222222"/>
          <w:spacing w:val="8"/>
          <w:kern w:val="0"/>
          <w:sz w:val="24"/>
          <w:szCs w:val="24"/>
        </w:rPr>
        <w:t>年第</w:t>
      </w:r>
      <w:r w:rsidRPr="001B0ED1">
        <w:rPr>
          <w:rFonts w:ascii="Arial Narrow" w:eastAsia="仿宋" w:hAnsi="Arial Narrow" w:cs="宋体"/>
          <w:color w:val="222222"/>
          <w:spacing w:val="8"/>
          <w:kern w:val="0"/>
          <w:sz w:val="24"/>
          <w:szCs w:val="24"/>
        </w:rPr>
        <w:t>15</w:t>
      </w:r>
      <w:r w:rsidRPr="001B0ED1">
        <w:rPr>
          <w:rFonts w:ascii="Arial Narrow" w:eastAsia="仿宋" w:hAnsi="Arial Narrow" w:cs="宋体"/>
          <w:color w:val="222222"/>
          <w:spacing w:val="8"/>
          <w:kern w:val="0"/>
          <w:sz w:val="24"/>
          <w:szCs w:val="24"/>
        </w:rPr>
        <w:t>号《国家税务总局关于企业所得税应纳税所得额若干税务处理问题的公告》）</w:t>
      </w:r>
    </w:p>
    <w:p w14:paraId="022C8103"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2.27 </w:t>
      </w:r>
      <w:r w:rsidRPr="001B0ED1">
        <w:rPr>
          <w:rFonts w:ascii="Arial Narrow" w:eastAsia="仿宋" w:hAnsi="Arial Narrow" w:cs="宋体"/>
          <w:b/>
          <w:bCs/>
          <w:color w:val="222222"/>
          <w:spacing w:val="8"/>
          <w:kern w:val="0"/>
          <w:sz w:val="24"/>
          <w:szCs w:val="24"/>
        </w:rPr>
        <w:t>母子公司费用支付</w:t>
      </w:r>
    </w:p>
    <w:p w14:paraId="005E053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根据《中华人民共和国企业所得税法》及其实施条例的有关规定，现就在中国境内，属于不同独立法人的母子公司之间提供服务支付费用有关企业所得税处理问题通知如下：</w:t>
      </w:r>
    </w:p>
    <w:p w14:paraId="31FAE082"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一、母公司为其子公司（以下简称子公司）提供各种服务而发生的费用，应按照独立企业之间公平交易原则确定服务的价格，作为企业正常的劳务费用进行税务处理。</w:t>
      </w:r>
    </w:p>
    <w:p w14:paraId="0083975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母子公司未按照独立企业之间的业务往来收取价款的，税务机关有权予以调整。</w:t>
      </w:r>
    </w:p>
    <w:p w14:paraId="5350BB91"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二、母公司向其子公司提供各项服务，双方应签订服务合同或协议，明确规定提供服务的内容、收费标准及金额等，凡按上述合同或协议规定所发生的服务费，母公司应作为营业收入申报纳税；子公司作为成本费用在税前扣除。</w:t>
      </w:r>
    </w:p>
    <w:p w14:paraId="5B388BE8"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三、母公司向其多个子公司提供同类项服务，其收取的服务费可以采取分项签订合同或协议收取；也可以采取服务分摊协议的方式，即，由母公司与各子公司签订服务费用分摊合同或协议，以母公司为其子公司提供服务所发生的实际费用并附加一定比例利润作为向子公司收取的总服务费，在各服务受益子公司（包括盈利企业、亏损企业和享受减免税企业）之间按《中华人民共和国企业所得税法》第四十一条第二款规定合理分摊。</w:t>
      </w:r>
    </w:p>
    <w:p w14:paraId="235C2D9B"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四、母公司以管理费形式向子公司提取费用，子公司因此支付给母公司的管理费，不得在税前扣除。</w:t>
      </w:r>
    </w:p>
    <w:p w14:paraId="224E637C"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五、子公司申报税前扣除向母公司支付的服务费用，应向主管税务机关提供与母公司签订的服务合同或者协议等与税前扣除该项费用相关的材料。不能提供相关材料的，支付的服务费用不得税前扣除。</w:t>
      </w:r>
    </w:p>
    <w:p w14:paraId="344B4D29"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lastRenderedPageBreak/>
        <w:t>（摘自国税发</w:t>
      </w:r>
      <w:r w:rsidRPr="001B0ED1">
        <w:rPr>
          <w:rFonts w:ascii="Arial Narrow" w:eastAsia="仿宋" w:hAnsi="Arial Narrow" w:cs="宋体"/>
          <w:color w:val="222222"/>
          <w:spacing w:val="8"/>
          <w:kern w:val="0"/>
          <w:sz w:val="24"/>
          <w:szCs w:val="24"/>
        </w:rPr>
        <w:t>[2008]86</w:t>
      </w:r>
      <w:r w:rsidRPr="001B0ED1">
        <w:rPr>
          <w:rFonts w:ascii="Arial Narrow" w:eastAsia="仿宋" w:hAnsi="Arial Narrow" w:cs="宋体"/>
          <w:color w:val="222222"/>
          <w:spacing w:val="8"/>
          <w:kern w:val="0"/>
          <w:sz w:val="24"/>
          <w:szCs w:val="24"/>
        </w:rPr>
        <w:t>号《关于母子公司间提供服务支付费用有关企业所得税处理问题的通知》）</w:t>
      </w:r>
    </w:p>
    <w:p w14:paraId="47DBF1D0" w14:textId="77777777" w:rsidR="001B0ED1" w:rsidRPr="001B0ED1" w:rsidRDefault="001B0ED1" w:rsidP="001B0ED1">
      <w:pPr>
        <w:widowControl/>
        <w:shd w:val="clear" w:color="auto" w:fill="FFFFFF"/>
        <w:spacing w:line="360" w:lineRule="auto"/>
        <w:ind w:firstLineChars="200" w:firstLine="514"/>
        <w:rPr>
          <w:rFonts w:ascii="Arial Narrow" w:eastAsia="仿宋" w:hAnsi="Arial Narrow" w:cs="宋体"/>
          <w:color w:val="222222"/>
          <w:spacing w:val="8"/>
          <w:kern w:val="0"/>
          <w:sz w:val="24"/>
          <w:szCs w:val="24"/>
        </w:rPr>
      </w:pPr>
      <w:r w:rsidRPr="001B0ED1">
        <w:rPr>
          <w:rFonts w:ascii="Arial Narrow" w:eastAsia="仿宋" w:hAnsi="Arial Narrow" w:cs="宋体"/>
          <w:b/>
          <w:bCs/>
          <w:color w:val="222222"/>
          <w:spacing w:val="8"/>
          <w:kern w:val="0"/>
          <w:sz w:val="24"/>
          <w:szCs w:val="24"/>
        </w:rPr>
        <w:t xml:space="preserve">2.28 </w:t>
      </w:r>
      <w:r w:rsidRPr="001B0ED1">
        <w:rPr>
          <w:rFonts w:ascii="Arial Narrow" w:eastAsia="仿宋" w:hAnsi="Arial Narrow" w:cs="宋体"/>
          <w:b/>
          <w:bCs/>
          <w:color w:val="222222"/>
          <w:spacing w:val="8"/>
          <w:kern w:val="0"/>
          <w:sz w:val="24"/>
          <w:szCs w:val="24"/>
        </w:rPr>
        <w:t>非公有制企业党组织工作经费</w:t>
      </w:r>
    </w:p>
    <w:p w14:paraId="5BD8A32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非公有制企业党组织工作经费纳入企业管理费列支</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不超过职工年度工资薪金总额</w:t>
      </w:r>
      <w:r w:rsidRPr="001B0ED1">
        <w:rPr>
          <w:rFonts w:ascii="Arial Narrow" w:eastAsia="仿宋" w:hAnsi="Arial Narrow" w:cs="宋体"/>
          <w:color w:val="222222"/>
          <w:spacing w:val="8"/>
          <w:kern w:val="0"/>
          <w:sz w:val="24"/>
          <w:szCs w:val="24"/>
        </w:rPr>
        <w:t>1%</w:t>
      </w:r>
      <w:r w:rsidRPr="001B0ED1">
        <w:rPr>
          <w:rFonts w:ascii="Arial Narrow" w:eastAsia="仿宋" w:hAnsi="Arial Narrow" w:cs="宋体"/>
          <w:color w:val="222222"/>
          <w:spacing w:val="8"/>
          <w:kern w:val="0"/>
          <w:sz w:val="24"/>
          <w:szCs w:val="24"/>
        </w:rPr>
        <w:t>的部分</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可以据实在企业所得税前扣除。</w:t>
      </w:r>
    </w:p>
    <w:p w14:paraId="20F92E1F" w14:textId="77777777" w:rsidR="001B0ED1" w:rsidRP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党组织工作经费必须用于党的活动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使用范围包括</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召开党内会议</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开展党内宣传教育活动和组织活动</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组织党员和入党积极分子教育培训</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表彰先进基层党组织、优秀共产党员和优秀党务工作者</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走访、慰问和补助生活困难党员</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订阅或购买用于开展党员教育的报刊、资料和设备</w:t>
      </w:r>
      <w:r w:rsidRPr="001B0ED1">
        <w:rPr>
          <w:rFonts w:ascii="Arial Narrow" w:eastAsia="仿宋" w:hAnsi="Arial Narrow" w:cs="宋体"/>
          <w:color w:val="222222"/>
          <w:spacing w:val="8"/>
          <w:kern w:val="0"/>
          <w:sz w:val="24"/>
          <w:szCs w:val="24"/>
        </w:rPr>
        <w:t>;</w:t>
      </w:r>
      <w:r w:rsidRPr="001B0ED1">
        <w:rPr>
          <w:rFonts w:ascii="Arial Narrow" w:eastAsia="仿宋" w:hAnsi="Arial Narrow" w:cs="宋体"/>
          <w:color w:val="222222"/>
          <w:spacing w:val="8"/>
          <w:kern w:val="0"/>
          <w:sz w:val="24"/>
          <w:szCs w:val="24"/>
        </w:rPr>
        <w:t>维护党组织活动场所及设施等。</w:t>
      </w:r>
    </w:p>
    <w:p w14:paraId="7D3CBBCD" w14:textId="736AF039" w:rsidR="001B0ED1" w:rsidRDefault="001B0ED1" w:rsidP="001B0ED1">
      <w:pPr>
        <w:widowControl/>
        <w:shd w:val="clear" w:color="auto" w:fill="FFFFFF"/>
        <w:spacing w:line="360" w:lineRule="auto"/>
        <w:ind w:firstLineChars="200" w:firstLine="512"/>
        <w:rPr>
          <w:rFonts w:ascii="Arial Narrow" w:eastAsia="仿宋" w:hAnsi="Arial Narrow" w:cs="宋体"/>
          <w:color w:val="222222"/>
          <w:spacing w:val="8"/>
          <w:kern w:val="0"/>
          <w:sz w:val="24"/>
          <w:szCs w:val="24"/>
        </w:rPr>
      </w:pPr>
      <w:r w:rsidRPr="001B0ED1">
        <w:rPr>
          <w:rFonts w:ascii="Arial Narrow" w:eastAsia="仿宋" w:hAnsi="Arial Narrow" w:cs="宋体"/>
          <w:color w:val="222222"/>
          <w:spacing w:val="8"/>
          <w:kern w:val="0"/>
          <w:sz w:val="24"/>
          <w:szCs w:val="24"/>
        </w:rPr>
        <w:t>（摘自组通字</w:t>
      </w:r>
      <w:r w:rsidRPr="001B0ED1">
        <w:rPr>
          <w:rFonts w:ascii="Arial Narrow" w:eastAsia="仿宋" w:hAnsi="Arial Narrow" w:cs="宋体"/>
          <w:color w:val="222222"/>
          <w:spacing w:val="8"/>
          <w:kern w:val="0"/>
          <w:sz w:val="24"/>
          <w:szCs w:val="24"/>
        </w:rPr>
        <w:t>[2014]42</w:t>
      </w:r>
      <w:r w:rsidRPr="001B0ED1">
        <w:rPr>
          <w:rFonts w:ascii="Arial Narrow" w:eastAsia="仿宋" w:hAnsi="Arial Narrow" w:cs="宋体"/>
          <w:color w:val="222222"/>
          <w:spacing w:val="8"/>
          <w:kern w:val="0"/>
          <w:sz w:val="24"/>
          <w:szCs w:val="24"/>
        </w:rPr>
        <w:t>号《中共中央组织部</w:t>
      </w:r>
      <w:r w:rsidRPr="001B0ED1">
        <w:rPr>
          <w:rFonts w:ascii="Arial Narrow" w:eastAsia="仿宋" w:hAnsi="Arial Narrow" w:cs="宋体"/>
          <w:color w:val="222222"/>
          <w:spacing w:val="8"/>
          <w:kern w:val="0"/>
          <w:sz w:val="24"/>
          <w:szCs w:val="24"/>
        </w:rPr>
        <w:t xml:space="preserve"> </w:t>
      </w:r>
      <w:r w:rsidRPr="001B0ED1">
        <w:rPr>
          <w:rFonts w:ascii="Arial Narrow" w:eastAsia="仿宋" w:hAnsi="Arial Narrow" w:cs="宋体"/>
          <w:color w:val="222222"/>
          <w:spacing w:val="8"/>
          <w:kern w:val="0"/>
          <w:sz w:val="24"/>
          <w:szCs w:val="24"/>
        </w:rPr>
        <w:t>财政部国家税务总局关于非公有制企业党组织工作经费问题的通知》）</w:t>
      </w:r>
    </w:p>
    <w:p w14:paraId="218A77D0" w14:textId="767D2DE4" w:rsidR="0073143D" w:rsidRPr="0073143D" w:rsidRDefault="0073143D" w:rsidP="0073143D">
      <w:pPr>
        <w:widowControl/>
        <w:spacing w:line="360" w:lineRule="auto"/>
        <w:ind w:rightChars="100" w:right="210" w:firstLineChars="200" w:firstLine="482"/>
        <w:rPr>
          <w:rFonts w:ascii="Arial Narrow" w:eastAsia="仿宋" w:hAnsi="Arial Narrow" w:cs="宋体"/>
          <w:b/>
          <w:bCs/>
          <w:kern w:val="0"/>
          <w:sz w:val="24"/>
          <w:szCs w:val="24"/>
        </w:rPr>
      </w:pPr>
      <w:r w:rsidRPr="0073143D">
        <w:rPr>
          <w:rFonts w:ascii="Arial Narrow" w:eastAsia="仿宋" w:hAnsi="Arial Narrow" w:cs="宋体"/>
          <w:b/>
          <w:bCs/>
          <w:kern w:val="0"/>
          <w:sz w:val="24"/>
          <w:szCs w:val="24"/>
        </w:rPr>
        <w:t>三</w:t>
      </w:r>
      <w:r w:rsidRPr="0073143D">
        <w:rPr>
          <w:rFonts w:ascii="Arial Narrow" w:eastAsia="仿宋" w:hAnsi="Arial Narrow" w:cs="宋体"/>
          <w:b/>
          <w:bCs/>
          <w:kern w:val="0"/>
          <w:sz w:val="24"/>
          <w:szCs w:val="24"/>
        </w:rPr>
        <w:t>、</w:t>
      </w:r>
      <w:r w:rsidRPr="0073143D">
        <w:rPr>
          <w:rFonts w:ascii="Arial Narrow" w:eastAsia="仿宋" w:hAnsi="Arial Narrow" w:cs="宋体"/>
          <w:b/>
          <w:bCs/>
          <w:kern w:val="0"/>
          <w:sz w:val="24"/>
          <w:szCs w:val="24"/>
        </w:rPr>
        <w:t>不得税前扣除的项目</w:t>
      </w:r>
    </w:p>
    <w:p w14:paraId="5A50CDC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在计算应纳税所得额时，下列支出不得扣除：</w:t>
      </w:r>
    </w:p>
    <w:p w14:paraId="68F29F7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、向投资者支付的股息、红利等权益性投资收益款项；</w:t>
      </w:r>
    </w:p>
    <w:p w14:paraId="3EDC41B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、企业所得税税款；</w:t>
      </w:r>
    </w:p>
    <w:p w14:paraId="22D2E1A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、税收滞纳金；</w:t>
      </w:r>
    </w:p>
    <w:p w14:paraId="0F269B8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4</w:t>
      </w:r>
      <w:r w:rsidRPr="0073143D">
        <w:rPr>
          <w:rFonts w:ascii="Arial Narrow" w:eastAsia="仿宋" w:hAnsi="Arial Narrow" w:cs="宋体"/>
          <w:color w:val="222222"/>
          <w:spacing w:val="8"/>
          <w:kern w:val="0"/>
          <w:sz w:val="24"/>
          <w:szCs w:val="24"/>
        </w:rPr>
        <w:t>、罚金、罚款和被没收财物的损失；</w:t>
      </w:r>
    </w:p>
    <w:p w14:paraId="5729732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、本法第九条规定以外的捐赠支出；</w:t>
      </w:r>
    </w:p>
    <w:p w14:paraId="6C340C6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6</w:t>
      </w:r>
      <w:r w:rsidRPr="0073143D">
        <w:rPr>
          <w:rFonts w:ascii="Arial Narrow" w:eastAsia="仿宋" w:hAnsi="Arial Narrow" w:cs="宋体"/>
          <w:color w:val="222222"/>
          <w:spacing w:val="8"/>
          <w:kern w:val="0"/>
          <w:sz w:val="24"/>
          <w:szCs w:val="24"/>
        </w:rPr>
        <w:t>、赞助支出；</w:t>
      </w:r>
    </w:p>
    <w:p w14:paraId="23CC350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7</w:t>
      </w:r>
      <w:r w:rsidRPr="0073143D">
        <w:rPr>
          <w:rFonts w:ascii="Arial Narrow" w:eastAsia="仿宋" w:hAnsi="Arial Narrow" w:cs="宋体"/>
          <w:color w:val="222222"/>
          <w:spacing w:val="8"/>
          <w:kern w:val="0"/>
          <w:sz w:val="24"/>
          <w:szCs w:val="24"/>
        </w:rPr>
        <w:t>、未经核定的准备金支出；</w:t>
      </w:r>
    </w:p>
    <w:p w14:paraId="6C1AA87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8</w:t>
      </w:r>
      <w:r w:rsidRPr="0073143D">
        <w:rPr>
          <w:rFonts w:ascii="Arial Narrow" w:eastAsia="仿宋" w:hAnsi="Arial Narrow" w:cs="宋体"/>
          <w:color w:val="222222"/>
          <w:spacing w:val="8"/>
          <w:kern w:val="0"/>
          <w:sz w:val="24"/>
          <w:szCs w:val="24"/>
        </w:rPr>
        <w:t>、与取得收入无关的其他支出。</w:t>
      </w:r>
    </w:p>
    <w:p w14:paraId="55BD475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（摘自《中华人民共和国企业所得税法》第十条）</w:t>
      </w:r>
    </w:p>
    <w:p w14:paraId="5967200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企业之间支付的管理费、企业内营业机构之间支付的租金和特许权使用费，以及非银行企业内营业机构之间支付的利息，不得扣除。</w:t>
      </w:r>
    </w:p>
    <w:p w14:paraId="6444D90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（摘自《中华人民共和国企业所得税法实施条例》第四十九条）</w:t>
      </w:r>
    </w:p>
    <w:p w14:paraId="4046C0A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企业所得税法第十条第（六）项所称赞助支出，是指企业发生的与生产经营活动无关的各种非广告性质支出。</w:t>
      </w:r>
    </w:p>
    <w:p w14:paraId="7558A73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（摘自《中华人民共和国企业所得税法实施条例》第五十四条）</w:t>
      </w:r>
    </w:p>
    <w:p w14:paraId="6513FB2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企业所得税法第十条第（七）项所称未经核定的准备金支出，是指不符合国务院财政、税务主管部门规定的各项资产减值准备、风险准备等准备金支出。</w:t>
      </w:r>
    </w:p>
    <w:p w14:paraId="4A9762C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（摘自《中华人民共和国企业所得税法实施条例》第五十五条）</w:t>
      </w:r>
    </w:p>
    <w:p w14:paraId="2CB57B6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一、行政相对人交纳的行政和解金，不得在所得税前扣除。</w:t>
      </w:r>
    </w:p>
    <w:p w14:paraId="494C1C1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（摘自财税</w:t>
      </w:r>
      <w:r w:rsidRPr="0073143D">
        <w:rPr>
          <w:rFonts w:ascii="Arial Narrow" w:eastAsia="仿宋" w:hAnsi="Arial Narrow" w:cs="宋体"/>
          <w:color w:val="222222"/>
          <w:spacing w:val="8"/>
          <w:kern w:val="0"/>
          <w:sz w:val="24"/>
          <w:szCs w:val="24"/>
        </w:rPr>
        <w:t>[2016]100</w:t>
      </w:r>
      <w:r w:rsidRPr="0073143D">
        <w:rPr>
          <w:rFonts w:ascii="Arial Narrow" w:eastAsia="仿宋" w:hAnsi="Arial Narrow" w:cs="宋体"/>
          <w:color w:val="222222"/>
          <w:spacing w:val="8"/>
          <w:kern w:val="0"/>
          <w:sz w:val="24"/>
          <w:szCs w:val="24"/>
        </w:rPr>
        <w:t>号《财政部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国家税务总局关于行政和解金有关税收政策问题的通知》）</w:t>
      </w:r>
    </w:p>
    <w:p w14:paraId="07DDCFD6" w14:textId="0470B127" w:rsidR="0073143D" w:rsidRPr="0073143D" w:rsidRDefault="0073143D" w:rsidP="0073143D">
      <w:pPr>
        <w:widowControl/>
        <w:spacing w:line="360" w:lineRule="auto"/>
        <w:ind w:rightChars="100" w:right="210" w:firstLineChars="200" w:firstLine="482"/>
        <w:rPr>
          <w:rFonts w:ascii="Arial Narrow" w:eastAsia="仿宋" w:hAnsi="Arial Narrow" w:cs="宋体"/>
          <w:b/>
          <w:bCs/>
          <w:kern w:val="0"/>
          <w:sz w:val="24"/>
          <w:szCs w:val="24"/>
        </w:rPr>
      </w:pPr>
      <w:r w:rsidRPr="0073143D">
        <w:rPr>
          <w:rFonts w:ascii="Arial Narrow" w:eastAsia="仿宋" w:hAnsi="Arial Narrow" w:cs="宋体"/>
          <w:b/>
          <w:bCs/>
          <w:kern w:val="0"/>
          <w:sz w:val="24"/>
          <w:szCs w:val="24"/>
        </w:rPr>
        <w:t>四</w:t>
      </w:r>
      <w:r w:rsidRPr="0073143D">
        <w:rPr>
          <w:rFonts w:ascii="Arial Narrow" w:eastAsia="仿宋" w:hAnsi="Arial Narrow" w:cs="宋体" w:hint="eastAsia"/>
          <w:b/>
          <w:bCs/>
          <w:kern w:val="0"/>
          <w:sz w:val="24"/>
          <w:szCs w:val="24"/>
        </w:rPr>
        <w:t>、</w:t>
      </w:r>
      <w:r w:rsidRPr="0073143D">
        <w:rPr>
          <w:rFonts w:ascii="Arial Narrow" w:eastAsia="仿宋" w:hAnsi="Arial Narrow" w:cs="宋体"/>
          <w:b/>
          <w:bCs/>
          <w:kern w:val="0"/>
          <w:sz w:val="24"/>
          <w:szCs w:val="24"/>
        </w:rPr>
        <w:t>扣除凭据要求</w:t>
      </w:r>
    </w:p>
    <w:p w14:paraId="7D8065C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纳税人使用不符合规定发票特别是没有填开付款方全称的发票，不得允许纳税人用于税前扣除、抵扣税款、出口退税和财务报销。</w:t>
      </w:r>
    </w:p>
    <w:p w14:paraId="41CEACF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摘自国税发</w:t>
      </w:r>
      <w:r w:rsidRPr="0073143D">
        <w:rPr>
          <w:rFonts w:ascii="Arial Narrow" w:eastAsia="仿宋" w:hAnsi="Arial Narrow" w:cs="宋体"/>
          <w:color w:val="222222"/>
          <w:spacing w:val="8"/>
          <w:kern w:val="0"/>
          <w:sz w:val="24"/>
          <w:szCs w:val="24"/>
        </w:rPr>
        <w:t>[2008]80</w:t>
      </w:r>
      <w:r w:rsidRPr="0073143D">
        <w:rPr>
          <w:rFonts w:ascii="Arial Narrow" w:eastAsia="仿宋" w:hAnsi="Arial Narrow" w:cs="宋体"/>
          <w:color w:val="222222"/>
          <w:spacing w:val="8"/>
          <w:kern w:val="0"/>
          <w:sz w:val="24"/>
          <w:szCs w:val="24"/>
        </w:rPr>
        <w:t>号《关于进一步加强普通发票管理工作的通知》</w:t>
      </w:r>
      <w:r w:rsidRPr="0073143D">
        <w:rPr>
          <w:rFonts w:ascii="Arial Narrow" w:eastAsia="仿宋" w:hAnsi="Arial Narrow" w:cs="宋体"/>
          <w:color w:val="222222"/>
          <w:spacing w:val="8"/>
          <w:kern w:val="0"/>
          <w:sz w:val="24"/>
          <w:szCs w:val="24"/>
        </w:rPr>
        <w:t>)</w:t>
      </w:r>
    </w:p>
    <w:p w14:paraId="30CE2F7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不符合规定的发票不得作为税前扣除凭据。</w:t>
      </w:r>
    </w:p>
    <w:p w14:paraId="70FF906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摘自国税发</w:t>
      </w:r>
      <w:r w:rsidRPr="0073143D">
        <w:rPr>
          <w:rFonts w:ascii="Arial Narrow" w:eastAsia="仿宋" w:hAnsi="Arial Narrow" w:cs="宋体"/>
          <w:color w:val="222222"/>
          <w:spacing w:val="8"/>
          <w:kern w:val="0"/>
          <w:sz w:val="24"/>
          <w:szCs w:val="24"/>
        </w:rPr>
        <w:t>[2008]88</w:t>
      </w:r>
      <w:r w:rsidRPr="0073143D">
        <w:rPr>
          <w:rFonts w:ascii="Arial Narrow" w:eastAsia="仿宋" w:hAnsi="Arial Narrow" w:cs="宋体"/>
          <w:color w:val="222222"/>
          <w:spacing w:val="8"/>
          <w:kern w:val="0"/>
          <w:sz w:val="24"/>
          <w:szCs w:val="24"/>
        </w:rPr>
        <w:t>号《关于加强企业所得税管理的意见》</w:t>
      </w:r>
      <w:r w:rsidRPr="0073143D">
        <w:rPr>
          <w:rFonts w:ascii="Arial Narrow" w:eastAsia="仿宋" w:hAnsi="Arial Narrow" w:cs="宋体"/>
          <w:color w:val="222222"/>
          <w:spacing w:val="8"/>
          <w:kern w:val="0"/>
          <w:sz w:val="24"/>
          <w:szCs w:val="24"/>
        </w:rPr>
        <w:t>)</w:t>
      </w:r>
    </w:p>
    <w:p w14:paraId="175333F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企业当年度实际发生的相关成本、费用，由于各种原因未能及时取得该成本、费用的有效凭证，企业在预缴季度所得税时，可暂按账面发生金额进行核算；但在汇算清缴时，应补充提供该成本、费用的有效凭证。</w:t>
      </w:r>
    </w:p>
    <w:p w14:paraId="6DFCF99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（摘自国家税务总局</w:t>
      </w:r>
      <w:r w:rsidRPr="0073143D">
        <w:rPr>
          <w:rFonts w:ascii="Arial Narrow" w:eastAsia="仿宋" w:hAnsi="Arial Narrow" w:cs="宋体"/>
          <w:color w:val="222222"/>
          <w:spacing w:val="8"/>
          <w:kern w:val="0"/>
          <w:sz w:val="24"/>
          <w:szCs w:val="24"/>
        </w:rPr>
        <w:t>2011</w:t>
      </w:r>
      <w:r w:rsidRPr="0073143D">
        <w:rPr>
          <w:rFonts w:ascii="Arial Narrow" w:eastAsia="仿宋" w:hAnsi="Arial Narrow" w:cs="宋体"/>
          <w:color w:val="222222"/>
          <w:spacing w:val="8"/>
          <w:kern w:val="0"/>
          <w:sz w:val="24"/>
          <w:szCs w:val="24"/>
        </w:rPr>
        <w:t>第</w:t>
      </w:r>
      <w:r w:rsidRPr="0073143D">
        <w:rPr>
          <w:rFonts w:ascii="Arial Narrow" w:eastAsia="仿宋" w:hAnsi="Arial Narrow" w:cs="宋体"/>
          <w:color w:val="222222"/>
          <w:spacing w:val="8"/>
          <w:kern w:val="0"/>
          <w:sz w:val="24"/>
          <w:szCs w:val="24"/>
        </w:rPr>
        <w:t>34</w:t>
      </w:r>
      <w:r w:rsidRPr="0073143D">
        <w:rPr>
          <w:rFonts w:ascii="Arial Narrow" w:eastAsia="仿宋" w:hAnsi="Arial Narrow" w:cs="宋体"/>
          <w:color w:val="222222"/>
          <w:spacing w:val="8"/>
          <w:kern w:val="0"/>
          <w:sz w:val="24"/>
          <w:szCs w:val="24"/>
        </w:rPr>
        <w:t>号公告《国家税务总局关于企业所得税若干问题的公告》）</w:t>
      </w:r>
    </w:p>
    <w:p w14:paraId="1CFF3F6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国家税务总局关于发布《企业所得税税前扣除凭证管理办法》的公告（国家税务总局公告</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28</w:t>
      </w:r>
      <w:r w:rsidRPr="0073143D">
        <w:rPr>
          <w:rFonts w:ascii="Arial Narrow" w:eastAsia="仿宋" w:hAnsi="Arial Narrow" w:cs="宋体"/>
          <w:color w:val="222222"/>
          <w:spacing w:val="8"/>
          <w:kern w:val="0"/>
          <w:sz w:val="24"/>
          <w:szCs w:val="24"/>
        </w:rPr>
        <w:t>号）</w:t>
      </w:r>
    </w:p>
    <w:p w14:paraId="072FA1C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为加强企业所得税税前扣除凭证管理，规范税收执法，优化营商环境，国家税务总局制定了《企业所得税税前扣除凭证管理办法》，现予以发布。</w:t>
      </w:r>
    </w:p>
    <w:p w14:paraId="495EA0A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特此公告。</w:t>
      </w:r>
    </w:p>
    <w:p w14:paraId="4E45A0C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w:t>
      </w:r>
    </w:p>
    <w:p w14:paraId="6034B22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6</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6</w:t>
      </w:r>
      <w:r w:rsidRPr="0073143D">
        <w:rPr>
          <w:rFonts w:ascii="Arial Narrow" w:eastAsia="仿宋" w:hAnsi="Arial Narrow" w:cs="宋体"/>
          <w:color w:val="222222"/>
          <w:spacing w:val="8"/>
          <w:kern w:val="0"/>
          <w:sz w:val="24"/>
          <w:szCs w:val="24"/>
        </w:rPr>
        <w:t>日</w:t>
      </w:r>
    </w:p>
    <w:p w14:paraId="60A44CA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企业所得税税前扣除凭证管理办法</w:t>
      </w:r>
    </w:p>
    <w:p w14:paraId="1A1E6B0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第一条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为规范企业所得税税前扣除凭证（以下简称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税前扣除凭证</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）管理，根据《中华人民共和国企业所得税法》（以下简称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企业所得税法</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lastRenderedPageBreak/>
        <w:t>及其实施条例、《中华人民共和国税收征收管理法》及其实施细则、《中华人民共和国发票管理办法》及其实施细则等规定，制定本办法。</w:t>
      </w:r>
    </w:p>
    <w:p w14:paraId="1BFBDD4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第二条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本办法所称税前扣除凭证</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是指企业在计算企业所得税应纳税所得额时，证明与取得收入有关的、合理的支出实际发生，并据以税前扣除的各类凭证。</w:t>
      </w:r>
    </w:p>
    <w:p w14:paraId="2863E2E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第三条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本办法所称企业是指企业所得税法及其实施条例规定的居民企业和非居民企业。</w:t>
      </w:r>
    </w:p>
    <w:p w14:paraId="1B056F8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第四条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税前扣除凭证在管理中遵循真实性、合法性、关联性原则。真实性是指税前扣除凭证反映的经济业务真实，且支出已经实际发生；合法性是指税前扣除凭证的形式、来源符合国家法律、法规等相关规定；关联性是指税前扣除凭证与其反映的支出相关联且有证明力。</w:t>
      </w:r>
    </w:p>
    <w:p w14:paraId="3A95125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第五条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企业发生支出，应取得税前扣除凭证，作为计算企业所得税应纳税所得额时扣除相关支出的依据。</w:t>
      </w:r>
    </w:p>
    <w:p w14:paraId="03ED949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第六条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企业应在当年度企业所得税法规定的汇算清缴期结束前取得税前扣除凭证。</w:t>
      </w:r>
    </w:p>
    <w:p w14:paraId="4C68FC9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第七条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企业应将与税前扣除凭证相关的资料，包括合同协议、支出依据、付款凭证等留存备查</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以证实税前扣除凭证的真实性。</w:t>
      </w:r>
    </w:p>
    <w:p w14:paraId="72AE904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第八条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税前扣除凭证按照来源分为内部凭证和外部凭证。</w:t>
      </w:r>
    </w:p>
    <w:p w14:paraId="2DE2F8A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内部凭证是指企业自制用于成本、费用、损失和其他支出核算的会计原始凭证。内部凭证的填制和使用应当符合国家会计法律、法规等相关规定。</w:t>
      </w:r>
    </w:p>
    <w:p w14:paraId="776AAD8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外部凭证是指企业发生经营活动和其他事项时，从其他单位、个人取得的用于证明其支出发生的凭证，包括但不限于发票（包括纸质发票和电子发票）、财政票据、完税凭证、收款凭证、分割单等。</w:t>
      </w:r>
    </w:p>
    <w:p w14:paraId="52902C7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第九条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企业在境内发生的支出项目属于增值税应税项目（以下简称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应税项目</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的，对方为已办理税务登记的增值税纳税人，其支出以发票（包括按照规定由税务机关代开的发票）作为税前扣除凭证；对方为依法无需办理税务登记的单位或者从事小额零星经营业务的个人，其支出以税务机关代开的发票或者收款凭证及内部凭证作为税前扣除凭证，收款凭证应载明收款单位名称、个人姓名及身份证号、支出项目、收款金额等相关信息。</w:t>
      </w:r>
    </w:p>
    <w:p w14:paraId="0005FCF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小额零星经营业务的判断标准是个人从事应税项目经营业务的销售额不超过增值税相关政策规定的起征点。</w:t>
      </w:r>
    </w:p>
    <w:p w14:paraId="00C54FC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税务总局对应税项目开具发票另有规定的，以规定的发票或者票据作为税前扣除凭证。</w:t>
      </w:r>
    </w:p>
    <w:p w14:paraId="2C91DE1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企业在境内发生的支出项目不属于应税项目的，对方为单位的，以对方开具的发票以外的其他外部凭证作为税前扣除凭证；对方为个人的，以内部凭证作为税前扣除凭证。</w:t>
      </w:r>
    </w:p>
    <w:p w14:paraId="7302996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企业在境内发生的支出项目虽不属于应税项目，但按税务总局规定可以开具发票的，可以发票作为税前扣除凭证。</w:t>
      </w:r>
    </w:p>
    <w:p w14:paraId="45C2EB8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第十一条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企业从境外购进货物或者劳务发生的支出，以对方开具的发票或者具有发票性质的收款凭证、相关税费缴纳凭证作为税前扣除凭证。</w:t>
      </w:r>
    </w:p>
    <w:p w14:paraId="61D26EA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第十二条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企业取得私自印制、伪造、变造、作废、开票方非法取得、虚开、填写不规范等不符合规定的发票（以下简称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不合规发票</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），以及取得不符合国家法律、法规等相关规定的其他外部凭证（以下简称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不合规其他外部凭证</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），不得作为税前扣除凭证。</w:t>
      </w:r>
    </w:p>
    <w:p w14:paraId="60EB3FD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第十三条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应当取得而未取得发票、其他外部凭证或者取得不合规发票、不合规其他外部凭证的，若支出真实且已实际发生，应当在当年度汇算清缴期结束前，要求对方补开、换开发票、其他外部凭证。补开、换开后的发票、其他外部凭证符合规定的，可以作为税前扣除凭证。</w:t>
      </w:r>
    </w:p>
    <w:p w14:paraId="3BFC6EF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第十四条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在补开、换开发票、其他外部凭证过程中，因对方注销、撤销、依法被吊销营业执照、被税务机关认定为非正常户等特殊原因无法补开、换开发票、其他外部凭证的，可凭以下资料证实支出真实性后，其支出允许税前扣除：</w:t>
      </w:r>
    </w:p>
    <w:p w14:paraId="5E3A20D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（一）无法补开、换开发票、其他外部凭证原因的证明资料（包括工商注销、机构撤销、列入非正常经营户、破产公告等证明资料）；</w:t>
      </w:r>
    </w:p>
    <w:p w14:paraId="7709F45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（二）相关业务活动的合同或者协议；</w:t>
      </w:r>
    </w:p>
    <w:p w14:paraId="53F0E9C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（三）采用非现金方式支付的付款凭证；</w:t>
      </w:r>
    </w:p>
    <w:p w14:paraId="5C456E8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（四）货物运输的证明资料；</w:t>
      </w:r>
    </w:p>
    <w:p w14:paraId="6EAD245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（五）货物入库、出库内部凭证；</w:t>
      </w:r>
    </w:p>
    <w:p w14:paraId="03577FB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（六）企业会计核算记录以及其他资料。</w:t>
      </w:r>
    </w:p>
    <w:p w14:paraId="4ECB30D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前款第一项至第三项为必备资料。</w:t>
      </w:r>
    </w:p>
    <w:p w14:paraId="641CE1F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第十五条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汇算清缴期结束后，税务机关发现企业应当取得而未取得发票、其他外部凭证或者取得不合规发票、不合规其他外部凭证并且告知企业的，企业应当自被告知之日起</w:t>
      </w:r>
      <w:r w:rsidRPr="0073143D">
        <w:rPr>
          <w:rFonts w:ascii="Arial Narrow" w:eastAsia="仿宋" w:hAnsi="Arial Narrow" w:cs="宋体"/>
          <w:color w:val="222222"/>
          <w:spacing w:val="8"/>
          <w:kern w:val="0"/>
          <w:sz w:val="24"/>
          <w:szCs w:val="24"/>
        </w:rPr>
        <w:t>60</w:t>
      </w:r>
      <w:r w:rsidRPr="0073143D">
        <w:rPr>
          <w:rFonts w:ascii="Arial Narrow" w:eastAsia="仿宋" w:hAnsi="Arial Narrow" w:cs="宋体"/>
          <w:color w:val="222222"/>
          <w:spacing w:val="8"/>
          <w:kern w:val="0"/>
          <w:sz w:val="24"/>
          <w:szCs w:val="24"/>
        </w:rPr>
        <w:t>日内补开、换开符合规定的发票、其他外部凭证。其中，因对方特殊原因无法补开、换开发票、其他外部凭证的，企业应当按照本办法第十四条的规定，自被告知之日起</w:t>
      </w:r>
      <w:r w:rsidRPr="0073143D">
        <w:rPr>
          <w:rFonts w:ascii="Arial Narrow" w:eastAsia="仿宋" w:hAnsi="Arial Narrow" w:cs="宋体"/>
          <w:color w:val="222222"/>
          <w:spacing w:val="8"/>
          <w:kern w:val="0"/>
          <w:sz w:val="24"/>
          <w:szCs w:val="24"/>
        </w:rPr>
        <w:t>60</w:t>
      </w:r>
      <w:r w:rsidRPr="0073143D">
        <w:rPr>
          <w:rFonts w:ascii="Arial Narrow" w:eastAsia="仿宋" w:hAnsi="Arial Narrow" w:cs="宋体"/>
          <w:color w:val="222222"/>
          <w:spacing w:val="8"/>
          <w:kern w:val="0"/>
          <w:sz w:val="24"/>
          <w:szCs w:val="24"/>
        </w:rPr>
        <w:t>日内提供可以证实其支出真实性的相关资料。</w:t>
      </w:r>
    </w:p>
    <w:p w14:paraId="4315E6B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第十六条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企业在规定的期限未能补开、换开符合规定的发票、其他外部凭证，并且未能按照本办法第十四条的规定提供相关资料证实其支出真实性的，相应支出不得在发生年度税前扣除。</w:t>
      </w:r>
    </w:p>
    <w:p w14:paraId="3A40215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第十七条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除发生本办法第十五条规定的情形外，企业以前年度应当取得而未取得发票、其他外部凭证，且相应支出在该年度没有税前扣除的，在以后年度取得符合规定的发票、其他外部凭证或者按照本办法第十四条的规定提供可以证实其支出真实性的相关资料，相应支出可以追补至该支出发生年度税前扣除，但追补年限不得超过五年。</w:t>
      </w:r>
    </w:p>
    <w:p w14:paraId="494AF46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第十八条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企业与其他企业（包括关联企业）、个人在境内共同接受应纳增值税劳务</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以下简称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应税劳务</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发生的支出，采取分摊方式的，应当按照独立交易原则进行分摊，企业以发票和分割单作为税前扣除凭证，共同接受应税劳务的其他企业以企业开具的分割单作为税前扣除凭证。</w:t>
      </w:r>
    </w:p>
    <w:p w14:paraId="5B8F9E7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与其他企业、个人在境内共同接受非应税劳务发生的支出，采取分摊方式的，企业以发票外的其他外部凭证和分割单作为税前扣除凭证，共同接受非应税劳务的其他企业以企业开具的分割单作为税前扣除凭证。</w:t>
      </w:r>
    </w:p>
    <w:p w14:paraId="2FBEFCC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第十九条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企业租用（包括企业作为单一承租方租用）办公、生产用房等资产发生的水、电、燃气、冷气、暖气、通讯线路、有线电视、网络等费用，出租方作为应税项目开具发票的，企业以发票作为税前扣除凭证；出租方采取分摊方式的，企业以出租方开具的其他外部凭证作为税前扣除凭证。</w:t>
      </w:r>
    </w:p>
    <w:p w14:paraId="4CF4CF1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第二十条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Calibri"/>
          <w:color w:val="222222"/>
          <w:spacing w:val="8"/>
          <w:kern w:val="0"/>
          <w:sz w:val="24"/>
          <w:szCs w:val="24"/>
        </w:rPr>
        <w:t> </w:t>
      </w:r>
      <w:r w:rsidRPr="0073143D">
        <w:rPr>
          <w:rFonts w:ascii="Arial Narrow" w:eastAsia="仿宋" w:hAnsi="Arial Narrow" w:cs="宋体"/>
          <w:color w:val="222222"/>
          <w:spacing w:val="8"/>
          <w:kern w:val="0"/>
          <w:sz w:val="24"/>
          <w:szCs w:val="24"/>
        </w:rPr>
        <w:t>本办法自</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7</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日起施行。</w:t>
      </w:r>
    </w:p>
    <w:p w14:paraId="66BA5D6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相关政策解读</w:t>
      </w:r>
    </w:p>
    <w:p w14:paraId="169F334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关于《国家税务总局关于发布〈企业所得税税前扣除凭证管理办法〉的公告》的解读</w:t>
      </w:r>
    </w:p>
    <w:p w14:paraId="747E2CD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06</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13</w:t>
      </w:r>
      <w:r w:rsidRPr="0073143D">
        <w:rPr>
          <w:rFonts w:ascii="Arial Narrow" w:eastAsia="仿宋" w:hAnsi="Arial Narrow" w:cs="宋体"/>
          <w:color w:val="222222"/>
          <w:spacing w:val="8"/>
          <w:kern w:val="0"/>
          <w:sz w:val="24"/>
          <w:szCs w:val="24"/>
        </w:rPr>
        <w:t>日</w:t>
      </w:r>
    </w:p>
    <w:p w14:paraId="278B00F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近日，国家税务总局发布了《企业所得税税前扣除凭证管理办法》（以下简称《办法》）。现解读如下：</w:t>
      </w:r>
    </w:p>
    <w:p w14:paraId="1AB1851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一、出台背景</w:t>
      </w:r>
    </w:p>
    <w:p w14:paraId="274C5A8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2008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《中华人民共和国企业所得税法》（以下简称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企业所得税法</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及其实施条例统一并规范了税前扣除范围和标准，但是未对税前扣除凭证做出系统规定和具体解释，征管实践中主要依据《中华人民共和国税收征收管理法》及其实施细则、《中华人民共和国发票管理办法》及其实施细则以及国家税务总局制定的税收规范性文件执行，存在管理规定较为分散、征纳双方认识存在分歧等情况。为了加强企业所得税税前扣除凭证（以下简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税前扣除凭证</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）管理，规范税收执法，优化营商环境，国家税务总局制定了《办法》。</w:t>
      </w:r>
    </w:p>
    <w:p w14:paraId="373A320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二、主要意义</w:t>
      </w:r>
    </w:p>
    <w:p w14:paraId="4E9E24D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税前扣除凭证种类多、源头广、情形多，《办法》从统一认识、易于判断、利于操作出发，对税前扣除凭证的相关概念、适用范围、管理原则、种类、基本情形税务处理、特殊情形税务处理等予以明确。与此同时，《办法》始终贯穿了</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放管结合，优化服务</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的理念，对于深入贯彻税务系统</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放管服</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改革精神将起到积极促进作用。一是《办法》明确收款凭证、内部凭证、分割单等也可以作为税前扣除凭证，将减轻纳税人的办税负担。二是《办法》在税前扣除凭证的种类、填写内容、取得时间、补开、换开要求等方面进行了详细的规定，有利于企业加强自身财务管理和内控管理，减少税收风险。三是针对企业未取得外部凭证或者取得不合规外部凭证的情形，《办法》规定了补救措施，保障了纳税人合法权益。</w:t>
      </w:r>
    </w:p>
    <w:p w14:paraId="23F80DF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三、主要内容</w:t>
      </w:r>
    </w:p>
    <w:p w14:paraId="7E3CAFF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（一）适用范围</w:t>
      </w:r>
    </w:p>
    <w:p w14:paraId="7937A4D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《办法》适用的纳税人主体为企业所得税法及其实施条例所规定的居民企业和非居民企业。</w:t>
      </w:r>
    </w:p>
    <w:p w14:paraId="66BCC88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（二）基本原则</w:t>
      </w:r>
    </w:p>
    <w:p w14:paraId="7365512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由于税前扣除凭证难以一一列示，通过明确管理原则，有利于消除争议，确保纳税人和税务机关共同遵循、规范处理。税前扣除凭证在管理中应当遵循真实性、合法性、关联性原则。真实性是基础，若企业的经济业务及支出不具备真实性，自然就不涉及税前扣除的问题。合法性和关联性是核心，只有当税前扣除凭证的形式、来源符合法律、法规等相关规定，并与支出相关联且有证明力时，才能作为企业支出在税前扣除的证明资料。</w:t>
      </w:r>
    </w:p>
    <w:p w14:paraId="10E675B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（三）税前扣除凭证与税前扣除的关系</w:t>
      </w:r>
    </w:p>
    <w:p w14:paraId="743FE58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税前扣除凭证是企业计算企业所得税应纳税所得额时，扣除相关支出的依据。企业支出的税前扣除范围和标准应当按照企业所得税法及其实施条例等相关规定执行。</w:t>
      </w:r>
    </w:p>
    <w:p w14:paraId="5255F86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（四）税前扣除凭证与相关资料的关系</w:t>
      </w:r>
    </w:p>
    <w:p w14:paraId="4728ACB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在经营活动、经济往来中常常伴生有合同协议、付款凭证等相关资料，在某些情形下，则为支出依据，如法院判决企业支付违约金而出具的裁判文书。以上资料不属于税前扣除凭证，但属于与企业经营活动直接相关且能够证明税前扣除凭证真实性的资料，企业也应按照法律、法规等相关规定，履行保管责任，以备包括税务机关在内的有关部门、机构或者人员核实。</w:t>
      </w:r>
    </w:p>
    <w:p w14:paraId="7E77B68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（五）税前扣除凭证的种类</w:t>
      </w:r>
    </w:p>
    <w:p w14:paraId="51A18FF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根据税前扣除凭证的取得来源，《办法》将其分为内部凭证和外部凭证。内部凭证是指企业根据国家会计法律、法规等相关规定，在发生支出时，自行填制的用于核算支出的会计原始凭证。如企业支付给员工的工资，工资表等会计原始凭证即为内部凭证。外部凭证是指企业发生经营活动和其他事项时，取得的发票、财政票据、完税凭证、分割单以及其他单位、个人出具的收款凭证等。其中，发票包括纸质发票和电子发票，也包括税务机关代开的发票。</w:t>
      </w:r>
    </w:p>
    <w:p w14:paraId="3E1DB30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（六）取得税前扣除凭证的时间要求</w:t>
      </w:r>
    </w:p>
    <w:p w14:paraId="1468FBE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企业应在支出发生时取得符合规定的税前扣除凭证，但是考虑到在某些情形下企业可能需要补开、换开符合规定的税前扣除凭证，为此，《办法》</w:t>
      </w:r>
      <w:r w:rsidRPr="0073143D">
        <w:rPr>
          <w:rFonts w:ascii="Arial Narrow" w:eastAsia="仿宋" w:hAnsi="Arial Narrow" w:cs="宋体"/>
          <w:color w:val="222222"/>
          <w:spacing w:val="8"/>
          <w:kern w:val="0"/>
          <w:sz w:val="24"/>
          <w:szCs w:val="24"/>
        </w:rPr>
        <w:lastRenderedPageBreak/>
        <w:t>规定了企业应在当年度企业所得税法规定的汇算清缴期结束前取得符合规定的税前扣除凭证。</w:t>
      </w:r>
    </w:p>
    <w:p w14:paraId="1A941B1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（七）外部凭证的税务处理</w:t>
      </w:r>
    </w:p>
    <w:p w14:paraId="3EE0233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企业在规定期限内取得符合规定的发票、其他外部凭证的，相应支出可以税前扣除。应当取得而未取得发票、其他外部凭证或者取得不合规发票、不合规其他外部凭证的，可以按照以下规定处理：</w:t>
      </w:r>
    </w:p>
    <w:p w14:paraId="37B3B10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汇算清缴期结束前的税务处理</w:t>
      </w:r>
    </w:p>
    <w:p w14:paraId="039A137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）能够补开、换开符合规定的发票、其他外部凭证的，相应支出可以税前扣除。</w:t>
      </w:r>
    </w:p>
    <w:p w14:paraId="48E8594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）因对方注销、撤销、依法被吊销营业执照、被税务机关认定为非正常户等特殊原因无法补开、换开符合规定的发票、其他外部凭证的，凭相关资料证实支出真实性后，相应支出可以税前扣除。</w:t>
      </w:r>
    </w:p>
    <w:p w14:paraId="14B5A50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）未能补开、换开符合规定的发票、其他外部凭证并且未能凭相关资料证实支出真实性的，相应支出不得在发生年度税前扣除。</w:t>
      </w:r>
    </w:p>
    <w:p w14:paraId="1787D14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汇算清缴期结束后的税务处理</w:t>
      </w:r>
    </w:p>
    <w:p w14:paraId="5074A0A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由于一些原因（如购销合同、工程项目纠纷等），企业在规定的期限内未能取得符合规定的发票、其他外部凭证或者取得不合规发票、不合规其他外部凭证，企业主动没有进行税前扣除的，待以后年度取得符合规定的发票、其他外部凭证后，相应支出可以追补至该支出发生年度扣除，追补扣除年限不得超过</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其中，因对方注销、撤销、依法被吊销营业执照、被税务机关认定为非正常户等特殊原因无法补开、换开符合规定的发票、其他外部凭证的，企业在以后年度凭相关资料证实支出真实性后，相应支出也可以追补至该支出发生年度扣除，追补扣除年限不得超过</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w:t>
      </w:r>
    </w:p>
    <w:p w14:paraId="25441D4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）税务机关发现企业应当取得而未取得发票、其他外部凭证或者取得不合规发票、不合规其他外部凭证，企业自被告知之日起</w:t>
      </w:r>
      <w:r w:rsidRPr="0073143D">
        <w:rPr>
          <w:rFonts w:ascii="Arial Narrow" w:eastAsia="仿宋" w:hAnsi="Arial Narrow" w:cs="宋体"/>
          <w:color w:val="222222"/>
          <w:spacing w:val="8"/>
          <w:kern w:val="0"/>
          <w:sz w:val="24"/>
          <w:szCs w:val="24"/>
        </w:rPr>
        <w:t>60</w:t>
      </w:r>
      <w:r w:rsidRPr="0073143D">
        <w:rPr>
          <w:rFonts w:ascii="Arial Narrow" w:eastAsia="仿宋" w:hAnsi="Arial Narrow" w:cs="宋体"/>
          <w:color w:val="222222"/>
          <w:spacing w:val="8"/>
          <w:kern w:val="0"/>
          <w:sz w:val="24"/>
          <w:szCs w:val="24"/>
        </w:rPr>
        <w:t>日内补开、换开符合规定的发票、其他外部凭证或者按照《办法》第十四条规定凭相关资料证实支出真实性后，相应支出可以在发生年度税前扣除。否则，该支出不得在发生年度税前扣除，也不得在以后年度追补扣除。</w:t>
      </w:r>
    </w:p>
    <w:p w14:paraId="41241B3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（八）特殊规定</w:t>
      </w:r>
    </w:p>
    <w:p w14:paraId="2135C2F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1.</w:t>
      </w:r>
      <w:r w:rsidRPr="0073143D">
        <w:rPr>
          <w:rFonts w:ascii="Arial Narrow" w:eastAsia="仿宋" w:hAnsi="Arial Narrow" w:cs="宋体"/>
          <w:color w:val="222222"/>
          <w:spacing w:val="8"/>
          <w:kern w:val="0"/>
          <w:sz w:val="24"/>
          <w:szCs w:val="24"/>
        </w:rPr>
        <w:t>国家税务总局对应税项目开具发票另有规定的，以规定的发票或者票据作为税前扣除凭证，如《国家税务总局关于铁路运输和邮政业营业税改征增值税发票及税控系统使用问题的公告》（国家税务总局公告</w:t>
      </w:r>
      <w:r w:rsidRPr="0073143D">
        <w:rPr>
          <w:rFonts w:ascii="Arial Narrow" w:eastAsia="仿宋" w:hAnsi="Arial Narrow" w:cs="宋体"/>
          <w:color w:val="222222"/>
          <w:spacing w:val="8"/>
          <w:kern w:val="0"/>
          <w:sz w:val="24"/>
          <w:szCs w:val="24"/>
        </w:rPr>
        <w:t>2013</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76</w:t>
      </w:r>
      <w:r w:rsidRPr="0073143D">
        <w:rPr>
          <w:rFonts w:ascii="Arial Narrow" w:eastAsia="仿宋" w:hAnsi="Arial Narrow" w:cs="宋体"/>
          <w:color w:val="222222"/>
          <w:spacing w:val="8"/>
          <w:kern w:val="0"/>
          <w:sz w:val="24"/>
          <w:szCs w:val="24"/>
        </w:rPr>
        <w:t>号）规定的中国铁路总公司及其所属运输企业</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含分支机构</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自行印制的铁路票据等。</w:t>
      </w:r>
    </w:p>
    <w:p w14:paraId="26851C0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企业在境内发生的支出项目虽不属于应税项目，但按国家税务总局规定可以开具发票的，可以发票作为税前扣除凭证，如《国家税务总局关于增值税发票管理若干事项的公告》（国家税务总局公告</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45</w:t>
      </w:r>
      <w:r w:rsidRPr="0073143D">
        <w:rPr>
          <w:rFonts w:ascii="Arial Narrow" w:eastAsia="仿宋" w:hAnsi="Arial Narrow" w:cs="宋体"/>
          <w:color w:val="222222"/>
          <w:spacing w:val="8"/>
          <w:kern w:val="0"/>
          <w:sz w:val="24"/>
          <w:szCs w:val="24"/>
        </w:rPr>
        <w:t>号）附件《商品和服务税收分类编码表》中规定的不征税项目等。</w:t>
      </w:r>
    </w:p>
    <w:p w14:paraId="5B90148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四、施行时间</w:t>
      </w:r>
    </w:p>
    <w:p w14:paraId="4170416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《办法》自</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7</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日起施行。</w:t>
      </w:r>
    </w:p>
    <w:p w14:paraId="0A8AF042" w14:textId="469605FE" w:rsidR="0073143D" w:rsidRPr="0073143D" w:rsidRDefault="0073143D" w:rsidP="0073143D">
      <w:pPr>
        <w:widowControl/>
        <w:spacing w:line="360" w:lineRule="auto"/>
        <w:ind w:rightChars="100" w:right="210" w:firstLineChars="200" w:firstLine="482"/>
        <w:rPr>
          <w:rFonts w:ascii="Arial Narrow" w:eastAsia="仿宋" w:hAnsi="Arial Narrow" w:cs="宋体"/>
          <w:b/>
          <w:bCs/>
          <w:kern w:val="0"/>
          <w:sz w:val="24"/>
          <w:szCs w:val="24"/>
        </w:rPr>
      </w:pPr>
      <w:r w:rsidRPr="0073143D">
        <w:rPr>
          <w:rFonts w:ascii="Arial Narrow" w:eastAsia="仿宋" w:hAnsi="Arial Narrow" w:cs="宋体"/>
          <w:b/>
          <w:bCs/>
          <w:kern w:val="0"/>
          <w:sz w:val="24"/>
          <w:szCs w:val="24"/>
        </w:rPr>
        <w:t>五</w:t>
      </w:r>
      <w:r w:rsidRPr="0073143D">
        <w:rPr>
          <w:rFonts w:ascii="Arial Narrow" w:eastAsia="仿宋" w:hAnsi="Arial Narrow" w:cs="宋体" w:hint="eastAsia"/>
          <w:b/>
          <w:bCs/>
          <w:kern w:val="0"/>
          <w:sz w:val="24"/>
          <w:szCs w:val="24"/>
        </w:rPr>
        <w:t>、</w:t>
      </w:r>
      <w:r w:rsidRPr="0073143D">
        <w:rPr>
          <w:rFonts w:ascii="Arial Narrow" w:eastAsia="仿宋" w:hAnsi="Arial Narrow" w:cs="宋体"/>
          <w:b/>
          <w:bCs/>
          <w:kern w:val="0"/>
          <w:sz w:val="24"/>
          <w:szCs w:val="24"/>
        </w:rPr>
        <w:t>弥补亏损</w:t>
      </w:r>
    </w:p>
    <w:p w14:paraId="34C7788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企业所得税法第五条所称亏损，是指企业依照企业所得税法和本条例的规定将每一纳税年度的收入总额减除不征税收入、免税收入和各项扣除后小于零的数额。</w:t>
      </w:r>
    </w:p>
    <w:p w14:paraId="63687AB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（摘自《中华人民共和国企业所得税法实施条例》第十条）</w:t>
      </w:r>
    </w:p>
    <w:p w14:paraId="3A38688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企业在汇总计算缴纳企业所得税时，其境外营业机构的亏损不得抵减境内营业机构的盈利。</w:t>
      </w:r>
    </w:p>
    <w:p w14:paraId="210E65F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（摘自《中华人民共和国企业所得税法》第十七条）</w:t>
      </w:r>
    </w:p>
    <w:p w14:paraId="406AC90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企业纳税年度发生的亏损，准予向以后年度结转，用以后年度的所得弥补，但结转年限最长不得超过五年。</w:t>
      </w:r>
    </w:p>
    <w:p w14:paraId="5BAE63D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（摘自《中华人民共和国企业所得税法》第十八条）</w:t>
      </w:r>
    </w:p>
    <w:p w14:paraId="4C38EA39" w14:textId="77777777" w:rsidR="0073143D" w:rsidRPr="0073143D" w:rsidRDefault="0073143D" w:rsidP="0073143D">
      <w:pPr>
        <w:widowControl/>
        <w:shd w:val="clear" w:color="auto" w:fill="FFFFFF"/>
        <w:spacing w:line="360" w:lineRule="auto"/>
        <w:ind w:rightChars="20" w:right="42"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企业自开始生产经营的年度，为开始计算企业损益的年度。企业从事生产经营之前进行筹办活动期间发生筹办费用支出，不得计算为当期的亏损，应按照《国家税务总局关于企业</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所得税若干税务事项衔接问题的通知》（国税函</w:t>
      </w:r>
      <w:r w:rsidRPr="0073143D">
        <w:rPr>
          <w:rFonts w:ascii="Arial Narrow" w:eastAsia="仿宋" w:hAnsi="Arial Narrow" w:cs="宋体"/>
          <w:color w:val="222222"/>
          <w:spacing w:val="8"/>
          <w:kern w:val="0"/>
          <w:sz w:val="24"/>
          <w:szCs w:val="24"/>
        </w:rPr>
        <w:t xml:space="preserve">[2009]98 </w:t>
      </w:r>
      <w:r w:rsidRPr="0073143D">
        <w:rPr>
          <w:rFonts w:ascii="Arial Narrow" w:eastAsia="仿宋" w:hAnsi="Arial Narrow" w:cs="宋体"/>
          <w:color w:val="222222"/>
          <w:spacing w:val="8"/>
          <w:kern w:val="0"/>
          <w:sz w:val="24"/>
          <w:szCs w:val="24"/>
        </w:rPr>
        <w:t>号）第九条规定执行。</w:t>
      </w:r>
    </w:p>
    <w:p w14:paraId="3E7E729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（摘自国税函</w:t>
      </w:r>
      <w:r w:rsidRPr="0073143D">
        <w:rPr>
          <w:rFonts w:ascii="Arial Narrow" w:eastAsia="仿宋" w:hAnsi="Arial Narrow" w:cs="宋体"/>
          <w:color w:val="222222"/>
          <w:spacing w:val="8"/>
          <w:kern w:val="0"/>
          <w:sz w:val="24"/>
          <w:szCs w:val="24"/>
        </w:rPr>
        <w:t xml:space="preserve"> [2010]79 </w:t>
      </w:r>
      <w:r w:rsidRPr="0073143D">
        <w:rPr>
          <w:rFonts w:ascii="Arial Narrow" w:eastAsia="仿宋" w:hAnsi="Arial Narrow" w:cs="宋体"/>
          <w:color w:val="222222"/>
          <w:spacing w:val="8"/>
          <w:kern w:val="0"/>
          <w:sz w:val="24"/>
          <w:szCs w:val="24"/>
        </w:rPr>
        <w:t>号《关于贯彻落实企业所得税法若干税收问题的通知》）</w:t>
      </w:r>
    </w:p>
    <w:p w14:paraId="13FFA5B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合伙企业的合伙人是法人和其他组织的，合伙人在计算其缴纳企业所得税时，不得用合伙企业的亏损抵减其盈利。</w:t>
      </w:r>
    </w:p>
    <w:p w14:paraId="5185053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（摘自财税〔</w:t>
      </w:r>
      <w:r w:rsidRPr="0073143D">
        <w:rPr>
          <w:rFonts w:ascii="Arial Narrow" w:eastAsia="仿宋" w:hAnsi="Arial Narrow" w:cs="宋体"/>
          <w:color w:val="222222"/>
          <w:spacing w:val="8"/>
          <w:kern w:val="0"/>
          <w:sz w:val="24"/>
          <w:szCs w:val="24"/>
        </w:rPr>
        <w:t>2008</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 xml:space="preserve">159 </w:t>
      </w:r>
      <w:r w:rsidRPr="0073143D">
        <w:rPr>
          <w:rFonts w:ascii="Arial Narrow" w:eastAsia="仿宋" w:hAnsi="Arial Narrow" w:cs="宋体"/>
          <w:color w:val="222222"/>
          <w:spacing w:val="8"/>
          <w:kern w:val="0"/>
          <w:sz w:val="24"/>
          <w:szCs w:val="24"/>
        </w:rPr>
        <w:t>号《关于合伙企业合伙人所得税问题的通知》）</w:t>
      </w:r>
    </w:p>
    <w:p w14:paraId="77250CF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一、根据《中华人民共和国企业所得税法》（以下简称企业所得税法）第五条的规定，</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税务机关对企业以前年度纳税情况进行检查时调增的应纳税所得额，凡企业以前年度发生亏</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损、且该亏损属于企业所得税法规定允许弥补的，应允许调增的应纳税所得额弥补该亏损。弥补该亏损后仍有余额的，按照企业所得税法规定计算缴纳企业所得税。对检查调增的应纳</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税所得额应根据其情节，依照《中华人民共和国税收征收管理法》有关规定进行处理或处罚。</w:t>
      </w:r>
    </w:p>
    <w:p w14:paraId="636FCD6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二、本规定自</w:t>
      </w:r>
      <w:r w:rsidRPr="0073143D">
        <w:rPr>
          <w:rFonts w:ascii="Arial Narrow" w:eastAsia="仿宋" w:hAnsi="Arial Narrow" w:cs="宋体"/>
          <w:color w:val="222222"/>
          <w:spacing w:val="8"/>
          <w:kern w:val="0"/>
          <w:sz w:val="24"/>
          <w:szCs w:val="24"/>
        </w:rPr>
        <w:t xml:space="preserve"> 2010</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12</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日开始执行。以前（含</w:t>
      </w:r>
      <w:r w:rsidRPr="0073143D">
        <w:rPr>
          <w:rFonts w:ascii="Arial Narrow" w:eastAsia="仿宋" w:hAnsi="Arial Narrow" w:cs="宋体"/>
          <w:color w:val="222222"/>
          <w:spacing w:val="8"/>
          <w:kern w:val="0"/>
          <w:sz w:val="24"/>
          <w:szCs w:val="24"/>
        </w:rPr>
        <w:t xml:space="preserve"> 2008 </w:t>
      </w:r>
      <w:r w:rsidRPr="0073143D">
        <w:rPr>
          <w:rFonts w:ascii="Arial Narrow" w:eastAsia="仿宋" w:hAnsi="Arial Narrow" w:cs="宋体"/>
          <w:color w:val="222222"/>
          <w:spacing w:val="8"/>
          <w:kern w:val="0"/>
          <w:sz w:val="24"/>
          <w:szCs w:val="24"/>
        </w:rPr>
        <w:t>年度之前）没有处理的事项，按本规定执行。</w:t>
      </w:r>
    </w:p>
    <w:p w14:paraId="5327C88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（摘自国家税务总局公告</w:t>
      </w:r>
      <w:r w:rsidRPr="0073143D">
        <w:rPr>
          <w:rFonts w:ascii="Arial Narrow" w:eastAsia="仿宋" w:hAnsi="Arial Narrow" w:cs="宋体"/>
          <w:color w:val="222222"/>
          <w:spacing w:val="8"/>
          <w:kern w:val="0"/>
          <w:sz w:val="24"/>
          <w:szCs w:val="24"/>
        </w:rPr>
        <w:t>2010</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号《国家税务总局关于查增应纳税所得额弥补以前年度亏损处理问题的公告》）</w:t>
      </w:r>
    </w:p>
    <w:p w14:paraId="3845A4C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第二十八条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二级分支机构所在地主管税务机关应配合总机构所在地主管税务机关对其主管二级分支机构实施税务检查，也可以自行对该二级分支机构实施税务检查。</w:t>
      </w:r>
    </w:p>
    <w:p w14:paraId="62CF8B8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二级分支机构所在地主管税务机关自行对其主管二级分支机构实施税务检查，可对查实项目按照《企业所得税法》的规定自行计算查增的应纳税所得额和应纳税额。</w:t>
      </w:r>
    </w:p>
    <w:p w14:paraId="4F27E7E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计算查增的应纳税所得额时，应减除允许弥补的汇总纳税企业以前年度亏损；对于需由总机构统一计算的税前扣除项目，不得由分支机构自行计算调整。</w:t>
      </w:r>
    </w:p>
    <w:p w14:paraId="48F91F9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（摘自国家税务总局公告</w:t>
      </w:r>
      <w:r w:rsidRPr="0073143D">
        <w:rPr>
          <w:rFonts w:ascii="Arial Narrow" w:eastAsia="仿宋" w:hAnsi="Arial Narrow" w:cs="宋体"/>
          <w:color w:val="222222"/>
          <w:spacing w:val="8"/>
          <w:kern w:val="0"/>
          <w:sz w:val="24"/>
          <w:szCs w:val="24"/>
        </w:rPr>
        <w:t>2012</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57</w:t>
      </w:r>
      <w:r w:rsidRPr="0073143D">
        <w:rPr>
          <w:rFonts w:ascii="Arial Narrow" w:eastAsia="仿宋" w:hAnsi="Arial Narrow" w:cs="宋体"/>
          <w:color w:val="222222"/>
          <w:spacing w:val="8"/>
          <w:kern w:val="0"/>
          <w:sz w:val="24"/>
          <w:szCs w:val="24"/>
        </w:rPr>
        <w:t>号《国家税务总局关于印发《跨地区经营汇总纳税企业所得税征收管理办法》的公告》）</w:t>
      </w:r>
    </w:p>
    <w:p w14:paraId="183D384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六、企业重组符合本通知第五条规定条件的，交易各方对其交易中的股权支付部分，可以按以下规定进行特殊性税务处理：</w:t>
      </w:r>
    </w:p>
    <w:p w14:paraId="7FA3ADA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（四）企业合并，企业股东在该企业合并发生时取得的股权支付金额不低于其交易支付总额的</w:t>
      </w:r>
      <w:r w:rsidRPr="0073143D">
        <w:rPr>
          <w:rFonts w:ascii="Arial Narrow" w:eastAsia="仿宋" w:hAnsi="Arial Narrow" w:cs="宋体"/>
          <w:color w:val="222222"/>
          <w:spacing w:val="8"/>
          <w:kern w:val="0"/>
          <w:sz w:val="24"/>
          <w:szCs w:val="24"/>
        </w:rPr>
        <w:t>85%</w:t>
      </w:r>
      <w:r w:rsidRPr="0073143D">
        <w:rPr>
          <w:rFonts w:ascii="Arial Narrow" w:eastAsia="仿宋" w:hAnsi="Arial Narrow" w:cs="宋体"/>
          <w:color w:val="222222"/>
          <w:spacing w:val="8"/>
          <w:kern w:val="0"/>
          <w:sz w:val="24"/>
          <w:szCs w:val="24"/>
        </w:rPr>
        <w:t>，以及同一控制下且不需要支付对价的企业合并，可以选择按以下规定处理：</w:t>
      </w:r>
    </w:p>
    <w:p w14:paraId="454A385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可由合并企业弥补的被合并企业亏损的限额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被合并企业净资产公允价值</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截至合并业务发生当年年末国家发行的最长期限的国债利率。</w:t>
      </w:r>
    </w:p>
    <w:p w14:paraId="4B6106F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五）企业分立，被分立企业所有股东按原持股比例取得分立企业的股权，分立企业和被分立企业均不改变原来的实质经营活动，且被分立企业股东在该企业分立发生时取得的股权支付金额不低于其交易支付总额的</w:t>
      </w:r>
      <w:r w:rsidRPr="0073143D">
        <w:rPr>
          <w:rFonts w:ascii="Arial Narrow" w:eastAsia="仿宋" w:hAnsi="Arial Narrow" w:cs="宋体"/>
          <w:color w:val="222222"/>
          <w:spacing w:val="8"/>
          <w:kern w:val="0"/>
          <w:sz w:val="24"/>
          <w:szCs w:val="24"/>
        </w:rPr>
        <w:t>85%</w:t>
      </w:r>
      <w:r w:rsidRPr="0073143D">
        <w:rPr>
          <w:rFonts w:ascii="Arial Narrow" w:eastAsia="仿宋" w:hAnsi="Arial Narrow" w:cs="宋体"/>
          <w:color w:val="222222"/>
          <w:spacing w:val="8"/>
          <w:kern w:val="0"/>
          <w:sz w:val="24"/>
          <w:szCs w:val="24"/>
        </w:rPr>
        <w:t>，可以选择按以下规定处理：</w:t>
      </w:r>
    </w:p>
    <w:p w14:paraId="645476D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被分立企业未超过法定弥补期限的亏损额可按分立资产占全部资产的比例进行分配，由分立企业继续弥补。</w:t>
      </w:r>
    </w:p>
    <w:p w14:paraId="175FD26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摘自财税〔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 xml:space="preserve"> 59 </w:t>
      </w:r>
      <w:r w:rsidRPr="0073143D">
        <w:rPr>
          <w:rFonts w:ascii="Arial Narrow" w:eastAsia="仿宋" w:hAnsi="Arial Narrow" w:cs="宋体"/>
          <w:color w:val="222222"/>
          <w:spacing w:val="8"/>
          <w:kern w:val="0"/>
          <w:sz w:val="24"/>
          <w:szCs w:val="24"/>
        </w:rPr>
        <w:t>号《关于企业重组业务企业所得税处理若干问题的通知》</w:t>
      </w:r>
      <w:r w:rsidRPr="0073143D">
        <w:rPr>
          <w:rFonts w:ascii="Arial Narrow" w:eastAsia="仿宋" w:hAnsi="Arial Narrow" w:cs="宋体"/>
          <w:color w:val="222222"/>
          <w:spacing w:val="8"/>
          <w:kern w:val="0"/>
          <w:sz w:val="24"/>
          <w:szCs w:val="24"/>
        </w:rPr>
        <w:t>)</w:t>
      </w:r>
    </w:p>
    <w:p w14:paraId="52185B8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第二十六条</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《通知》第六条第（四）项所规定的可由合并企业弥补的被合并企业亏损的限额，是指按《税法》规定的剩余结转年限内，每年可由合并企业弥补的被合并企业亏损的限额。</w:t>
      </w:r>
    </w:p>
    <w:p w14:paraId="0B7CA2F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（摘自国家税务总局公告</w:t>
      </w:r>
      <w:r w:rsidRPr="0073143D">
        <w:rPr>
          <w:rFonts w:ascii="Arial Narrow" w:eastAsia="仿宋" w:hAnsi="Arial Narrow" w:cs="宋体"/>
          <w:color w:val="222222"/>
          <w:spacing w:val="8"/>
          <w:kern w:val="0"/>
          <w:sz w:val="24"/>
          <w:szCs w:val="24"/>
        </w:rPr>
        <w:t xml:space="preserve"> 2010 </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 xml:space="preserve"> 4 </w:t>
      </w:r>
      <w:r w:rsidRPr="0073143D">
        <w:rPr>
          <w:rFonts w:ascii="Arial Narrow" w:eastAsia="仿宋" w:hAnsi="Arial Narrow" w:cs="宋体"/>
          <w:color w:val="222222"/>
          <w:spacing w:val="8"/>
          <w:kern w:val="0"/>
          <w:sz w:val="24"/>
          <w:szCs w:val="24"/>
        </w:rPr>
        <w:t>号</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《国家税务总局关于发布《企业重组业务企业所得税管理办法》的公告）</w:t>
      </w:r>
    </w:p>
    <w:p w14:paraId="47848B7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一、自</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日起，当年具备高新技术企业或科技型中小企业资格（以下统称资格）的企业，其具备资格年度之前</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个年度发生的尚未弥补完的亏损，准予结转以后年度弥补，最长结转年限由</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年延长至</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年。</w:t>
      </w:r>
    </w:p>
    <w:p w14:paraId="42E619E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二、本通知所称高新技术企业，是指按照《科技部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国家税务总局关于修订印发〈高新技术企业认定管理办法〉的通知》（国科发火〔</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32</w:t>
      </w:r>
      <w:r w:rsidRPr="0073143D">
        <w:rPr>
          <w:rFonts w:ascii="Arial Narrow" w:eastAsia="仿宋" w:hAnsi="Arial Narrow" w:cs="宋体"/>
          <w:color w:val="222222"/>
          <w:spacing w:val="8"/>
          <w:kern w:val="0"/>
          <w:sz w:val="24"/>
          <w:szCs w:val="24"/>
        </w:rPr>
        <w:t>号）规定认定的高新技术企业；所称科技型中小企业，是指按照《科技部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国家税务总局关于印发〈科技型中小企业评价办法〉的通知》（国科发政〔</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115</w:t>
      </w:r>
      <w:r w:rsidRPr="0073143D">
        <w:rPr>
          <w:rFonts w:ascii="Arial Narrow" w:eastAsia="仿宋" w:hAnsi="Arial Narrow" w:cs="宋体"/>
          <w:color w:val="222222"/>
          <w:spacing w:val="8"/>
          <w:kern w:val="0"/>
          <w:sz w:val="24"/>
          <w:szCs w:val="24"/>
        </w:rPr>
        <w:t>号）规定取得科技型中小企业登记编号的企业。</w:t>
      </w:r>
    </w:p>
    <w:p w14:paraId="107BD6E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三、本通知自</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日开始执行。</w:t>
      </w:r>
    </w:p>
    <w:p w14:paraId="79F05A0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（摘自财税（</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76</w:t>
      </w:r>
      <w:r w:rsidRPr="0073143D">
        <w:rPr>
          <w:rFonts w:ascii="Arial Narrow" w:eastAsia="仿宋" w:hAnsi="Arial Narrow" w:cs="宋体"/>
          <w:color w:val="222222"/>
          <w:spacing w:val="8"/>
          <w:kern w:val="0"/>
          <w:sz w:val="24"/>
          <w:szCs w:val="24"/>
        </w:rPr>
        <w:t>号《关于延长高新技术企业和科技型中小企业亏损结转年限的通知》）</w:t>
      </w:r>
    </w:p>
    <w:p w14:paraId="14BA668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为支持高新技术企业和科技型中小企业发展，根据《中华人民共和国企业所得税法》及其实施条例、《财政部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税务总局关于延长高新技术企业和科技型中小企业亏损结转年限的通知》（财税〔</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76</w:t>
      </w:r>
      <w:r w:rsidRPr="0073143D">
        <w:rPr>
          <w:rFonts w:ascii="Arial Narrow" w:eastAsia="仿宋" w:hAnsi="Arial Narrow" w:cs="宋体"/>
          <w:color w:val="222222"/>
          <w:spacing w:val="8"/>
          <w:kern w:val="0"/>
          <w:sz w:val="24"/>
          <w:szCs w:val="24"/>
        </w:rPr>
        <w:t>号，以下简称《通知》）规定，现就延长高新技术企业和科技型中小企业亏损结转弥补年限有关企业所得税处理问题公告如下：</w:t>
      </w:r>
    </w:p>
    <w:p w14:paraId="4DFD2F6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一、《通知》第一条所称当年具备高新技术企业或科技型中小企业资格（以下统称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资格</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）的企业，其具备资格年度之前</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个年度发生的尚未弥补完的亏损，是指当年具备资格的企业，其前</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个年度无论是否具备资格，所发生的尚未弥补完的亏损。</w:t>
      </w:r>
    </w:p>
    <w:p w14:paraId="05113A4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年具备资格的企业，无论</w:t>
      </w:r>
      <w:r w:rsidRPr="0073143D">
        <w:rPr>
          <w:rFonts w:ascii="Arial Narrow" w:eastAsia="仿宋" w:hAnsi="Arial Narrow" w:cs="宋体"/>
          <w:color w:val="222222"/>
          <w:spacing w:val="8"/>
          <w:kern w:val="0"/>
          <w:sz w:val="24"/>
          <w:szCs w:val="24"/>
        </w:rPr>
        <w:t>2013</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年是否具备资格，其</w:t>
      </w:r>
      <w:r w:rsidRPr="0073143D">
        <w:rPr>
          <w:rFonts w:ascii="Arial Narrow" w:eastAsia="仿宋" w:hAnsi="Arial Narrow" w:cs="宋体"/>
          <w:color w:val="222222"/>
          <w:spacing w:val="8"/>
          <w:kern w:val="0"/>
          <w:sz w:val="24"/>
          <w:szCs w:val="24"/>
        </w:rPr>
        <w:t>2013</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年发生的尚未弥补完的亏损，均准予结转以后年度弥补，最长结转年限为</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年以后年度具备资格的企业，依此类推，进行亏损结转弥补税务处理。</w:t>
      </w:r>
    </w:p>
    <w:p w14:paraId="00F5427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二、高新技术企业按照其取得的高新技术企业证书注明的有效期所属年度，确定其具备资格的年度。</w:t>
      </w:r>
    </w:p>
    <w:p w14:paraId="5C0350B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科技型中小企业按照其取得的科技型中小企业入库登记编号注明的年度，确定其具备资格的年度。</w:t>
      </w:r>
    </w:p>
    <w:p w14:paraId="063CE1B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三、企业发生符合特殊性税务处理规定的合并或分立重组事项的，其尚未弥补完的亏损，按照《财政部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国家税务总局关于企业重组业务企业所得税处理若干问题的通知》（财税〔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59</w:t>
      </w:r>
      <w:r w:rsidRPr="0073143D">
        <w:rPr>
          <w:rFonts w:ascii="Arial Narrow" w:eastAsia="仿宋" w:hAnsi="Arial Narrow" w:cs="宋体"/>
          <w:color w:val="222222"/>
          <w:spacing w:val="8"/>
          <w:kern w:val="0"/>
          <w:sz w:val="24"/>
          <w:szCs w:val="24"/>
        </w:rPr>
        <w:t>号）和本公告有关规定进行税务处理：</w:t>
      </w:r>
    </w:p>
    <w:p w14:paraId="68AAF46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（一）合并企业承继被合并企业尚未弥补完的亏损的结转年限，按照被合并企业的亏损结转年限确定；</w:t>
      </w:r>
    </w:p>
    <w:p w14:paraId="016E061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（二）分立企业承继被分立企业尚未弥补完的亏损的结转年限，按照被分立企业的亏损结转年限确定；</w:t>
      </w:r>
    </w:p>
    <w:p w14:paraId="74ECFD9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（三）合并企业或分立企业具备资格的，其承继被合并企业或被分立企业尚未弥补完的亏损的结转年限，按照《通知》第一条和本公告第一条规定处理。</w:t>
      </w:r>
    </w:p>
    <w:p w14:paraId="42CA7F0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四、符合《通知》和本公告规定延长亏损结转弥补年限条件的企业，在企业所得税预缴和汇算清缴时，自行计算亏损结转弥补年限，并填写相关纳税申报表。</w:t>
      </w:r>
    </w:p>
    <w:p w14:paraId="6D76F7E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五、本公告自</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日起施行。</w:t>
      </w:r>
    </w:p>
    <w:p w14:paraId="0810DE5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摘自国家税务总局公告</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45</w:t>
      </w:r>
      <w:r w:rsidRPr="0073143D">
        <w:rPr>
          <w:rFonts w:ascii="Arial Narrow" w:eastAsia="仿宋" w:hAnsi="Arial Narrow" w:cs="宋体"/>
          <w:color w:val="222222"/>
          <w:spacing w:val="8"/>
          <w:kern w:val="0"/>
          <w:sz w:val="24"/>
          <w:szCs w:val="24"/>
        </w:rPr>
        <w:t>号《关于延长高新技术企业和科技型中小企业亏损结转弥补年限有关企业所得税处理问题的公告》</w:t>
      </w:r>
      <w:r w:rsidRPr="0073143D">
        <w:rPr>
          <w:rFonts w:ascii="Arial Narrow" w:eastAsia="仿宋" w:hAnsi="Arial Narrow" w:cs="宋体"/>
          <w:color w:val="222222"/>
          <w:spacing w:val="8"/>
          <w:kern w:val="0"/>
          <w:sz w:val="24"/>
          <w:szCs w:val="24"/>
        </w:rPr>
        <w:t>)</w:t>
      </w:r>
    </w:p>
    <w:p w14:paraId="0A2D7FE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关于《国家税务总局关于延长高新技术企业和科技型中小企业亏损结转弥补年限有关企业所得税处理问题的公告》的解读</w:t>
      </w:r>
    </w:p>
    <w:p w14:paraId="0E90766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根据《财政部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税务总局关于延长高新技术企业和科技型中小企业亏损结转年限的通知》（财税〔</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76</w:t>
      </w:r>
      <w:r w:rsidRPr="0073143D">
        <w:rPr>
          <w:rFonts w:ascii="Arial Narrow" w:eastAsia="仿宋" w:hAnsi="Arial Narrow" w:cs="宋体"/>
          <w:color w:val="222222"/>
          <w:spacing w:val="8"/>
          <w:kern w:val="0"/>
          <w:sz w:val="24"/>
          <w:szCs w:val="24"/>
        </w:rPr>
        <w:t>号</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以下简称《通知》），税务总局发布了《国家税务总局关于延长高新技术企业和科技型中小企业亏损结转弥补年限有关企业所得税处理问题的公告》（以下简称《公告》）。现解读如下：</w:t>
      </w:r>
    </w:p>
    <w:p w14:paraId="571BB4D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一、《公告》出台背景</w:t>
      </w:r>
    </w:p>
    <w:p w14:paraId="5CF6AC3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为贯彻落实创新驱动发展战略，财政部、税务总局出台了一系列支持科技创新、助力创新创业的企业所得税政策，如扩大小型微利企业减半征收范围、完善固定资产加速折旧政策、扩大企业研发费用加计扣除范围等。这些减税举措，降低了企业创业创新成本，调动了企业加大科技投入的积极性，激发了市场活力和社会创造力，对提升我国创新能力和创新效率起到了积极作用。为更好地支持高新技术企业和科技型中小企业发展，</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4</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25</w:t>
      </w:r>
      <w:r w:rsidRPr="0073143D">
        <w:rPr>
          <w:rFonts w:ascii="Arial Narrow" w:eastAsia="仿宋" w:hAnsi="Arial Narrow" w:cs="宋体"/>
          <w:color w:val="222222"/>
          <w:spacing w:val="8"/>
          <w:kern w:val="0"/>
          <w:sz w:val="24"/>
          <w:szCs w:val="24"/>
        </w:rPr>
        <w:t>日国务院常务会议决定将这两类企业亏损结转弥补年限由</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年延长至</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年。为此，财政部、税务总局</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7</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11</w:t>
      </w:r>
      <w:r w:rsidRPr="0073143D">
        <w:rPr>
          <w:rFonts w:ascii="Arial Narrow" w:eastAsia="仿宋" w:hAnsi="Arial Narrow" w:cs="宋体"/>
          <w:color w:val="222222"/>
          <w:spacing w:val="8"/>
          <w:kern w:val="0"/>
          <w:sz w:val="24"/>
          <w:szCs w:val="24"/>
        </w:rPr>
        <w:t>日印发《通知》，明确了延长这两类企业亏损结转弥补年限政策。为了确保上述优惠政策有效落实，税务总局发布《公告》，就相关政策具体执行口径、征管操作事项进行明确，以利于税务机关准确把握执行和纳税人正确理解享受。</w:t>
      </w:r>
    </w:p>
    <w:p w14:paraId="7E39DF0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二、《公告》主要内容</w:t>
      </w:r>
    </w:p>
    <w:p w14:paraId="0D2EAF1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（一）明确具备资格年度之前</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年亏损结转弥补年限</w:t>
      </w:r>
    </w:p>
    <w:p w14:paraId="5300F12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具备高新技术企业或科技型中小企业资格（以下统称</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资格</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）的企业相关资格在不同的纳税年度会发生变化，《公告》第一条第一款明确，《通知》所称当年具备资格的企业，其具备资格年度之前</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个年度发生的尚未弥补完</w:t>
      </w:r>
      <w:r w:rsidRPr="0073143D">
        <w:rPr>
          <w:rFonts w:ascii="Arial Narrow" w:eastAsia="仿宋" w:hAnsi="Arial Narrow" w:cs="宋体"/>
          <w:color w:val="222222"/>
          <w:spacing w:val="8"/>
          <w:kern w:val="0"/>
          <w:sz w:val="24"/>
          <w:szCs w:val="24"/>
        </w:rPr>
        <w:lastRenderedPageBreak/>
        <w:t>的亏损，是指当年具备资格的企业，其前</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个年度无论是否具备资格，所发生的尚未弥补完的亏损。</w:t>
      </w:r>
    </w:p>
    <w:p w14:paraId="662F7A0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为准确理解《通知》规定的</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具备资格年度之前</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个年度发生的尚未弥补完的亏损</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，《公告》第一条第二款对《通知》适用情形作了进一步解释，即</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年具备资格的企业，无论</w:t>
      </w:r>
      <w:r w:rsidRPr="0073143D">
        <w:rPr>
          <w:rFonts w:ascii="Arial Narrow" w:eastAsia="仿宋" w:hAnsi="Arial Narrow" w:cs="宋体"/>
          <w:color w:val="222222"/>
          <w:spacing w:val="8"/>
          <w:kern w:val="0"/>
          <w:sz w:val="24"/>
          <w:szCs w:val="24"/>
        </w:rPr>
        <w:t>2013</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年是否具备资格，其</w:t>
      </w:r>
      <w:r w:rsidRPr="0073143D">
        <w:rPr>
          <w:rFonts w:ascii="Arial Narrow" w:eastAsia="仿宋" w:hAnsi="Arial Narrow" w:cs="宋体"/>
          <w:color w:val="222222"/>
          <w:spacing w:val="8"/>
          <w:kern w:val="0"/>
          <w:sz w:val="24"/>
          <w:szCs w:val="24"/>
        </w:rPr>
        <w:t>2013</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年发生的尚未弥补完的亏损，均准予结转以后年度弥补，最长结转年限为</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年以后年度具备资格的企业，依此类推，进行亏损结转弥补税务处理。举例说明如下：</w:t>
      </w:r>
    </w:p>
    <w:p w14:paraId="4668F56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例</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：一家企业，</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年具备资格，</w:t>
      </w:r>
      <w:r w:rsidRPr="0073143D">
        <w:rPr>
          <w:rFonts w:ascii="Arial Narrow" w:eastAsia="仿宋" w:hAnsi="Arial Narrow" w:cs="宋体"/>
          <w:color w:val="222222"/>
          <w:spacing w:val="8"/>
          <w:kern w:val="0"/>
          <w:sz w:val="24"/>
          <w:szCs w:val="24"/>
        </w:rPr>
        <w:t>2013</w:t>
      </w:r>
      <w:r w:rsidRPr="0073143D">
        <w:rPr>
          <w:rFonts w:ascii="Arial Narrow" w:eastAsia="仿宋" w:hAnsi="Arial Narrow" w:cs="宋体"/>
          <w:color w:val="222222"/>
          <w:spacing w:val="8"/>
          <w:kern w:val="0"/>
          <w:sz w:val="24"/>
          <w:szCs w:val="24"/>
        </w:rPr>
        <w:t>年亏损</w:t>
      </w:r>
      <w:r w:rsidRPr="0073143D">
        <w:rPr>
          <w:rFonts w:ascii="Arial Narrow" w:eastAsia="仿宋" w:hAnsi="Arial Narrow" w:cs="宋体"/>
          <w:color w:val="222222"/>
          <w:spacing w:val="8"/>
          <w:kern w:val="0"/>
          <w:sz w:val="24"/>
          <w:szCs w:val="24"/>
        </w:rPr>
        <w:t>300</w:t>
      </w:r>
      <w:r w:rsidRPr="0073143D">
        <w:rPr>
          <w:rFonts w:ascii="Arial Narrow" w:eastAsia="仿宋" w:hAnsi="Arial Narrow" w:cs="宋体"/>
          <w:color w:val="222222"/>
          <w:spacing w:val="8"/>
          <w:kern w:val="0"/>
          <w:sz w:val="24"/>
          <w:szCs w:val="24"/>
        </w:rPr>
        <w:t>万元，</w:t>
      </w:r>
      <w:r w:rsidRPr="0073143D">
        <w:rPr>
          <w:rFonts w:ascii="Arial Narrow" w:eastAsia="仿宋" w:hAnsi="Arial Narrow" w:cs="宋体"/>
          <w:color w:val="222222"/>
          <w:spacing w:val="8"/>
          <w:kern w:val="0"/>
          <w:sz w:val="24"/>
          <w:szCs w:val="24"/>
        </w:rPr>
        <w:t>2014</w:t>
      </w:r>
      <w:r w:rsidRPr="0073143D">
        <w:rPr>
          <w:rFonts w:ascii="Arial Narrow" w:eastAsia="仿宋" w:hAnsi="Arial Narrow" w:cs="宋体"/>
          <w:color w:val="222222"/>
          <w:spacing w:val="8"/>
          <w:kern w:val="0"/>
          <w:sz w:val="24"/>
          <w:szCs w:val="24"/>
        </w:rPr>
        <w:t>年亏损</w:t>
      </w:r>
      <w:r w:rsidRPr="0073143D">
        <w:rPr>
          <w:rFonts w:ascii="Arial Narrow" w:eastAsia="仿宋" w:hAnsi="Arial Narrow" w:cs="宋体"/>
          <w:color w:val="222222"/>
          <w:spacing w:val="8"/>
          <w:kern w:val="0"/>
          <w:sz w:val="24"/>
          <w:szCs w:val="24"/>
        </w:rPr>
        <w:t>200</w:t>
      </w:r>
      <w:r w:rsidRPr="0073143D">
        <w:rPr>
          <w:rFonts w:ascii="Arial Narrow" w:eastAsia="仿宋" w:hAnsi="Arial Narrow" w:cs="宋体"/>
          <w:color w:val="222222"/>
          <w:spacing w:val="8"/>
          <w:kern w:val="0"/>
          <w:sz w:val="24"/>
          <w:szCs w:val="24"/>
        </w:rPr>
        <w:t>万元，</w:t>
      </w:r>
      <w:r w:rsidRPr="0073143D">
        <w:rPr>
          <w:rFonts w:ascii="Arial Narrow" w:eastAsia="仿宋" w:hAnsi="Arial Narrow" w:cs="宋体"/>
          <w:color w:val="222222"/>
          <w:spacing w:val="8"/>
          <w:kern w:val="0"/>
          <w:sz w:val="24"/>
          <w:szCs w:val="24"/>
        </w:rPr>
        <w:t>2015</w:t>
      </w:r>
      <w:r w:rsidRPr="0073143D">
        <w:rPr>
          <w:rFonts w:ascii="Arial Narrow" w:eastAsia="仿宋" w:hAnsi="Arial Narrow" w:cs="宋体"/>
          <w:color w:val="222222"/>
          <w:spacing w:val="8"/>
          <w:kern w:val="0"/>
          <w:sz w:val="24"/>
          <w:szCs w:val="24"/>
        </w:rPr>
        <w:t>年亏损</w:t>
      </w:r>
      <w:r w:rsidRPr="0073143D">
        <w:rPr>
          <w:rFonts w:ascii="Arial Narrow" w:eastAsia="仿宋" w:hAnsi="Arial Narrow" w:cs="宋体"/>
          <w:color w:val="222222"/>
          <w:spacing w:val="8"/>
          <w:kern w:val="0"/>
          <w:sz w:val="24"/>
          <w:szCs w:val="24"/>
        </w:rPr>
        <w:t>100</w:t>
      </w:r>
      <w:r w:rsidRPr="0073143D">
        <w:rPr>
          <w:rFonts w:ascii="Arial Narrow" w:eastAsia="仿宋" w:hAnsi="Arial Narrow" w:cs="宋体"/>
          <w:color w:val="222222"/>
          <w:spacing w:val="8"/>
          <w:kern w:val="0"/>
          <w:sz w:val="24"/>
          <w:szCs w:val="24"/>
        </w:rPr>
        <w:t>万元，</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年所得为</w:t>
      </w:r>
      <w:r w:rsidRPr="0073143D">
        <w:rPr>
          <w:rFonts w:ascii="Arial Narrow" w:eastAsia="仿宋" w:hAnsi="Arial Narrow" w:cs="宋体"/>
          <w:color w:val="222222"/>
          <w:spacing w:val="8"/>
          <w:kern w:val="0"/>
          <w:sz w:val="24"/>
          <w:szCs w:val="24"/>
        </w:rPr>
        <w:t>0</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年所得</w:t>
      </w:r>
      <w:r w:rsidRPr="0073143D">
        <w:rPr>
          <w:rFonts w:ascii="Arial Narrow" w:eastAsia="仿宋" w:hAnsi="Arial Narrow" w:cs="宋体"/>
          <w:color w:val="222222"/>
          <w:spacing w:val="8"/>
          <w:kern w:val="0"/>
          <w:sz w:val="24"/>
          <w:szCs w:val="24"/>
        </w:rPr>
        <w:t>200</w:t>
      </w:r>
      <w:r w:rsidRPr="0073143D">
        <w:rPr>
          <w:rFonts w:ascii="Arial Narrow" w:eastAsia="仿宋" w:hAnsi="Arial Narrow" w:cs="宋体"/>
          <w:color w:val="222222"/>
          <w:spacing w:val="8"/>
          <w:kern w:val="0"/>
          <w:sz w:val="24"/>
          <w:szCs w:val="24"/>
        </w:rPr>
        <w:t>万元，</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年所得</w:t>
      </w:r>
      <w:r w:rsidRPr="0073143D">
        <w:rPr>
          <w:rFonts w:ascii="Arial Narrow" w:eastAsia="仿宋" w:hAnsi="Arial Narrow" w:cs="宋体"/>
          <w:color w:val="222222"/>
          <w:spacing w:val="8"/>
          <w:kern w:val="0"/>
          <w:sz w:val="24"/>
          <w:szCs w:val="24"/>
        </w:rPr>
        <w:t>50</w:t>
      </w:r>
      <w:r w:rsidRPr="0073143D">
        <w:rPr>
          <w:rFonts w:ascii="Arial Narrow" w:eastAsia="仿宋" w:hAnsi="Arial Narrow" w:cs="宋体"/>
          <w:color w:val="222222"/>
          <w:spacing w:val="8"/>
          <w:kern w:val="0"/>
          <w:sz w:val="24"/>
          <w:szCs w:val="24"/>
        </w:rPr>
        <w:t>万元。按照《通知》和《公告》规定，无论该企业在</w:t>
      </w:r>
      <w:r w:rsidRPr="0073143D">
        <w:rPr>
          <w:rFonts w:ascii="Arial Narrow" w:eastAsia="仿宋" w:hAnsi="Arial Narrow" w:cs="宋体"/>
          <w:color w:val="222222"/>
          <w:spacing w:val="8"/>
          <w:kern w:val="0"/>
          <w:sz w:val="24"/>
          <w:szCs w:val="24"/>
        </w:rPr>
        <w:t>2013</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年期间是否具备资格，</w:t>
      </w:r>
      <w:r w:rsidRPr="0073143D">
        <w:rPr>
          <w:rFonts w:ascii="Arial Narrow" w:eastAsia="仿宋" w:hAnsi="Arial Narrow" w:cs="宋体"/>
          <w:color w:val="222222"/>
          <w:spacing w:val="8"/>
          <w:kern w:val="0"/>
          <w:sz w:val="24"/>
          <w:szCs w:val="24"/>
        </w:rPr>
        <w:t>2013</w:t>
      </w:r>
      <w:r w:rsidRPr="0073143D">
        <w:rPr>
          <w:rFonts w:ascii="Arial Narrow" w:eastAsia="仿宋" w:hAnsi="Arial Narrow" w:cs="宋体"/>
          <w:color w:val="222222"/>
          <w:spacing w:val="8"/>
          <w:kern w:val="0"/>
          <w:sz w:val="24"/>
          <w:szCs w:val="24"/>
        </w:rPr>
        <w:t>年亏损</w:t>
      </w:r>
      <w:r w:rsidRPr="0073143D">
        <w:rPr>
          <w:rFonts w:ascii="Arial Narrow" w:eastAsia="仿宋" w:hAnsi="Arial Narrow" w:cs="宋体"/>
          <w:color w:val="222222"/>
          <w:spacing w:val="8"/>
          <w:kern w:val="0"/>
          <w:sz w:val="24"/>
          <w:szCs w:val="24"/>
        </w:rPr>
        <w:t>300</w:t>
      </w:r>
      <w:r w:rsidRPr="0073143D">
        <w:rPr>
          <w:rFonts w:ascii="Arial Narrow" w:eastAsia="仿宋" w:hAnsi="Arial Narrow" w:cs="宋体"/>
          <w:color w:val="222222"/>
          <w:spacing w:val="8"/>
          <w:kern w:val="0"/>
          <w:sz w:val="24"/>
          <w:szCs w:val="24"/>
        </w:rPr>
        <w:t>万元，用</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年所得</w:t>
      </w:r>
      <w:r w:rsidRPr="0073143D">
        <w:rPr>
          <w:rFonts w:ascii="Arial Narrow" w:eastAsia="仿宋" w:hAnsi="Arial Narrow" w:cs="宋体"/>
          <w:color w:val="222222"/>
          <w:spacing w:val="8"/>
          <w:kern w:val="0"/>
          <w:sz w:val="24"/>
          <w:szCs w:val="24"/>
        </w:rPr>
        <w:t>200</w:t>
      </w:r>
      <w:r w:rsidRPr="0073143D">
        <w:rPr>
          <w:rFonts w:ascii="Arial Narrow" w:eastAsia="仿宋" w:hAnsi="Arial Narrow" w:cs="宋体"/>
          <w:color w:val="222222"/>
          <w:spacing w:val="8"/>
          <w:kern w:val="0"/>
          <w:sz w:val="24"/>
          <w:szCs w:val="24"/>
        </w:rPr>
        <w:t>万元、</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年所得</w:t>
      </w:r>
      <w:r w:rsidRPr="0073143D">
        <w:rPr>
          <w:rFonts w:ascii="Arial Narrow" w:eastAsia="仿宋" w:hAnsi="Arial Narrow" w:cs="宋体"/>
          <w:color w:val="222222"/>
          <w:spacing w:val="8"/>
          <w:kern w:val="0"/>
          <w:sz w:val="24"/>
          <w:szCs w:val="24"/>
        </w:rPr>
        <w:t>50</w:t>
      </w:r>
      <w:r w:rsidRPr="0073143D">
        <w:rPr>
          <w:rFonts w:ascii="Arial Narrow" w:eastAsia="仿宋" w:hAnsi="Arial Narrow" w:cs="宋体"/>
          <w:color w:val="222222"/>
          <w:spacing w:val="8"/>
          <w:kern w:val="0"/>
          <w:sz w:val="24"/>
          <w:szCs w:val="24"/>
        </w:rPr>
        <w:t>万元弥补后，如果</w:t>
      </w:r>
      <w:r w:rsidRPr="0073143D">
        <w:rPr>
          <w:rFonts w:ascii="Arial Narrow" w:eastAsia="仿宋" w:hAnsi="Arial Narrow" w:cs="宋体"/>
          <w:color w:val="222222"/>
          <w:spacing w:val="8"/>
          <w:kern w:val="0"/>
          <w:sz w:val="24"/>
          <w:szCs w:val="24"/>
        </w:rPr>
        <w:t>2019</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2023</w:t>
      </w:r>
      <w:r w:rsidRPr="0073143D">
        <w:rPr>
          <w:rFonts w:ascii="Arial Narrow" w:eastAsia="仿宋" w:hAnsi="Arial Narrow" w:cs="宋体"/>
          <w:color w:val="222222"/>
          <w:spacing w:val="8"/>
          <w:kern w:val="0"/>
          <w:sz w:val="24"/>
          <w:szCs w:val="24"/>
        </w:rPr>
        <w:t>年有所得仍可继续弥补；</w:t>
      </w:r>
      <w:r w:rsidRPr="0073143D">
        <w:rPr>
          <w:rFonts w:ascii="Arial Narrow" w:eastAsia="仿宋" w:hAnsi="Arial Narrow" w:cs="宋体"/>
          <w:color w:val="222222"/>
          <w:spacing w:val="8"/>
          <w:kern w:val="0"/>
          <w:sz w:val="24"/>
          <w:szCs w:val="24"/>
        </w:rPr>
        <w:t>2014</w:t>
      </w:r>
      <w:r w:rsidRPr="0073143D">
        <w:rPr>
          <w:rFonts w:ascii="Arial Narrow" w:eastAsia="仿宋" w:hAnsi="Arial Narrow" w:cs="宋体"/>
          <w:color w:val="222222"/>
          <w:spacing w:val="8"/>
          <w:kern w:val="0"/>
          <w:sz w:val="24"/>
          <w:szCs w:val="24"/>
        </w:rPr>
        <w:t>年企业亏损</w:t>
      </w:r>
      <w:r w:rsidRPr="0073143D">
        <w:rPr>
          <w:rFonts w:ascii="Arial Narrow" w:eastAsia="仿宋" w:hAnsi="Arial Narrow" w:cs="宋体"/>
          <w:color w:val="222222"/>
          <w:spacing w:val="8"/>
          <w:kern w:val="0"/>
          <w:sz w:val="24"/>
          <w:szCs w:val="24"/>
        </w:rPr>
        <w:t>200</w:t>
      </w:r>
      <w:r w:rsidRPr="0073143D">
        <w:rPr>
          <w:rFonts w:ascii="Arial Narrow" w:eastAsia="仿宋" w:hAnsi="Arial Narrow" w:cs="宋体"/>
          <w:color w:val="222222"/>
          <w:spacing w:val="8"/>
          <w:kern w:val="0"/>
          <w:sz w:val="24"/>
          <w:szCs w:val="24"/>
        </w:rPr>
        <w:t>万元，依次用</w:t>
      </w:r>
      <w:r w:rsidRPr="0073143D">
        <w:rPr>
          <w:rFonts w:ascii="Arial Narrow" w:eastAsia="仿宋" w:hAnsi="Arial Narrow" w:cs="宋体"/>
          <w:color w:val="222222"/>
          <w:spacing w:val="8"/>
          <w:kern w:val="0"/>
          <w:sz w:val="24"/>
          <w:szCs w:val="24"/>
        </w:rPr>
        <w:t>2019</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2024</w:t>
      </w:r>
      <w:r w:rsidRPr="0073143D">
        <w:rPr>
          <w:rFonts w:ascii="Arial Narrow" w:eastAsia="仿宋" w:hAnsi="Arial Narrow" w:cs="宋体"/>
          <w:color w:val="222222"/>
          <w:spacing w:val="8"/>
          <w:kern w:val="0"/>
          <w:sz w:val="24"/>
          <w:szCs w:val="24"/>
        </w:rPr>
        <w:t>年所得弥补；</w:t>
      </w:r>
      <w:r w:rsidRPr="0073143D">
        <w:rPr>
          <w:rFonts w:ascii="Arial Narrow" w:eastAsia="仿宋" w:hAnsi="Arial Narrow" w:cs="宋体"/>
          <w:color w:val="222222"/>
          <w:spacing w:val="8"/>
          <w:kern w:val="0"/>
          <w:sz w:val="24"/>
          <w:szCs w:val="24"/>
        </w:rPr>
        <w:t>2015</w:t>
      </w:r>
      <w:r w:rsidRPr="0073143D">
        <w:rPr>
          <w:rFonts w:ascii="Arial Narrow" w:eastAsia="仿宋" w:hAnsi="Arial Narrow" w:cs="宋体"/>
          <w:color w:val="222222"/>
          <w:spacing w:val="8"/>
          <w:kern w:val="0"/>
          <w:sz w:val="24"/>
          <w:szCs w:val="24"/>
        </w:rPr>
        <w:t>年企业亏损</w:t>
      </w:r>
      <w:r w:rsidRPr="0073143D">
        <w:rPr>
          <w:rFonts w:ascii="Arial Narrow" w:eastAsia="仿宋" w:hAnsi="Arial Narrow" w:cs="宋体"/>
          <w:color w:val="222222"/>
          <w:spacing w:val="8"/>
          <w:kern w:val="0"/>
          <w:sz w:val="24"/>
          <w:szCs w:val="24"/>
        </w:rPr>
        <w:t>100</w:t>
      </w:r>
      <w:r w:rsidRPr="0073143D">
        <w:rPr>
          <w:rFonts w:ascii="Arial Narrow" w:eastAsia="仿宋" w:hAnsi="Arial Narrow" w:cs="宋体"/>
          <w:color w:val="222222"/>
          <w:spacing w:val="8"/>
          <w:kern w:val="0"/>
          <w:sz w:val="24"/>
          <w:szCs w:val="24"/>
        </w:rPr>
        <w:t>万元，依次用</w:t>
      </w:r>
      <w:r w:rsidRPr="0073143D">
        <w:rPr>
          <w:rFonts w:ascii="Arial Narrow" w:eastAsia="仿宋" w:hAnsi="Arial Narrow" w:cs="宋体"/>
          <w:color w:val="222222"/>
          <w:spacing w:val="8"/>
          <w:kern w:val="0"/>
          <w:sz w:val="24"/>
          <w:szCs w:val="24"/>
        </w:rPr>
        <w:t>2019</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2025</w:t>
      </w:r>
      <w:r w:rsidRPr="0073143D">
        <w:rPr>
          <w:rFonts w:ascii="Arial Narrow" w:eastAsia="仿宋" w:hAnsi="Arial Narrow" w:cs="宋体"/>
          <w:color w:val="222222"/>
          <w:spacing w:val="8"/>
          <w:kern w:val="0"/>
          <w:sz w:val="24"/>
          <w:szCs w:val="24"/>
        </w:rPr>
        <w:t>年所得弥补。</w:t>
      </w:r>
    </w:p>
    <w:p w14:paraId="439B0CE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例</w:t>
      </w: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：接上例，该企业</w:t>
      </w:r>
      <w:r w:rsidRPr="0073143D">
        <w:rPr>
          <w:rFonts w:ascii="Arial Narrow" w:eastAsia="仿宋" w:hAnsi="Arial Narrow" w:cs="宋体"/>
          <w:color w:val="222222"/>
          <w:spacing w:val="8"/>
          <w:kern w:val="0"/>
          <w:sz w:val="24"/>
          <w:szCs w:val="24"/>
        </w:rPr>
        <w:t>2019</w:t>
      </w:r>
      <w:r w:rsidRPr="0073143D">
        <w:rPr>
          <w:rFonts w:ascii="Arial Narrow" w:eastAsia="仿宋" w:hAnsi="Arial Narrow" w:cs="宋体"/>
          <w:color w:val="222222"/>
          <w:spacing w:val="8"/>
          <w:kern w:val="0"/>
          <w:sz w:val="24"/>
          <w:szCs w:val="24"/>
        </w:rPr>
        <w:t>年起不具备资格，</w:t>
      </w:r>
      <w:r w:rsidRPr="0073143D">
        <w:rPr>
          <w:rFonts w:ascii="Arial Narrow" w:eastAsia="仿宋" w:hAnsi="Arial Narrow" w:cs="宋体"/>
          <w:color w:val="222222"/>
          <w:spacing w:val="8"/>
          <w:kern w:val="0"/>
          <w:sz w:val="24"/>
          <w:szCs w:val="24"/>
        </w:rPr>
        <w:t>2019</w:t>
      </w:r>
      <w:r w:rsidRPr="0073143D">
        <w:rPr>
          <w:rFonts w:ascii="Arial Narrow" w:eastAsia="仿宋" w:hAnsi="Arial Narrow" w:cs="宋体"/>
          <w:color w:val="222222"/>
          <w:spacing w:val="8"/>
          <w:kern w:val="0"/>
          <w:sz w:val="24"/>
          <w:szCs w:val="24"/>
        </w:rPr>
        <w:t>年亏损</w:t>
      </w:r>
      <w:r w:rsidRPr="0073143D">
        <w:rPr>
          <w:rFonts w:ascii="Arial Narrow" w:eastAsia="仿宋" w:hAnsi="Arial Narrow" w:cs="宋体"/>
          <w:color w:val="222222"/>
          <w:spacing w:val="8"/>
          <w:kern w:val="0"/>
          <w:sz w:val="24"/>
          <w:szCs w:val="24"/>
        </w:rPr>
        <w:t>100</w:t>
      </w:r>
      <w:r w:rsidRPr="0073143D">
        <w:rPr>
          <w:rFonts w:ascii="Arial Narrow" w:eastAsia="仿宋" w:hAnsi="Arial Narrow" w:cs="宋体"/>
          <w:color w:val="222222"/>
          <w:spacing w:val="8"/>
          <w:kern w:val="0"/>
          <w:sz w:val="24"/>
          <w:szCs w:val="24"/>
        </w:rPr>
        <w:t>万元。其之前</w:t>
      </w:r>
      <w:r w:rsidRPr="0073143D">
        <w:rPr>
          <w:rFonts w:ascii="Arial Narrow" w:eastAsia="仿宋" w:hAnsi="Arial Narrow" w:cs="宋体"/>
          <w:color w:val="222222"/>
          <w:spacing w:val="8"/>
          <w:kern w:val="0"/>
          <w:sz w:val="24"/>
          <w:szCs w:val="24"/>
        </w:rPr>
        <w:t>2013</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2015</w:t>
      </w:r>
      <w:r w:rsidRPr="0073143D">
        <w:rPr>
          <w:rFonts w:ascii="Arial Narrow" w:eastAsia="仿宋" w:hAnsi="Arial Narrow" w:cs="宋体"/>
          <w:color w:val="222222"/>
          <w:spacing w:val="8"/>
          <w:kern w:val="0"/>
          <w:sz w:val="24"/>
          <w:szCs w:val="24"/>
        </w:rPr>
        <w:t>年尚未弥补完的亏损的最长结转年限为</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年并不受影响。如果该企业在</w:t>
      </w:r>
      <w:r w:rsidRPr="0073143D">
        <w:rPr>
          <w:rFonts w:ascii="Arial Narrow" w:eastAsia="仿宋" w:hAnsi="Arial Narrow" w:cs="宋体"/>
          <w:color w:val="222222"/>
          <w:spacing w:val="8"/>
          <w:kern w:val="0"/>
          <w:sz w:val="24"/>
          <w:szCs w:val="24"/>
        </w:rPr>
        <w:t>2024</w:t>
      </w:r>
      <w:r w:rsidRPr="0073143D">
        <w:rPr>
          <w:rFonts w:ascii="Arial Narrow" w:eastAsia="仿宋" w:hAnsi="Arial Narrow" w:cs="宋体"/>
          <w:color w:val="222222"/>
          <w:spacing w:val="8"/>
          <w:kern w:val="0"/>
          <w:sz w:val="24"/>
          <w:szCs w:val="24"/>
        </w:rPr>
        <w:t>年之前任一年度重新具备资格，按照《通知》和《公告》规定，</w:t>
      </w:r>
      <w:r w:rsidRPr="0073143D">
        <w:rPr>
          <w:rFonts w:ascii="Arial Narrow" w:eastAsia="仿宋" w:hAnsi="Arial Narrow" w:cs="宋体"/>
          <w:color w:val="222222"/>
          <w:spacing w:val="8"/>
          <w:kern w:val="0"/>
          <w:sz w:val="24"/>
          <w:szCs w:val="24"/>
        </w:rPr>
        <w:t>2019</w:t>
      </w:r>
      <w:r w:rsidRPr="0073143D">
        <w:rPr>
          <w:rFonts w:ascii="Arial Narrow" w:eastAsia="仿宋" w:hAnsi="Arial Narrow" w:cs="宋体"/>
          <w:color w:val="222222"/>
          <w:spacing w:val="8"/>
          <w:kern w:val="0"/>
          <w:sz w:val="24"/>
          <w:szCs w:val="24"/>
        </w:rPr>
        <w:t>年亏损</w:t>
      </w:r>
      <w:r w:rsidRPr="0073143D">
        <w:rPr>
          <w:rFonts w:ascii="Arial Narrow" w:eastAsia="仿宋" w:hAnsi="Arial Narrow" w:cs="宋体"/>
          <w:color w:val="222222"/>
          <w:spacing w:val="8"/>
          <w:kern w:val="0"/>
          <w:sz w:val="24"/>
          <w:szCs w:val="24"/>
        </w:rPr>
        <w:t>100</w:t>
      </w:r>
      <w:r w:rsidRPr="0073143D">
        <w:rPr>
          <w:rFonts w:ascii="Arial Narrow" w:eastAsia="仿宋" w:hAnsi="Arial Narrow" w:cs="宋体"/>
          <w:color w:val="222222"/>
          <w:spacing w:val="8"/>
          <w:kern w:val="0"/>
          <w:sz w:val="24"/>
          <w:szCs w:val="24"/>
        </w:rPr>
        <w:t>万元准予向以后</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年结转弥补，即准予依次用</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2029</w:t>
      </w:r>
      <w:r w:rsidRPr="0073143D">
        <w:rPr>
          <w:rFonts w:ascii="Arial Narrow" w:eastAsia="仿宋" w:hAnsi="Arial Narrow" w:cs="宋体"/>
          <w:color w:val="222222"/>
          <w:spacing w:val="8"/>
          <w:kern w:val="0"/>
          <w:sz w:val="24"/>
          <w:szCs w:val="24"/>
        </w:rPr>
        <w:t>年所得弥补。如果到</w:t>
      </w:r>
      <w:r w:rsidRPr="0073143D">
        <w:rPr>
          <w:rFonts w:ascii="Arial Narrow" w:eastAsia="仿宋" w:hAnsi="Arial Narrow" w:cs="宋体"/>
          <w:color w:val="222222"/>
          <w:spacing w:val="8"/>
          <w:kern w:val="0"/>
          <w:sz w:val="24"/>
          <w:szCs w:val="24"/>
        </w:rPr>
        <w:t>2024</w:t>
      </w:r>
      <w:r w:rsidRPr="0073143D">
        <w:rPr>
          <w:rFonts w:ascii="Arial Narrow" w:eastAsia="仿宋" w:hAnsi="Arial Narrow" w:cs="宋体"/>
          <w:color w:val="222222"/>
          <w:spacing w:val="8"/>
          <w:kern w:val="0"/>
          <w:sz w:val="24"/>
          <w:szCs w:val="24"/>
        </w:rPr>
        <w:t>年还不具备资格，按照《通知》和《公告》规定，</w:t>
      </w:r>
      <w:r w:rsidRPr="0073143D">
        <w:rPr>
          <w:rFonts w:ascii="Arial Narrow" w:eastAsia="仿宋" w:hAnsi="Arial Narrow" w:cs="宋体"/>
          <w:color w:val="222222"/>
          <w:spacing w:val="8"/>
          <w:kern w:val="0"/>
          <w:sz w:val="24"/>
          <w:szCs w:val="24"/>
        </w:rPr>
        <w:t>2019</w:t>
      </w:r>
      <w:r w:rsidRPr="0073143D">
        <w:rPr>
          <w:rFonts w:ascii="Arial Narrow" w:eastAsia="仿宋" w:hAnsi="Arial Narrow" w:cs="宋体"/>
          <w:color w:val="222222"/>
          <w:spacing w:val="8"/>
          <w:kern w:val="0"/>
          <w:sz w:val="24"/>
          <w:szCs w:val="24"/>
        </w:rPr>
        <w:t>年亏损</w:t>
      </w:r>
      <w:r w:rsidRPr="0073143D">
        <w:rPr>
          <w:rFonts w:ascii="Arial Narrow" w:eastAsia="仿宋" w:hAnsi="Arial Narrow" w:cs="宋体"/>
          <w:color w:val="222222"/>
          <w:spacing w:val="8"/>
          <w:kern w:val="0"/>
          <w:sz w:val="24"/>
          <w:szCs w:val="24"/>
        </w:rPr>
        <w:t>100</w:t>
      </w:r>
      <w:r w:rsidRPr="0073143D">
        <w:rPr>
          <w:rFonts w:ascii="Arial Narrow" w:eastAsia="仿宋" w:hAnsi="Arial Narrow" w:cs="宋体"/>
          <w:color w:val="222222"/>
          <w:spacing w:val="8"/>
          <w:kern w:val="0"/>
          <w:sz w:val="24"/>
          <w:szCs w:val="24"/>
        </w:rPr>
        <w:t>万元只准予向以后</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年结转弥补，即依次用</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2024</w:t>
      </w:r>
      <w:r w:rsidRPr="0073143D">
        <w:rPr>
          <w:rFonts w:ascii="Arial Narrow" w:eastAsia="仿宋" w:hAnsi="Arial Narrow" w:cs="宋体"/>
          <w:color w:val="222222"/>
          <w:spacing w:val="8"/>
          <w:kern w:val="0"/>
          <w:sz w:val="24"/>
          <w:szCs w:val="24"/>
        </w:rPr>
        <w:t>年所得弥补，尚未弥补完的亏损，不允许用</w:t>
      </w:r>
      <w:r w:rsidRPr="0073143D">
        <w:rPr>
          <w:rFonts w:ascii="Arial Narrow" w:eastAsia="仿宋" w:hAnsi="Arial Narrow" w:cs="宋体"/>
          <w:color w:val="222222"/>
          <w:spacing w:val="8"/>
          <w:kern w:val="0"/>
          <w:sz w:val="24"/>
          <w:szCs w:val="24"/>
        </w:rPr>
        <w:t>2025</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2029</w:t>
      </w:r>
      <w:r w:rsidRPr="0073143D">
        <w:rPr>
          <w:rFonts w:ascii="Arial Narrow" w:eastAsia="仿宋" w:hAnsi="Arial Narrow" w:cs="宋体"/>
          <w:color w:val="222222"/>
          <w:spacing w:val="8"/>
          <w:kern w:val="0"/>
          <w:sz w:val="24"/>
          <w:szCs w:val="24"/>
        </w:rPr>
        <w:t>年所得弥补。</w:t>
      </w:r>
    </w:p>
    <w:p w14:paraId="2E4A619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（二）明确具备资格年度确定方法</w:t>
      </w:r>
    </w:p>
    <w:p w14:paraId="768DD03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目前，高新技术企业和科技型中小企业资格采取不同的管理方法。高新技术企业经过认定后，取得的高新技术企业证书有效期</w:t>
      </w: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年；而科技型中小企业每年评价后，赋予其科技型中小企业入库登记编号。为此，《公告》分别明确了二者具备资格年度的确定方法。</w:t>
      </w:r>
    </w:p>
    <w:p w14:paraId="397AA8D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1.</w:t>
      </w:r>
      <w:r w:rsidRPr="0073143D">
        <w:rPr>
          <w:rFonts w:ascii="Arial Narrow" w:eastAsia="仿宋" w:hAnsi="Arial Narrow" w:cs="宋体"/>
          <w:color w:val="222222"/>
          <w:spacing w:val="8"/>
          <w:kern w:val="0"/>
          <w:sz w:val="24"/>
          <w:szCs w:val="24"/>
        </w:rPr>
        <w:t>高新技术企业资格年度确定方法。高新技术企业证书注明了发证时间和有效期，为保证企业最大限度享受政策红利，《公告》明确，高新技术企业按照其取得的高新技术企业证书注明的有效期所属年度，确定其具备资格年度。举例说明如下：</w:t>
      </w:r>
    </w:p>
    <w:p w14:paraId="31AB797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例</w:t>
      </w: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：某高新技术企业，证书注明发证时间为</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9</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17</w:t>
      </w:r>
      <w:r w:rsidRPr="0073143D">
        <w:rPr>
          <w:rFonts w:ascii="Arial Narrow" w:eastAsia="仿宋" w:hAnsi="Arial Narrow" w:cs="宋体"/>
          <w:color w:val="222222"/>
          <w:spacing w:val="8"/>
          <w:kern w:val="0"/>
          <w:sz w:val="24"/>
          <w:szCs w:val="24"/>
        </w:rPr>
        <w:t>日，有效期</w:t>
      </w: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年。根据《公告》规定，</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2019</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2021</w:t>
      </w:r>
      <w:r w:rsidRPr="0073143D">
        <w:rPr>
          <w:rFonts w:ascii="Arial Narrow" w:eastAsia="仿宋" w:hAnsi="Arial Narrow" w:cs="宋体"/>
          <w:color w:val="222222"/>
          <w:spacing w:val="8"/>
          <w:kern w:val="0"/>
          <w:sz w:val="24"/>
          <w:szCs w:val="24"/>
        </w:rPr>
        <w:t>年为具备资格年度。</w:t>
      </w:r>
    </w:p>
    <w:p w14:paraId="1A5EFF9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科技型中小企业资格年度确定方法。科技型中小企业仅有入库登记编号注明的年度，且需在每年</w:t>
      </w: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月底前进行评价。为此，《公告》明确，科技型中小企业按照其取得的科技型中小企业入库登记编号注明的年度，确定其具备资格年度。举例说明如下：</w:t>
      </w:r>
    </w:p>
    <w:p w14:paraId="4980941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例</w:t>
      </w:r>
      <w:r w:rsidRPr="0073143D">
        <w:rPr>
          <w:rFonts w:ascii="Arial Narrow" w:eastAsia="仿宋" w:hAnsi="Arial Narrow" w:cs="宋体"/>
          <w:color w:val="222222"/>
          <w:spacing w:val="8"/>
          <w:kern w:val="0"/>
          <w:sz w:val="24"/>
          <w:szCs w:val="24"/>
        </w:rPr>
        <w:t>4</w:t>
      </w:r>
      <w:r w:rsidRPr="0073143D">
        <w:rPr>
          <w:rFonts w:ascii="Arial Narrow" w:eastAsia="仿宋" w:hAnsi="Arial Narrow" w:cs="宋体"/>
          <w:color w:val="222222"/>
          <w:spacing w:val="8"/>
          <w:kern w:val="0"/>
          <w:sz w:val="24"/>
          <w:szCs w:val="24"/>
        </w:rPr>
        <w:t>：某科技型中小企业，</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月取得入库登记编号，编号注明的年度为</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年。根据《公告》规定，</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年为具备资格年度。</w:t>
      </w:r>
    </w:p>
    <w:p w14:paraId="64BDBB0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（三）明确企业重组亏损结转弥补年限</w:t>
      </w:r>
    </w:p>
    <w:p w14:paraId="5DBBD2E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适用特殊性税务处理的企业合并亏损结转弥补年限。《财政部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国家税务总局关于企业重组业务企业所得税处理若干问题的通知》（财税〔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59</w:t>
      </w:r>
      <w:r w:rsidRPr="0073143D">
        <w:rPr>
          <w:rFonts w:ascii="Arial Narrow" w:eastAsia="仿宋" w:hAnsi="Arial Narrow" w:cs="宋体"/>
          <w:color w:val="222222"/>
          <w:spacing w:val="8"/>
          <w:kern w:val="0"/>
          <w:sz w:val="24"/>
          <w:szCs w:val="24"/>
        </w:rPr>
        <w:t>号）规定，被合并企业合并前的相关所得税事项由合并企业承继。为此，《公告》第三条第（一）项、第（三）项规定，合并企业承继被合并企业尚未弥补完的亏损的结转年限，按照被合并企业的亏损结转年限确定；合并企业具备资格的，其承继被合并企业尚未弥补完的亏损的结转年限，按照《通知》第一条和本公告第一条规定处理。举例说明如下：</w:t>
      </w:r>
    </w:p>
    <w:p w14:paraId="0995E07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例</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企业吸收合并</w:t>
      </w:r>
      <w:r w:rsidRPr="0073143D">
        <w:rPr>
          <w:rFonts w:ascii="Arial Narrow" w:eastAsia="仿宋" w:hAnsi="Arial Narrow" w:cs="宋体"/>
          <w:color w:val="222222"/>
          <w:spacing w:val="8"/>
          <w:kern w:val="0"/>
          <w:sz w:val="24"/>
          <w:szCs w:val="24"/>
        </w:rPr>
        <w:t>B</w:t>
      </w:r>
      <w:r w:rsidRPr="0073143D">
        <w:rPr>
          <w:rFonts w:ascii="Arial Narrow" w:eastAsia="仿宋" w:hAnsi="Arial Narrow" w:cs="宋体"/>
          <w:color w:val="222222"/>
          <w:spacing w:val="8"/>
          <w:kern w:val="0"/>
          <w:sz w:val="24"/>
          <w:szCs w:val="24"/>
        </w:rPr>
        <w:t>企业，适用特殊性税务处理规定。其中，</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企业不具备资格，其尚未弥补完的</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年亏损，准予向以后</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年结转弥补。</w:t>
      </w:r>
      <w:r w:rsidRPr="0073143D">
        <w:rPr>
          <w:rFonts w:ascii="Arial Narrow" w:eastAsia="仿宋" w:hAnsi="Arial Narrow" w:cs="宋体"/>
          <w:color w:val="222222"/>
          <w:spacing w:val="8"/>
          <w:kern w:val="0"/>
          <w:sz w:val="24"/>
          <w:szCs w:val="24"/>
        </w:rPr>
        <w:t>B</w:t>
      </w:r>
      <w:r w:rsidRPr="0073143D">
        <w:rPr>
          <w:rFonts w:ascii="Arial Narrow" w:eastAsia="仿宋" w:hAnsi="Arial Narrow" w:cs="宋体"/>
          <w:color w:val="222222"/>
          <w:spacing w:val="8"/>
          <w:kern w:val="0"/>
          <w:sz w:val="24"/>
          <w:szCs w:val="24"/>
        </w:rPr>
        <w:t>企业具备资格，其尚未弥补完的</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年亏损，准予向以后</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年结转弥补。吸收合并后</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企业尚未弥补完的</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年亏损，包括合并前</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企业尚未弥补完的亏损和</w:t>
      </w:r>
      <w:r w:rsidRPr="0073143D">
        <w:rPr>
          <w:rFonts w:ascii="Arial Narrow" w:eastAsia="仿宋" w:hAnsi="Arial Narrow" w:cs="宋体"/>
          <w:color w:val="222222"/>
          <w:spacing w:val="8"/>
          <w:kern w:val="0"/>
          <w:sz w:val="24"/>
          <w:szCs w:val="24"/>
        </w:rPr>
        <w:t>B</w:t>
      </w:r>
      <w:r w:rsidRPr="0073143D">
        <w:rPr>
          <w:rFonts w:ascii="Arial Narrow" w:eastAsia="仿宋" w:hAnsi="Arial Narrow" w:cs="宋体"/>
          <w:color w:val="222222"/>
          <w:spacing w:val="8"/>
          <w:kern w:val="0"/>
          <w:sz w:val="24"/>
          <w:szCs w:val="24"/>
        </w:rPr>
        <w:t>企业尚未弥补完的亏损，按照《通知》和《公告》规定应当分别处理，即合并后</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企业尚未弥补完的</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年亏损，其中合并前</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企业尚未弥补完的亏损，只准予用</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2021</w:t>
      </w:r>
      <w:r w:rsidRPr="0073143D">
        <w:rPr>
          <w:rFonts w:ascii="Arial Narrow" w:eastAsia="仿宋" w:hAnsi="Arial Narrow" w:cs="宋体"/>
          <w:color w:val="222222"/>
          <w:spacing w:val="8"/>
          <w:kern w:val="0"/>
          <w:sz w:val="24"/>
          <w:szCs w:val="24"/>
        </w:rPr>
        <w:t>年的所得弥补；合并前</w:t>
      </w:r>
      <w:r w:rsidRPr="0073143D">
        <w:rPr>
          <w:rFonts w:ascii="Arial Narrow" w:eastAsia="仿宋" w:hAnsi="Arial Narrow" w:cs="宋体"/>
          <w:color w:val="222222"/>
          <w:spacing w:val="8"/>
          <w:kern w:val="0"/>
          <w:sz w:val="24"/>
          <w:szCs w:val="24"/>
        </w:rPr>
        <w:t>B</w:t>
      </w:r>
      <w:r w:rsidRPr="0073143D">
        <w:rPr>
          <w:rFonts w:ascii="Arial Narrow" w:eastAsia="仿宋" w:hAnsi="Arial Narrow" w:cs="宋体"/>
          <w:color w:val="222222"/>
          <w:spacing w:val="8"/>
          <w:kern w:val="0"/>
          <w:sz w:val="24"/>
          <w:szCs w:val="24"/>
        </w:rPr>
        <w:t>企业尚未弥补完的亏损，按照财税〔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59</w:t>
      </w:r>
      <w:r w:rsidRPr="0073143D">
        <w:rPr>
          <w:rFonts w:ascii="Arial Narrow" w:eastAsia="仿宋" w:hAnsi="Arial Narrow" w:cs="宋体"/>
          <w:color w:val="222222"/>
          <w:spacing w:val="8"/>
          <w:kern w:val="0"/>
          <w:sz w:val="24"/>
          <w:szCs w:val="24"/>
        </w:rPr>
        <w:t>号文件第六条第（四）项有</w:t>
      </w:r>
      <w:r w:rsidRPr="0073143D">
        <w:rPr>
          <w:rFonts w:ascii="Arial Narrow" w:eastAsia="仿宋" w:hAnsi="Arial Narrow" w:cs="宋体"/>
          <w:color w:val="222222"/>
          <w:spacing w:val="8"/>
          <w:kern w:val="0"/>
          <w:sz w:val="24"/>
          <w:szCs w:val="24"/>
        </w:rPr>
        <w:lastRenderedPageBreak/>
        <w:t>关规定计算后，准予用</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2026</w:t>
      </w:r>
      <w:r w:rsidRPr="0073143D">
        <w:rPr>
          <w:rFonts w:ascii="Arial Narrow" w:eastAsia="仿宋" w:hAnsi="Arial Narrow" w:cs="宋体"/>
          <w:color w:val="222222"/>
          <w:spacing w:val="8"/>
          <w:kern w:val="0"/>
          <w:sz w:val="24"/>
          <w:szCs w:val="24"/>
        </w:rPr>
        <w:t>年的所得弥补。如合并后</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年具备资格，合并后</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企业尚未弥补完的</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年亏损，包括合并前</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企业尚未弥补完的亏损和</w:t>
      </w:r>
      <w:r w:rsidRPr="0073143D">
        <w:rPr>
          <w:rFonts w:ascii="Arial Narrow" w:eastAsia="仿宋" w:hAnsi="Arial Narrow" w:cs="宋体"/>
          <w:color w:val="222222"/>
          <w:spacing w:val="8"/>
          <w:kern w:val="0"/>
          <w:sz w:val="24"/>
          <w:szCs w:val="24"/>
        </w:rPr>
        <w:t>B</w:t>
      </w:r>
      <w:r w:rsidRPr="0073143D">
        <w:rPr>
          <w:rFonts w:ascii="Arial Narrow" w:eastAsia="仿宋" w:hAnsi="Arial Narrow" w:cs="宋体"/>
          <w:color w:val="222222"/>
          <w:spacing w:val="8"/>
          <w:kern w:val="0"/>
          <w:sz w:val="24"/>
          <w:szCs w:val="24"/>
        </w:rPr>
        <w:t>企业尚未弥补完的亏损，均准予用</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2026</w:t>
      </w:r>
      <w:r w:rsidRPr="0073143D">
        <w:rPr>
          <w:rFonts w:ascii="Arial Narrow" w:eastAsia="仿宋" w:hAnsi="Arial Narrow" w:cs="宋体"/>
          <w:color w:val="222222"/>
          <w:spacing w:val="8"/>
          <w:kern w:val="0"/>
          <w:sz w:val="24"/>
          <w:szCs w:val="24"/>
        </w:rPr>
        <w:t>年的所得弥补。</w:t>
      </w:r>
    </w:p>
    <w:p w14:paraId="55D0660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适用特殊性税务处理的企业分立亏损结转弥补年限。财税〔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59</w:t>
      </w:r>
      <w:r w:rsidRPr="0073143D">
        <w:rPr>
          <w:rFonts w:ascii="Arial Narrow" w:eastAsia="仿宋" w:hAnsi="Arial Narrow" w:cs="宋体"/>
          <w:color w:val="222222"/>
          <w:spacing w:val="8"/>
          <w:kern w:val="0"/>
          <w:sz w:val="24"/>
          <w:szCs w:val="24"/>
        </w:rPr>
        <w:t>号文件规定，被分立企业未超过法定弥补期限的亏损额，由分立企业继续弥补。为此，《公告》第三条第（二）项、第（三）项规定，分立企业承继被分立企业尚未弥补完的亏损的结转年限，按照被分立企业的亏损结转年限确定；分立企业具备资格的，其承继被分立企业尚未弥补完的亏损的结转年限，按照《通知》第一条和本公告第一条规定处理。举例说明如下：</w:t>
      </w:r>
    </w:p>
    <w:p w14:paraId="36E71AF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例</w:t>
      </w:r>
      <w:r w:rsidRPr="0073143D">
        <w:rPr>
          <w:rFonts w:ascii="Arial Narrow" w:eastAsia="仿宋" w:hAnsi="Arial Narrow" w:cs="宋体"/>
          <w:color w:val="222222"/>
          <w:spacing w:val="8"/>
          <w:kern w:val="0"/>
          <w:sz w:val="24"/>
          <w:szCs w:val="24"/>
        </w:rPr>
        <w:t>6</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企业分立新设</w:t>
      </w:r>
      <w:r w:rsidRPr="0073143D">
        <w:rPr>
          <w:rFonts w:ascii="Arial Narrow" w:eastAsia="仿宋" w:hAnsi="Arial Narrow" w:cs="宋体"/>
          <w:color w:val="222222"/>
          <w:spacing w:val="8"/>
          <w:kern w:val="0"/>
          <w:sz w:val="24"/>
          <w:szCs w:val="24"/>
        </w:rPr>
        <w:t>B</w:t>
      </w:r>
      <w:r w:rsidRPr="0073143D">
        <w:rPr>
          <w:rFonts w:ascii="Arial Narrow" w:eastAsia="仿宋" w:hAnsi="Arial Narrow" w:cs="宋体"/>
          <w:color w:val="222222"/>
          <w:spacing w:val="8"/>
          <w:kern w:val="0"/>
          <w:sz w:val="24"/>
          <w:szCs w:val="24"/>
        </w:rPr>
        <w:t>企业和</w:t>
      </w:r>
      <w:r w:rsidRPr="0073143D">
        <w:rPr>
          <w:rFonts w:ascii="Arial Narrow" w:eastAsia="仿宋" w:hAnsi="Arial Narrow" w:cs="宋体"/>
          <w:color w:val="222222"/>
          <w:spacing w:val="8"/>
          <w:kern w:val="0"/>
          <w:sz w:val="24"/>
          <w:szCs w:val="24"/>
        </w:rPr>
        <w:t>C</w:t>
      </w:r>
      <w:r w:rsidRPr="0073143D">
        <w:rPr>
          <w:rFonts w:ascii="Arial Narrow" w:eastAsia="仿宋" w:hAnsi="Arial Narrow" w:cs="宋体"/>
          <w:color w:val="222222"/>
          <w:spacing w:val="8"/>
          <w:kern w:val="0"/>
          <w:sz w:val="24"/>
          <w:szCs w:val="24"/>
        </w:rPr>
        <w:t>企业，适用特殊性税务处理规定。其中，</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企业具备资格，其尚未弥补完的</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年亏损，准予向以后</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年结转弥补。分立新设的</w:t>
      </w:r>
      <w:r w:rsidRPr="0073143D">
        <w:rPr>
          <w:rFonts w:ascii="Arial Narrow" w:eastAsia="仿宋" w:hAnsi="Arial Narrow" w:cs="宋体"/>
          <w:color w:val="222222"/>
          <w:spacing w:val="8"/>
          <w:kern w:val="0"/>
          <w:sz w:val="24"/>
          <w:szCs w:val="24"/>
        </w:rPr>
        <w:t>B</w:t>
      </w:r>
      <w:r w:rsidRPr="0073143D">
        <w:rPr>
          <w:rFonts w:ascii="Arial Narrow" w:eastAsia="仿宋" w:hAnsi="Arial Narrow" w:cs="宋体"/>
          <w:color w:val="222222"/>
          <w:spacing w:val="8"/>
          <w:kern w:val="0"/>
          <w:sz w:val="24"/>
          <w:szCs w:val="24"/>
        </w:rPr>
        <w:t>企业和</w:t>
      </w:r>
      <w:r w:rsidRPr="0073143D">
        <w:rPr>
          <w:rFonts w:ascii="Arial Narrow" w:eastAsia="仿宋" w:hAnsi="Arial Narrow" w:cs="宋体"/>
          <w:color w:val="222222"/>
          <w:spacing w:val="8"/>
          <w:kern w:val="0"/>
          <w:sz w:val="24"/>
          <w:szCs w:val="24"/>
        </w:rPr>
        <w:t>C</w:t>
      </w:r>
      <w:r w:rsidRPr="0073143D">
        <w:rPr>
          <w:rFonts w:ascii="Arial Narrow" w:eastAsia="仿宋" w:hAnsi="Arial Narrow" w:cs="宋体"/>
          <w:color w:val="222222"/>
          <w:spacing w:val="8"/>
          <w:kern w:val="0"/>
          <w:sz w:val="24"/>
          <w:szCs w:val="24"/>
        </w:rPr>
        <w:t>企业分别承继</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企业尚未弥补完的</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年亏损。按照《通知》和《公告》规定，分立后</w:t>
      </w:r>
      <w:r w:rsidRPr="0073143D">
        <w:rPr>
          <w:rFonts w:ascii="Arial Narrow" w:eastAsia="仿宋" w:hAnsi="Arial Narrow" w:cs="宋体"/>
          <w:color w:val="222222"/>
          <w:spacing w:val="8"/>
          <w:kern w:val="0"/>
          <w:sz w:val="24"/>
          <w:szCs w:val="24"/>
        </w:rPr>
        <w:t>B</w:t>
      </w:r>
      <w:r w:rsidRPr="0073143D">
        <w:rPr>
          <w:rFonts w:ascii="Arial Narrow" w:eastAsia="仿宋" w:hAnsi="Arial Narrow" w:cs="宋体"/>
          <w:color w:val="222222"/>
          <w:spacing w:val="8"/>
          <w:kern w:val="0"/>
          <w:sz w:val="24"/>
          <w:szCs w:val="24"/>
        </w:rPr>
        <w:t>企业和</w:t>
      </w:r>
      <w:r w:rsidRPr="0073143D">
        <w:rPr>
          <w:rFonts w:ascii="Arial Narrow" w:eastAsia="仿宋" w:hAnsi="Arial Narrow" w:cs="宋体"/>
          <w:color w:val="222222"/>
          <w:spacing w:val="8"/>
          <w:kern w:val="0"/>
          <w:sz w:val="24"/>
          <w:szCs w:val="24"/>
        </w:rPr>
        <w:t>C</w:t>
      </w:r>
      <w:r w:rsidRPr="0073143D">
        <w:rPr>
          <w:rFonts w:ascii="Arial Narrow" w:eastAsia="仿宋" w:hAnsi="Arial Narrow" w:cs="宋体"/>
          <w:color w:val="222222"/>
          <w:spacing w:val="8"/>
          <w:kern w:val="0"/>
          <w:sz w:val="24"/>
          <w:szCs w:val="24"/>
        </w:rPr>
        <w:t>企业分别承继</w:t>
      </w:r>
      <w:r w:rsidRPr="0073143D">
        <w:rPr>
          <w:rFonts w:ascii="Arial Narrow" w:eastAsia="仿宋" w:hAnsi="Arial Narrow" w:cs="宋体"/>
          <w:color w:val="222222"/>
          <w:spacing w:val="8"/>
          <w:kern w:val="0"/>
          <w:sz w:val="24"/>
          <w:szCs w:val="24"/>
        </w:rPr>
        <w:t>A</w:t>
      </w:r>
      <w:r w:rsidRPr="0073143D">
        <w:rPr>
          <w:rFonts w:ascii="Arial Narrow" w:eastAsia="仿宋" w:hAnsi="Arial Narrow" w:cs="宋体"/>
          <w:color w:val="222222"/>
          <w:spacing w:val="8"/>
          <w:kern w:val="0"/>
          <w:sz w:val="24"/>
          <w:szCs w:val="24"/>
        </w:rPr>
        <w:t>企业尚未弥补完的</w:t>
      </w:r>
      <w:r w:rsidRPr="0073143D">
        <w:rPr>
          <w:rFonts w:ascii="Arial Narrow" w:eastAsia="仿宋" w:hAnsi="Arial Narrow" w:cs="宋体"/>
          <w:color w:val="222222"/>
          <w:spacing w:val="8"/>
          <w:kern w:val="0"/>
          <w:sz w:val="24"/>
          <w:szCs w:val="24"/>
        </w:rPr>
        <w:t>2016</w:t>
      </w:r>
      <w:r w:rsidRPr="0073143D">
        <w:rPr>
          <w:rFonts w:ascii="Arial Narrow" w:eastAsia="仿宋" w:hAnsi="Arial Narrow" w:cs="宋体"/>
          <w:color w:val="222222"/>
          <w:spacing w:val="8"/>
          <w:kern w:val="0"/>
          <w:sz w:val="24"/>
          <w:szCs w:val="24"/>
        </w:rPr>
        <w:t>年亏损，按照财税〔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59</w:t>
      </w:r>
      <w:r w:rsidRPr="0073143D">
        <w:rPr>
          <w:rFonts w:ascii="Arial Narrow" w:eastAsia="仿宋" w:hAnsi="Arial Narrow" w:cs="宋体"/>
          <w:color w:val="222222"/>
          <w:spacing w:val="8"/>
          <w:kern w:val="0"/>
          <w:sz w:val="24"/>
          <w:szCs w:val="24"/>
        </w:rPr>
        <w:t>号文件第六条第（五）项有关规定计算后，无论分立后</w:t>
      </w:r>
      <w:r w:rsidRPr="0073143D">
        <w:rPr>
          <w:rFonts w:ascii="Arial Narrow" w:eastAsia="仿宋" w:hAnsi="Arial Narrow" w:cs="宋体"/>
          <w:color w:val="222222"/>
          <w:spacing w:val="8"/>
          <w:kern w:val="0"/>
          <w:sz w:val="24"/>
          <w:szCs w:val="24"/>
        </w:rPr>
        <w:t>B</w:t>
      </w:r>
      <w:r w:rsidRPr="0073143D">
        <w:rPr>
          <w:rFonts w:ascii="Arial Narrow" w:eastAsia="仿宋" w:hAnsi="Arial Narrow" w:cs="宋体"/>
          <w:color w:val="222222"/>
          <w:spacing w:val="8"/>
          <w:kern w:val="0"/>
          <w:sz w:val="24"/>
          <w:szCs w:val="24"/>
        </w:rPr>
        <w:t>企业和</w:t>
      </w:r>
      <w:r w:rsidRPr="0073143D">
        <w:rPr>
          <w:rFonts w:ascii="Arial Narrow" w:eastAsia="仿宋" w:hAnsi="Arial Narrow" w:cs="宋体"/>
          <w:color w:val="222222"/>
          <w:spacing w:val="8"/>
          <w:kern w:val="0"/>
          <w:sz w:val="24"/>
          <w:szCs w:val="24"/>
        </w:rPr>
        <w:t>C</w:t>
      </w:r>
      <w:r w:rsidRPr="0073143D">
        <w:rPr>
          <w:rFonts w:ascii="Arial Narrow" w:eastAsia="仿宋" w:hAnsi="Arial Narrow" w:cs="宋体"/>
          <w:color w:val="222222"/>
          <w:spacing w:val="8"/>
          <w:kern w:val="0"/>
          <w:sz w:val="24"/>
          <w:szCs w:val="24"/>
        </w:rPr>
        <w:t>企业是否具备资格，均准予用</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年至</w:t>
      </w:r>
      <w:r w:rsidRPr="0073143D">
        <w:rPr>
          <w:rFonts w:ascii="Arial Narrow" w:eastAsia="仿宋" w:hAnsi="Arial Narrow" w:cs="宋体"/>
          <w:color w:val="222222"/>
          <w:spacing w:val="8"/>
          <w:kern w:val="0"/>
          <w:sz w:val="24"/>
          <w:szCs w:val="24"/>
        </w:rPr>
        <w:t>2026</w:t>
      </w:r>
      <w:r w:rsidRPr="0073143D">
        <w:rPr>
          <w:rFonts w:ascii="Arial Narrow" w:eastAsia="仿宋" w:hAnsi="Arial Narrow" w:cs="宋体"/>
          <w:color w:val="222222"/>
          <w:spacing w:val="8"/>
          <w:kern w:val="0"/>
          <w:sz w:val="24"/>
          <w:szCs w:val="24"/>
        </w:rPr>
        <w:t>年的所得弥补。</w:t>
      </w:r>
    </w:p>
    <w:p w14:paraId="5B0282A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（四）明确延长亏损结转年限政策征管事项</w:t>
      </w:r>
    </w:p>
    <w:p w14:paraId="0A5BCD8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为了落实深化</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放管服</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改革要求，《公告》第四条明确延长亏损结转弥补年限政策，由企业自行计算申报享受，无须向税务机关申请审批或办理备案手续。即符合《通知》和本公告规定延长亏损结转弥补年限条件的企业，在企业所得税预缴和汇算清缴时，自行计算亏损结转弥补年限，并填写相关纳税申报表。</w:t>
      </w:r>
    </w:p>
    <w:p w14:paraId="7EE7E9E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（五）明确公告执行时间</w:t>
      </w:r>
    </w:p>
    <w:p w14:paraId="220683B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《通知》自</w:t>
      </w:r>
      <w:r w:rsidRPr="0073143D">
        <w:rPr>
          <w:rFonts w:ascii="Arial Narrow" w:eastAsia="仿宋" w:hAnsi="Arial Narrow" w:cs="宋体"/>
          <w:color w:val="222222"/>
          <w:spacing w:val="8"/>
          <w:kern w:val="0"/>
          <w:sz w:val="24"/>
          <w:szCs w:val="24"/>
        </w:rPr>
        <w:t>2018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日起执行，《公告》是对其相关事项的具体细化，也应同时执行。</w:t>
      </w:r>
    </w:p>
    <w:p w14:paraId="6EF8C4B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受疫情影响较大的困难行业企业</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年度发生的亏损，最长结转年限由</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年延长至</w:t>
      </w:r>
      <w:r w:rsidRPr="0073143D">
        <w:rPr>
          <w:rFonts w:ascii="Arial Narrow" w:eastAsia="仿宋" w:hAnsi="Arial Narrow" w:cs="宋体"/>
          <w:color w:val="222222"/>
          <w:spacing w:val="8"/>
          <w:kern w:val="0"/>
          <w:sz w:val="24"/>
          <w:szCs w:val="24"/>
        </w:rPr>
        <w:t>8</w:t>
      </w:r>
      <w:r w:rsidRPr="0073143D">
        <w:rPr>
          <w:rFonts w:ascii="Arial Narrow" w:eastAsia="仿宋" w:hAnsi="Arial Narrow" w:cs="宋体"/>
          <w:color w:val="222222"/>
          <w:spacing w:val="8"/>
          <w:kern w:val="0"/>
          <w:sz w:val="24"/>
          <w:szCs w:val="24"/>
        </w:rPr>
        <w:t>年。</w:t>
      </w:r>
    </w:p>
    <w:p w14:paraId="589ED51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困难行业企业，包括交通运输、餐饮、住宿、旅游</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指旅行社及相关服务、游览景区管理两类</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四大类，具体判断标准按照现行《国民经济行业分类》执行。困难行业企业</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年度主营业务收入须占收入总额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剔除不征税收入和投资收益</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的</w:t>
      </w:r>
      <w:r w:rsidRPr="0073143D">
        <w:rPr>
          <w:rFonts w:ascii="Arial Narrow" w:eastAsia="仿宋" w:hAnsi="Arial Narrow" w:cs="宋体"/>
          <w:color w:val="222222"/>
          <w:spacing w:val="8"/>
          <w:kern w:val="0"/>
          <w:sz w:val="24"/>
          <w:szCs w:val="24"/>
        </w:rPr>
        <w:t>50%</w:t>
      </w:r>
      <w:r w:rsidRPr="0073143D">
        <w:rPr>
          <w:rFonts w:ascii="Arial Narrow" w:eastAsia="仿宋" w:hAnsi="Arial Narrow" w:cs="宋体"/>
          <w:color w:val="222222"/>
          <w:spacing w:val="8"/>
          <w:kern w:val="0"/>
          <w:sz w:val="24"/>
          <w:szCs w:val="24"/>
        </w:rPr>
        <w:t>以上。</w:t>
      </w:r>
    </w:p>
    <w:p w14:paraId="60622AC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税务总局公告</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8</w:t>
      </w:r>
      <w:r w:rsidRPr="0073143D">
        <w:rPr>
          <w:rFonts w:ascii="Arial Narrow" w:eastAsia="仿宋" w:hAnsi="Arial Narrow" w:cs="宋体"/>
          <w:color w:val="222222"/>
          <w:spacing w:val="8"/>
          <w:kern w:val="0"/>
          <w:sz w:val="24"/>
          <w:szCs w:val="24"/>
        </w:rPr>
        <w:t>号财政部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税务总局关于支持新型冠状病毒感染的肺炎疫情防控有关税收政策的公告）</w:t>
      </w:r>
    </w:p>
    <w:p w14:paraId="310FD01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对电影行业企业</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年度发生的亏损，最长结转年限由</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年延长至</w:t>
      </w:r>
      <w:r w:rsidRPr="0073143D">
        <w:rPr>
          <w:rFonts w:ascii="Arial Narrow" w:eastAsia="仿宋" w:hAnsi="Arial Narrow" w:cs="宋体"/>
          <w:color w:val="222222"/>
          <w:spacing w:val="8"/>
          <w:kern w:val="0"/>
          <w:sz w:val="24"/>
          <w:szCs w:val="24"/>
        </w:rPr>
        <w:t>8</w:t>
      </w:r>
      <w:r w:rsidRPr="0073143D">
        <w:rPr>
          <w:rFonts w:ascii="Arial Narrow" w:eastAsia="仿宋" w:hAnsi="Arial Narrow" w:cs="宋体"/>
          <w:color w:val="222222"/>
          <w:spacing w:val="8"/>
          <w:kern w:val="0"/>
          <w:sz w:val="24"/>
          <w:szCs w:val="24"/>
        </w:rPr>
        <w:t>年。</w:t>
      </w:r>
    </w:p>
    <w:p w14:paraId="46AEB3E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税务总局公告</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25</w:t>
      </w:r>
      <w:r w:rsidRPr="0073143D">
        <w:rPr>
          <w:rFonts w:ascii="Arial Narrow" w:eastAsia="仿宋" w:hAnsi="Arial Narrow" w:cs="宋体"/>
          <w:color w:val="222222"/>
          <w:spacing w:val="8"/>
          <w:kern w:val="0"/>
          <w:sz w:val="24"/>
          <w:szCs w:val="24"/>
        </w:rPr>
        <w:t>号《财政部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税务总局关于电影等行业税费支持政策的公告》）</w:t>
      </w:r>
    </w:p>
    <w:p w14:paraId="3737C16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二、《财政部税务总局关于支持新型冠状病毒感染的肺炎疫情防控有关个人所得税政策的公告》（财政部税务总局公告</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号）、《财政部税务总局关于电影等行业税费支持政策的公告》（财政部税务总局公告</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25</w:t>
      </w:r>
      <w:r w:rsidRPr="0073143D">
        <w:rPr>
          <w:rFonts w:ascii="Arial Narrow" w:eastAsia="仿宋" w:hAnsi="Arial Narrow" w:cs="宋体"/>
          <w:color w:val="222222"/>
          <w:spacing w:val="8"/>
          <w:kern w:val="0"/>
          <w:sz w:val="24"/>
          <w:szCs w:val="24"/>
        </w:rPr>
        <w:t>号）规定的税费优惠政策凡已经到期的，执行期限延长至</w:t>
      </w:r>
      <w:r w:rsidRPr="0073143D">
        <w:rPr>
          <w:rFonts w:ascii="Arial Narrow" w:eastAsia="仿宋" w:hAnsi="Arial Narrow" w:cs="宋体"/>
          <w:color w:val="222222"/>
          <w:spacing w:val="8"/>
          <w:kern w:val="0"/>
          <w:sz w:val="24"/>
          <w:szCs w:val="24"/>
        </w:rPr>
        <w:t>2021</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12</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31</w:t>
      </w:r>
      <w:r w:rsidRPr="0073143D">
        <w:rPr>
          <w:rFonts w:ascii="Arial Narrow" w:eastAsia="仿宋" w:hAnsi="Arial Narrow" w:cs="宋体"/>
          <w:color w:val="222222"/>
          <w:spacing w:val="8"/>
          <w:kern w:val="0"/>
          <w:sz w:val="24"/>
          <w:szCs w:val="24"/>
        </w:rPr>
        <w:t>日。</w:t>
      </w:r>
    </w:p>
    <w:p w14:paraId="7103D0F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三、《财政部税务总局关于支持新型冠状病毒感染的肺炎疫情防控有关税收政策的公告》（财政部税务总局公告</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8</w:t>
      </w:r>
      <w:r w:rsidRPr="0073143D">
        <w:rPr>
          <w:rFonts w:ascii="Arial Narrow" w:eastAsia="仿宋" w:hAnsi="Arial Narrow" w:cs="宋体"/>
          <w:color w:val="222222"/>
          <w:spacing w:val="8"/>
          <w:kern w:val="0"/>
          <w:sz w:val="24"/>
          <w:szCs w:val="24"/>
        </w:rPr>
        <w:t>号）、《财政部税务总局关于支持新型冠状病毒感染的肺炎疫情防控有关捐赠税收政策的公告》（财政部税务总局公告</w:t>
      </w:r>
      <w:r w:rsidRPr="0073143D">
        <w:rPr>
          <w:rFonts w:ascii="Arial Narrow" w:eastAsia="仿宋" w:hAnsi="Arial Narrow" w:cs="宋体"/>
          <w:color w:val="222222"/>
          <w:spacing w:val="8"/>
          <w:kern w:val="0"/>
          <w:sz w:val="24"/>
          <w:szCs w:val="24"/>
        </w:rPr>
        <w:t>2020</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9</w:t>
      </w:r>
      <w:r w:rsidRPr="0073143D">
        <w:rPr>
          <w:rFonts w:ascii="Arial Narrow" w:eastAsia="仿宋" w:hAnsi="Arial Narrow" w:cs="宋体"/>
          <w:color w:val="222222"/>
          <w:spacing w:val="8"/>
          <w:kern w:val="0"/>
          <w:sz w:val="24"/>
          <w:szCs w:val="24"/>
        </w:rPr>
        <w:t>号）规定的税收优惠政策凡已经到期的，执行期限延长至</w:t>
      </w:r>
      <w:r w:rsidRPr="0073143D">
        <w:rPr>
          <w:rFonts w:ascii="Arial Narrow" w:eastAsia="仿宋" w:hAnsi="Arial Narrow" w:cs="宋体"/>
          <w:color w:val="222222"/>
          <w:spacing w:val="8"/>
          <w:kern w:val="0"/>
          <w:sz w:val="24"/>
          <w:szCs w:val="24"/>
        </w:rPr>
        <w:t>2021</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31</w:t>
      </w:r>
      <w:r w:rsidRPr="0073143D">
        <w:rPr>
          <w:rFonts w:ascii="Arial Narrow" w:eastAsia="仿宋" w:hAnsi="Arial Narrow" w:cs="宋体"/>
          <w:color w:val="222222"/>
          <w:spacing w:val="8"/>
          <w:kern w:val="0"/>
          <w:sz w:val="24"/>
          <w:szCs w:val="24"/>
        </w:rPr>
        <w:t>日。</w:t>
      </w:r>
    </w:p>
    <w:p w14:paraId="3A740B7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税务总局公告</w:t>
      </w:r>
      <w:r w:rsidRPr="0073143D">
        <w:rPr>
          <w:rFonts w:ascii="Arial Narrow" w:eastAsia="仿宋" w:hAnsi="Arial Narrow" w:cs="宋体"/>
          <w:color w:val="222222"/>
          <w:spacing w:val="8"/>
          <w:kern w:val="0"/>
          <w:sz w:val="24"/>
          <w:szCs w:val="24"/>
        </w:rPr>
        <w:t>2021</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7</w:t>
      </w:r>
      <w:r w:rsidRPr="0073143D">
        <w:rPr>
          <w:rFonts w:ascii="Arial Narrow" w:eastAsia="仿宋" w:hAnsi="Arial Narrow" w:cs="宋体"/>
          <w:color w:val="222222"/>
          <w:spacing w:val="8"/>
          <w:kern w:val="0"/>
          <w:sz w:val="24"/>
          <w:szCs w:val="24"/>
        </w:rPr>
        <w:t>号《财政部税务总局关于延续实施应对疫情部分税费优惠政策的公告》）</w:t>
      </w:r>
    </w:p>
    <w:p w14:paraId="10E99527" w14:textId="7248CA68" w:rsidR="0073143D" w:rsidRPr="0073143D" w:rsidRDefault="0073143D" w:rsidP="0073143D">
      <w:pPr>
        <w:widowControl/>
        <w:spacing w:line="360" w:lineRule="auto"/>
        <w:ind w:rightChars="100" w:right="210" w:firstLineChars="200" w:firstLine="482"/>
        <w:rPr>
          <w:rFonts w:ascii="Arial Narrow" w:eastAsia="仿宋" w:hAnsi="Arial Narrow" w:cs="宋体"/>
          <w:b/>
          <w:bCs/>
          <w:kern w:val="0"/>
          <w:sz w:val="24"/>
          <w:szCs w:val="24"/>
        </w:rPr>
      </w:pPr>
      <w:r w:rsidRPr="0073143D">
        <w:rPr>
          <w:rFonts w:ascii="Arial Narrow" w:eastAsia="仿宋" w:hAnsi="Arial Narrow" w:cs="宋体"/>
          <w:b/>
          <w:bCs/>
          <w:kern w:val="0"/>
          <w:sz w:val="24"/>
          <w:szCs w:val="24"/>
        </w:rPr>
        <w:t>六</w:t>
      </w:r>
      <w:r w:rsidRPr="0073143D">
        <w:rPr>
          <w:rFonts w:ascii="Arial Narrow" w:eastAsia="仿宋" w:hAnsi="Arial Narrow" w:cs="宋体" w:hint="eastAsia"/>
          <w:b/>
          <w:bCs/>
          <w:kern w:val="0"/>
          <w:sz w:val="24"/>
          <w:szCs w:val="24"/>
        </w:rPr>
        <w:t>、</w:t>
      </w:r>
      <w:r w:rsidRPr="0073143D">
        <w:rPr>
          <w:rFonts w:ascii="Arial Narrow" w:eastAsia="仿宋" w:hAnsi="Arial Narrow" w:cs="宋体"/>
          <w:b/>
          <w:bCs/>
          <w:kern w:val="0"/>
          <w:sz w:val="24"/>
          <w:szCs w:val="24"/>
        </w:rPr>
        <w:t>境外税收抵免</w:t>
      </w:r>
    </w:p>
    <w:p w14:paraId="16BA29D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p>
    <w:p w14:paraId="7EE2E35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、居民企业来源于中国境外的应税所得；</w:t>
      </w:r>
    </w:p>
    <w:p w14:paraId="61390F3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2</w:t>
      </w:r>
      <w:r w:rsidRPr="0073143D">
        <w:rPr>
          <w:rFonts w:ascii="Arial Narrow" w:eastAsia="仿宋" w:hAnsi="Arial Narrow" w:cs="宋体"/>
          <w:color w:val="222222"/>
          <w:spacing w:val="8"/>
          <w:kern w:val="0"/>
          <w:sz w:val="24"/>
          <w:szCs w:val="24"/>
        </w:rPr>
        <w:t>、非居民企业在中国境内设立机构、场所，取得发生在中国境外但与该机构、场所有实际联系的应税所得。</w:t>
      </w:r>
    </w:p>
    <w:p w14:paraId="650AC10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（摘自《中华人民共和国企业所得税法》第二十三条）</w:t>
      </w:r>
    </w:p>
    <w:p w14:paraId="689BD48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企业所得税法第二十三条所称已在境外缴纳的所得税税额，是指企业来源于中国境外的所得依照中国境外税收法律以及相关规定应当缴纳并已经实际缴纳的企业所得税性质的税款。</w:t>
      </w:r>
    </w:p>
    <w:p w14:paraId="3D36091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（摘自《中华人民共和国企业所得税法实施条例》第七十七条）</w:t>
      </w:r>
    </w:p>
    <w:p w14:paraId="5D08092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企业所得税法第二十三条所称抵免限额，是指企业来源于中国境外的所得，依照企业所得税法和本条例的规定计算的应纳税额。</w:t>
      </w:r>
    </w:p>
    <w:p w14:paraId="18540DC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除国务院财政、税务主管部门另有规定外，该抵免限额应当分国（地区）不分项计算，计算公式如下：</w:t>
      </w:r>
    </w:p>
    <w:p w14:paraId="6BA1B21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抵免限额＝中国境内、境外所得依照企业所得税法和本条例的规定计算的应纳税总额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来源于某国（地区）的应纳税所得额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中国境内、境外应纳税所得总额</w:t>
      </w:r>
    </w:p>
    <w:p w14:paraId="3539B63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（摘自《中华人民共和国企业所得税法实施条例》第七十八条）</w:t>
      </w:r>
    </w:p>
    <w:p w14:paraId="020FDC5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企业所得税法第二十三条所称</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个年度，是指从企业取得的来源于中国境外的所得，已经在中国境外缴纳的企业所得税性质的税额超过抵免限额的当年的次年起连续</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个纳税年度。</w:t>
      </w:r>
    </w:p>
    <w:p w14:paraId="3585656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（摘自《中华人民共和国企业所得税法实施条例》七十九条）</w:t>
      </w:r>
    </w:p>
    <w:p w14:paraId="598EF74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居民企业从其直接或者间接控制的外国企业分得的来源于中国境外的股息、红利等权益性投资收益，外国企业在境外实际缴纳的所得税税额中属于该项所得负担的部分，可以作为该居民企业的可抵免境外所得税税额，在本法第二十三条规定的抵免限额内抵免。</w:t>
      </w:r>
    </w:p>
    <w:p w14:paraId="5CB25D9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（摘自《中华人民共和国企业所得税法》第二十四条）</w:t>
      </w:r>
    </w:p>
    <w:p w14:paraId="41BDB6D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企业所得税法第二十四条所称直接控制，是指居民企业直接持有外国企业</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w:t>
      </w:r>
    </w:p>
    <w:p w14:paraId="261CEE9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企业所得税法第二十四条所称间接控制，是指居民企业以间接持股方式持有外国企业</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以上股份，具体认定办法由国务院财政、税务主管部门另行制定。</w:t>
      </w:r>
    </w:p>
    <w:p w14:paraId="3EF8DF9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（摘自《中华人民共和国企业所得税法实施条例》第八十条）</w:t>
      </w:r>
    </w:p>
    <w:p w14:paraId="6CA625B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企业依照企业所得税法第二十三条、第二十四条的规定抵免企业所得税税额时，应当提供中国境外税务机关出具的税款所属年度的有关纳税凭证。</w:t>
      </w:r>
    </w:p>
    <w:p w14:paraId="3D023F2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（摘自《中华人民共和国企业所得税法实施条例》八十一条）</w:t>
      </w:r>
    </w:p>
    <w:p w14:paraId="1A3E0BF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国家税务总局关于企业境外所得税收抵免有关问题的通知</w:t>
      </w:r>
    </w:p>
    <w:p w14:paraId="595EF20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w:t>
      </w:r>
    </w:p>
    <w:p w14:paraId="2A77DFD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各省、自治区、直辖市、计划单列市财政厅（局）、国家税务局、地方税务局，新疆生产建设兵团财务局：</w:t>
      </w:r>
    </w:p>
    <w:p w14:paraId="53D236A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根据《中华人民共和国企业所得税法》（以下简称企业所得税法）及《中华人民共和国企业所得税法实施条例》（以下简称实施条例）的有关规定，现就企业取得境外所得计征企业所得税时抵免境外已纳或负担所得税额的有关问题通知如下：</w:t>
      </w:r>
    </w:p>
    <w:p w14:paraId="4286B94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一、居民企业以及非居民企业在中国境内设立的机构、场所（以下统称企业）依照企业所得税法第二十三条、第二十四条的有关规定，应在其应纳税额中抵免在境外缴纳的所得税额的，适用本通知。</w:t>
      </w:r>
    </w:p>
    <w:p w14:paraId="457F674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二、企业应按照企业所得税法及其实施条例、税收协定以及本通知的规定，准确计算下列当期与抵免境外所得税有关的项目后，确定当期实际可抵免分国（地区）别的境外所得税税额和抵免限额：</w:t>
      </w:r>
    </w:p>
    <w:p w14:paraId="43AA2AB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（一）境内所得的应纳税所得额（以下称境内应纳税所得额）和分国（地区）别的境外所得的应纳税所得额（以下称境外应纳税所得额）；</w:t>
      </w:r>
    </w:p>
    <w:p w14:paraId="7235AE7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（二）分国（地区）别的可抵免境外所得税税额；</w:t>
      </w:r>
    </w:p>
    <w:p w14:paraId="1072A1A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（三）分国（地区）别的境外所得税的抵免限额。</w:t>
      </w:r>
    </w:p>
    <w:p w14:paraId="18AFA9A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企业不能准确计算上述项目实际可抵免分国（地区）别的境外所得税税额的，在相应国家（地区）缴纳的税收均不得在该企业当期应纳税额中抵免，也不得结转以后年度抵免。</w:t>
      </w:r>
    </w:p>
    <w:p w14:paraId="260D4C4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三、企业应就其按照实施条例第七条规定确定的中国境外所得（境外税前所得），按以下规定计算实施条例第七十八条规定的境外应纳税所得额：</w:t>
      </w:r>
    </w:p>
    <w:p w14:paraId="6734385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（一）居民企业在境外投资设立不具有独立纳税地位的分支机构，其来源于境外的所得，以境外收入总额扣除与取得境外收入有关的各项合理支出</w:t>
      </w:r>
      <w:r w:rsidRPr="0073143D">
        <w:rPr>
          <w:rFonts w:ascii="Arial Narrow" w:eastAsia="仿宋" w:hAnsi="Arial Narrow" w:cs="宋体"/>
          <w:color w:val="222222"/>
          <w:spacing w:val="8"/>
          <w:kern w:val="0"/>
          <w:sz w:val="24"/>
          <w:szCs w:val="24"/>
        </w:rPr>
        <w:lastRenderedPageBreak/>
        <w:t>后的余额为应纳税所得额。各项收入、支出按企业所得税法及实施条例的有关规定确定。</w:t>
      </w:r>
    </w:p>
    <w:p w14:paraId="5962B88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居民企业在境外设立不具有独立纳税地位的分支机构取得的各项境外所得，无论是否汇回中国境内，均应计入该企业所属纳税年度的境外应纳税所得额。</w:t>
      </w:r>
    </w:p>
    <w:p w14:paraId="3B4CDE3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居民企业应就其来源于境外的股息、红利等权益性投资收益，以及利息、租金、特许权使用费、转让财产等收入，扣除按照企业所得税法及实施条例等规定计算的与取得该项收入有关的各项合理支出后的余额为应纳税所得额。来源于境外的股息、红利等权益性投资收益，应按被投资方作出利润分配决定的日期确认收入实现；来源于境外的利息、租金、特许权使用费、转让财产等收入，应按有关合同约定应付交易对价款的日期确认收入实现。</w:t>
      </w:r>
    </w:p>
    <w:p w14:paraId="0EF6BEE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（三）非居民企业在境内设立机构、场所的，应就其发生在境外但与境内所设机构、场所有实际联系的各项应税所得，比照上述第（二）项的规定计算相应的应纳税所得额。</w:t>
      </w:r>
    </w:p>
    <w:p w14:paraId="2B06573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在计算境外应纳税所得额时，企业为取得境内、外所得而在境内、境外发生的共同支出，与取得境外应税所得有关的、合理的部分，应在境内、境外（分国（地区）别，下同）应税所得之间，按照合理比例进行分摊后扣除。</w:t>
      </w:r>
    </w:p>
    <w:p w14:paraId="2D4DCFA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五）在汇总计算境外应纳税所得额时，企业在境外同一国家（地区）设立不具有独立纳税地位的分支机构，按照企业所得税法及实施条例的有关规定计算的亏损，不得抵减其境内或他国（地区）的应纳税所得额，但可以用同一国家（地区）其他项目或以后年度的所得按规定弥补。</w:t>
      </w:r>
    </w:p>
    <w:p w14:paraId="1D22E86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四、可抵免境外所得税税额，是指企业来源于中国境外的所得依照中国境外税收法律以及相关规定应当缴纳并已实际缴纳的企业所得税性质的税款。但不包括：</w:t>
      </w:r>
    </w:p>
    <w:p w14:paraId="5F3A382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（一）按照境外所得税法律及相关规定属于错缴或错征的境外所得税税款；</w:t>
      </w:r>
    </w:p>
    <w:p w14:paraId="57899C6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（二）按照税收协定规定不应征收的境外所得税税款；</w:t>
      </w:r>
    </w:p>
    <w:p w14:paraId="554283B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（三）因少缴或迟缴境外所得税而追加的利息、滞纳金或罚款；</w:t>
      </w:r>
    </w:p>
    <w:p w14:paraId="73C320C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（四）境外所得税纳税人或者其利害关系人从境外征税主体得到实际返还或补偿的境外所得税税款；</w:t>
      </w:r>
    </w:p>
    <w:p w14:paraId="1FCE29D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（五）按照我国企业所得税法及其实施条例规定，已经免征我国企业所得税的境外所得负担的境外所得税税款；</w:t>
      </w:r>
    </w:p>
    <w:p w14:paraId="4328278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（六）按照国务院财政、税务主管部门有关规定已经从企业境外应纳税所得额中扣除的境外所得税税款。</w:t>
      </w:r>
    </w:p>
    <w:p w14:paraId="76801FC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五、居民企业在按照企业所得税法第二十四条规定用境外所得间接负担的税额进行税收抵免时，其取得的境外投资收益实际间接负担的税额，是指根据直接或者间接持股方式合计持股</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以上（含</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，下同）的规定层级的外国企业股份，由此应分得的股息、红利等权益性投资收益中，从最低一层外国企业起逐层计算的属于由上一层企业负担的税额，其计算公式如下：</w:t>
      </w:r>
    </w:p>
    <w:p w14:paraId="2C50240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本层企业所纳税额属于由一家上一层企业负担的税额＝（本层企业就利润和投资收益所实际缴纳的税额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符合本通知规定的由本层企业间接负担的税额）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本层企业向一家上一层企业分配的股息（红利）</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本层企业所得税后利润额。</w:t>
      </w:r>
    </w:p>
    <w:p w14:paraId="198321C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六、除国务院财政、税务主管部门另有规定外，按照实施条例第八十条规定由居民企业直接或者间接持有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以上股份的外国企业，限于符合以下持股方式的三层外国企业：</w:t>
      </w:r>
    </w:p>
    <w:p w14:paraId="56B44F3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第一层</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单一居民企业直接持有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w:t>
      </w:r>
    </w:p>
    <w:p w14:paraId="5E51104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第二层</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单一第一层外国企业直接持有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以上股份，且由单一居民企业直接持有或通过一个或多个符合本条规定持股条件的外国企业间接持有总和达到</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w:t>
      </w:r>
    </w:p>
    <w:p w14:paraId="66EB7A2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第三层</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单一第二层外国企业直接持有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以上股份，且由单一居民企业直接持有或通过一个或多个符合本条规定持股条件的外国企业间接持有总和达到</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w:t>
      </w:r>
    </w:p>
    <w:p w14:paraId="72BAAAC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七、居民企业从与我国政府订立税收协定（或安排）的国家（地区）取得的所得，按照该国（地区）税收法律享受了免税或减税待遇，且该免税或</w:t>
      </w:r>
      <w:r w:rsidRPr="0073143D">
        <w:rPr>
          <w:rFonts w:ascii="Arial Narrow" w:eastAsia="仿宋" w:hAnsi="Arial Narrow" w:cs="宋体"/>
          <w:color w:val="222222"/>
          <w:spacing w:val="8"/>
          <w:kern w:val="0"/>
          <w:sz w:val="24"/>
          <w:szCs w:val="24"/>
        </w:rPr>
        <w:lastRenderedPageBreak/>
        <w:t>减税的数额按照税收协定规定应视同已缴税额在中国的应纳税额中抵免的，该免税或减税数额可作为企业实际缴纳的境外所得税额用于办理税收抵免。</w:t>
      </w:r>
    </w:p>
    <w:p w14:paraId="7E37328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八、企业应按照企业所得税法及其实施条例和本通知的有关规定分国（地区）别计算境外税额的抵免限额。</w:t>
      </w:r>
    </w:p>
    <w:p w14:paraId="2699ED1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某国（地区）所得税抵免限额＝中国境内、境外所得依照企业所得税法及实施条例的规定计算的应纳税总额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来源于某国</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地区</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的应纳税所得额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中国境内、境外应纳税所得总额。</w:t>
      </w:r>
    </w:p>
    <w:p w14:paraId="7A28431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据以计算上述公式中</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中国境内、境外所得依照企业所得税法及实施条例的规定计算的应纳税总额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的税率，除国务院财政、税务主管部门另有规定外，应为企业所得税法第四条第一款规定的税率。</w:t>
      </w:r>
    </w:p>
    <w:p w14:paraId="75A1F59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企业按照企业所得税法及其实施条例和本通知的有关规定计算的当期境内、境外应纳税所得总额小于零的，应以零计算当期境内、境外应纳税所得总额，其当期境外所得税的抵免限额也为零。</w:t>
      </w:r>
    </w:p>
    <w:p w14:paraId="615752A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九、在计算实际应抵免的境外已缴纳和间接负担的所得税税额时，企业在境外一国（地区）当年缴纳和间接负担的符合规定的所得税税额低于所计算的该国（地区）抵免限额的，应以该项税额作为境外所得税抵免额从企业应纳税总额中据实抵免；超过抵免限额的，当年应以抵免限额作为境外所得税抵免额进行抵免，超过抵免限额的余额允许从次年起在连续五个纳税年度内，用每年度抵免限额抵免当年应抵税额后的余额进行抵补。</w:t>
      </w:r>
    </w:p>
    <w:p w14:paraId="6E09F44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十、属于下列情形的，经企业申请，主管税务机关核准（注：此处核准的规定已于</w:t>
      </w:r>
      <w:r w:rsidRPr="0073143D">
        <w:rPr>
          <w:rFonts w:ascii="Arial Narrow" w:eastAsia="仿宋" w:hAnsi="Arial Narrow" w:cs="宋体"/>
          <w:color w:val="222222"/>
          <w:spacing w:val="8"/>
          <w:kern w:val="0"/>
          <w:sz w:val="24"/>
          <w:szCs w:val="24"/>
        </w:rPr>
        <w:t>2015</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日</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废止），可以采取简易办法对境外所得已纳税额计算抵免：</w:t>
      </w:r>
    </w:p>
    <w:p w14:paraId="0EED496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企业从境外取得营业利润所得以及符合境外税额间接抵免条件的股息所得，虽有所得来源国（地区）政府机关核发的具有纳税性质的凭证或证明，但因客观原因无法真实、准确地确认应当缴纳并已经实际缴纳的境外所得税税额的，除就该所得直接缴纳及间接负担的税额在所得来源国（地区）的实际有效税率低于我国企业所得税法第四条第一款规定税率</w:t>
      </w:r>
      <w:r w:rsidRPr="0073143D">
        <w:rPr>
          <w:rFonts w:ascii="Arial Narrow" w:eastAsia="仿宋" w:hAnsi="Arial Narrow" w:cs="宋体"/>
          <w:color w:val="222222"/>
          <w:spacing w:val="8"/>
          <w:kern w:val="0"/>
          <w:sz w:val="24"/>
          <w:szCs w:val="24"/>
        </w:rPr>
        <w:t>50%</w:t>
      </w:r>
      <w:r w:rsidRPr="0073143D">
        <w:rPr>
          <w:rFonts w:ascii="Arial Narrow" w:eastAsia="仿宋" w:hAnsi="Arial Narrow" w:cs="宋体"/>
          <w:color w:val="222222"/>
          <w:spacing w:val="8"/>
          <w:kern w:val="0"/>
          <w:sz w:val="24"/>
          <w:szCs w:val="24"/>
        </w:rPr>
        <w:t>以上的外，可按境外应纳税所得额的</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作为抵免限额，企业按该国（地区）税</w:t>
      </w:r>
      <w:r w:rsidRPr="0073143D">
        <w:rPr>
          <w:rFonts w:ascii="Arial Narrow" w:eastAsia="仿宋" w:hAnsi="Arial Narrow" w:cs="宋体"/>
          <w:color w:val="222222"/>
          <w:spacing w:val="8"/>
          <w:kern w:val="0"/>
          <w:sz w:val="24"/>
          <w:szCs w:val="24"/>
        </w:rPr>
        <w:lastRenderedPageBreak/>
        <w:t>务机关或政府机关核发具有纳税性质凭证或证明的金额，其不超过抵免限额的部分，准予抵免；超过的部分不得抵免。</w:t>
      </w:r>
    </w:p>
    <w:p w14:paraId="4026710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属于本款规定以外的股息、利息、租金、特许权使用费、转让财产等投资性所得，均应按本通知的其他规定计算境外税额抵免。</w:t>
      </w:r>
    </w:p>
    <w:p w14:paraId="1DC9F2C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企业从境外取得营业利润所得以及符合境外税额间接抵免条件的股息所得，凡就该所得缴纳及间接负担的税额在所得来源国（地区）的法定税率且其实际有效税率明显高于我国的，可直接以按本通知规定计算的境外应纳税所得额和我国企业所得税法规定的税率计算的抵免限额作为可抵免的已在境外实际缴纳的企业所得税税额。具体国家（地区）名单见附件。财政部、国家税务总局可根据实际情况适时对名单进行调整。</w:t>
      </w:r>
    </w:p>
    <w:p w14:paraId="6772A33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属于本款规定以外的股息、利息、租金、特许权使用费、转让财产等投资性所得，均应按本通知的其他规定计算境外税额抵免。</w:t>
      </w:r>
    </w:p>
    <w:p w14:paraId="33EC4B4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十一、企业在境外投资设立不具有独立纳税地位的分支机构，其计算生产、经营所得的纳税年度与我国规定的纳税年度不一致的，与我国纳税年度当年度相对应的境外纳税年度，应为在我国有关纳税年度中任何一日结束的境外纳税年度。</w:t>
      </w:r>
    </w:p>
    <w:p w14:paraId="0B11860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企业取得上款以外的境外所得实际缴纳或间接负担的境外所得税，应在该项境外所得实现日所在的我国对应纳税年度的应纳税额中计算抵免。</w:t>
      </w:r>
    </w:p>
    <w:p w14:paraId="3A5008E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十二、企业抵免境外所得税额后实际应纳所得税额的计算公式为：</w:t>
      </w:r>
    </w:p>
    <w:p w14:paraId="2B721C2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企业实际应纳所得税额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企业境内外所得应纳税总额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企业所得税减免、抵免优惠税额</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境外所得税抵免额。</w:t>
      </w:r>
    </w:p>
    <w:p w14:paraId="53AF9BC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十三、本通知所称不具有独立纳税地位，是指根据企业设立地法律不具有独立法人地位或者按照税收协定规定不认定为对方国家（地区）的税收居民。</w:t>
      </w:r>
    </w:p>
    <w:p w14:paraId="12F8DCD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十四、企业取得来源于中国香港、澳门、台湾地区的应税所得，参照本通知执行。</w:t>
      </w:r>
    </w:p>
    <w:p w14:paraId="703C137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十五、中华人民共和国政府同外国政府订立的有关税收的协定与本通知有不同规定的，依照协定的规定办理。</w:t>
      </w:r>
    </w:p>
    <w:p w14:paraId="4BC4B33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十六、本通知自</w:t>
      </w:r>
      <w:r w:rsidRPr="0073143D">
        <w:rPr>
          <w:rFonts w:ascii="Arial Narrow" w:eastAsia="仿宋" w:hAnsi="Arial Narrow" w:cs="宋体"/>
          <w:color w:val="222222"/>
          <w:spacing w:val="8"/>
          <w:kern w:val="0"/>
          <w:sz w:val="24"/>
          <w:szCs w:val="24"/>
        </w:rPr>
        <w:t>2008</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日起执行。</w:t>
      </w:r>
    </w:p>
    <w:p w14:paraId="541D561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附件：法定税率明显高于我国的境外所得来源国（地区）名单</w:t>
      </w:r>
    </w:p>
    <w:p w14:paraId="047BD6B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w:t>
      </w:r>
    </w:p>
    <w:p w14:paraId="1DEA079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九年十二月二十五日</w:t>
      </w:r>
      <w:r w:rsidRPr="0073143D">
        <w:rPr>
          <w:rFonts w:ascii="Arial Narrow" w:eastAsia="仿宋" w:hAnsi="Arial Narrow" w:cs="宋体"/>
          <w:color w:val="222222"/>
          <w:spacing w:val="8"/>
          <w:kern w:val="0"/>
          <w:sz w:val="24"/>
          <w:szCs w:val="24"/>
        </w:rPr>
        <w:t> </w:t>
      </w:r>
      <w:r w:rsidRPr="0073143D">
        <w:rPr>
          <w:rFonts w:ascii="Arial Narrow" w:eastAsia="仿宋" w:hAnsi="Arial Narrow" w:cs="宋体"/>
          <w:color w:val="222222"/>
          <w:spacing w:val="8"/>
          <w:kern w:val="0"/>
          <w:sz w:val="24"/>
          <w:szCs w:val="24"/>
        </w:rPr>
        <w:t> </w:t>
      </w:r>
    </w:p>
    <w:p w14:paraId="36314FF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附件：</w:t>
      </w:r>
    </w:p>
    <w:p w14:paraId="1CD6A8F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法定税率明显高于我国的境外所得来源国（地区）名单</w:t>
      </w:r>
    </w:p>
    <w:p w14:paraId="721C5EC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美国、阿根廷、布隆迪、喀麦隆、古巴、法国、日本、摩洛哥、巴基斯坦、赞比亚、科威特、孟加拉国、叙利亚、约旦、老挝。</w:t>
      </w:r>
    </w:p>
    <w:p w14:paraId="456CAC5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国家税务总局关于发布《企业境外所得税收抵免操作指南》的公告</w:t>
      </w:r>
    </w:p>
    <w:p w14:paraId="751D754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国家税务总局公告〔</w:t>
      </w:r>
      <w:r w:rsidRPr="0073143D">
        <w:rPr>
          <w:rFonts w:ascii="Arial Narrow" w:eastAsia="仿宋" w:hAnsi="Arial Narrow" w:cs="宋体"/>
          <w:color w:val="222222"/>
          <w:spacing w:val="8"/>
          <w:kern w:val="0"/>
          <w:sz w:val="24"/>
          <w:szCs w:val="24"/>
        </w:rPr>
        <w:t>2010</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号</w:t>
      </w:r>
    </w:p>
    <w:p w14:paraId="06290A8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根据《中华人民共和国企业所得税法》（以下简称企业所得税法）、《中华人民共和国企业所得税法实施条例》（以下简称实施条例）及《财政部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国家税务总局关于企业境外所得税收抵免有关问题的通知》（财税〔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号，以下简称《通知》）的有关规定，现将《企业境外所得税收抵免操作指南》予以发布，于</w:t>
      </w:r>
      <w:r w:rsidRPr="0073143D">
        <w:rPr>
          <w:rFonts w:ascii="Arial Narrow" w:eastAsia="仿宋" w:hAnsi="Arial Narrow" w:cs="宋体"/>
          <w:color w:val="222222"/>
          <w:spacing w:val="8"/>
          <w:kern w:val="0"/>
          <w:sz w:val="24"/>
          <w:szCs w:val="24"/>
        </w:rPr>
        <w:t>2010</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日起施行。</w:t>
      </w:r>
    </w:p>
    <w:p w14:paraId="6F866A1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2008</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年度尚未进行境外税收抵免处理的，可按本公告计算抵免。</w:t>
      </w:r>
    </w:p>
    <w:p w14:paraId="12A1986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特此公告。</w:t>
      </w:r>
    </w:p>
    <w:p w14:paraId="5C6168E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附件：企业境外所得税收抵免操作指南</w:t>
      </w:r>
      <w:r w:rsidRPr="0073143D">
        <w:rPr>
          <w:rFonts w:ascii="Arial Narrow" w:eastAsia="仿宋" w:hAnsi="Arial Narrow" w:cs="宋体"/>
          <w:color w:val="222222"/>
          <w:spacing w:val="8"/>
          <w:kern w:val="0"/>
          <w:sz w:val="24"/>
          <w:szCs w:val="24"/>
        </w:rPr>
        <w:t>.doc</w:t>
      </w:r>
    </w:p>
    <w:p w14:paraId="200382C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w:t>
      </w:r>
    </w:p>
    <w:p w14:paraId="41BCB9A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一</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年七月二日</w:t>
      </w:r>
      <w:r w:rsidRPr="0073143D">
        <w:rPr>
          <w:rFonts w:ascii="Arial Narrow" w:eastAsia="仿宋" w:hAnsi="Arial Narrow" w:cs="宋体"/>
          <w:color w:val="222222"/>
          <w:spacing w:val="8"/>
          <w:kern w:val="0"/>
          <w:sz w:val="24"/>
          <w:szCs w:val="24"/>
        </w:rPr>
        <w:t> </w:t>
      </w:r>
    </w:p>
    <w:p w14:paraId="002A04D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注释：部分条款废止。废止</w:t>
      </w:r>
      <w:r w:rsidRPr="0073143D">
        <w:rPr>
          <w:rFonts w:ascii="Arial Narrow" w:eastAsia="仿宋" w:hAnsi="Arial Narrow" w:cs="宋体"/>
          <w:color w:val="222222"/>
          <w:spacing w:val="8"/>
          <w:kern w:val="0"/>
          <w:sz w:val="24"/>
          <w:szCs w:val="24"/>
        </w:rPr>
        <w:t>“22.</w:t>
      </w:r>
      <w:r w:rsidRPr="0073143D">
        <w:rPr>
          <w:rFonts w:ascii="Arial Narrow" w:eastAsia="仿宋" w:hAnsi="Arial Narrow" w:cs="宋体"/>
          <w:color w:val="222222"/>
          <w:spacing w:val="8"/>
          <w:kern w:val="0"/>
          <w:sz w:val="24"/>
          <w:szCs w:val="24"/>
        </w:rPr>
        <w:t>我国企业所得税法目前尚未单方面规定税收饶让抵免，</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，经企业主管税务机关确认，可在其申报境外所得税额时视为已缴税额（参见示例六）。</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中</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经企业主管税务机关确认</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的内容。参见：《国家税务总局关于公布失效废止的税务部门规章和税收规范性文件目录的决定》国家税务总局令第</w:t>
      </w:r>
      <w:r w:rsidRPr="0073143D">
        <w:rPr>
          <w:rFonts w:ascii="Arial Narrow" w:eastAsia="仿宋" w:hAnsi="Arial Narrow" w:cs="宋体"/>
          <w:color w:val="222222"/>
          <w:spacing w:val="8"/>
          <w:kern w:val="0"/>
          <w:sz w:val="24"/>
          <w:szCs w:val="24"/>
        </w:rPr>
        <w:t>42</w:t>
      </w:r>
      <w:r w:rsidRPr="0073143D">
        <w:rPr>
          <w:rFonts w:ascii="Arial Narrow" w:eastAsia="仿宋" w:hAnsi="Arial Narrow" w:cs="宋体"/>
          <w:color w:val="222222"/>
          <w:spacing w:val="8"/>
          <w:kern w:val="0"/>
          <w:sz w:val="24"/>
          <w:szCs w:val="24"/>
        </w:rPr>
        <w:t>号。</w:t>
      </w:r>
    </w:p>
    <w:p w14:paraId="6708A48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国家税务总局关于我国石油企业在境外从事油（气）资源开采所得税收抵免有关问题的通知</w:t>
      </w:r>
    </w:p>
    <w:p w14:paraId="519C31D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财税〔</w:t>
      </w:r>
      <w:r w:rsidRPr="0073143D">
        <w:rPr>
          <w:rFonts w:ascii="Arial Narrow" w:eastAsia="仿宋" w:hAnsi="Arial Narrow" w:cs="宋体"/>
          <w:color w:val="222222"/>
          <w:spacing w:val="8"/>
          <w:kern w:val="0"/>
          <w:sz w:val="24"/>
          <w:szCs w:val="24"/>
        </w:rPr>
        <w:t>2011</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23</w:t>
      </w:r>
      <w:r w:rsidRPr="0073143D">
        <w:rPr>
          <w:rFonts w:ascii="Arial Narrow" w:eastAsia="仿宋" w:hAnsi="Arial Narrow" w:cs="宋体"/>
          <w:color w:val="222222"/>
          <w:spacing w:val="8"/>
          <w:kern w:val="0"/>
          <w:sz w:val="24"/>
          <w:szCs w:val="24"/>
        </w:rPr>
        <w:t>号</w:t>
      </w:r>
    </w:p>
    <w:p w14:paraId="703033A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根据《中华人民共和国企业所得税法》及其《实施条例》和《财政部国家税务总局关于企业境外所得税收抵免有关问题的通知》（财税〔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lastRenderedPageBreak/>
        <w:t>号）的有关规定，现就我国石油企业在境外从事油（气）资源开采所得计征企业所得税时抵免境外已纳或负担所得税额的有关问题补充通知如下：</w:t>
      </w:r>
    </w:p>
    <w:p w14:paraId="043AA33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一、石油企业可以选择按国（地区）别分别计算（即</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分国（地区）不分项</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），或者不按国（地区）别汇总计算（即</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不分国（地区）不分项</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）其来源于境外油（气）项目投资、工程技术服务和工程建设的油（气）资源开采活动的应纳税所得额，并按照财税</w:t>
      </w:r>
      <w:r w:rsidRPr="0073143D">
        <w:rPr>
          <w:rFonts w:ascii="Arial Narrow" w:eastAsia="仿宋" w:hAnsi="Arial Narrow" w:cs="宋体"/>
          <w:color w:val="222222"/>
          <w:spacing w:val="8"/>
          <w:kern w:val="0"/>
          <w:sz w:val="24"/>
          <w:szCs w:val="24"/>
        </w:rPr>
        <w:t>[2009]125</w:t>
      </w:r>
      <w:r w:rsidRPr="0073143D">
        <w:rPr>
          <w:rFonts w:ascii="Arial Narrow" w:eastAsia="仿宋" w:hAnsi="Arial Narrow" w:cs="宋体"/>
          <w:color w:val="222222"/>
          <w:spacing w:val="8"/>
          <w:kern w:val="0"/>
          <w:sz w:val="24"/>
          <w:szCs w:val="24"/>
        </w:rPr>
        <w:t>号文件第八条规定的税率，分别计算其可抵免境外所得税税额和抵免限额。上述方式一经选择，</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年内不得改变。</w:t>
      </w:r>
    </w:p>
    <w:p w14:paraId="5894B0D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石油企业选择采用不同于以前年度的方式（以下简称新方式）计算可抵免境外所得税税额和抵免限额时，对该企业以前年度按照财税</w:t>
      </w:r>
      <w:r w:rsidRPr="0073143D">
        <w:rPr>
          <w:rFonts w:ascii="Arial Narrow" w:eastAsia="仿宋" w:hAnsi="Arial Narrow" w:cs="宋体"/>
          <w:color w:val="222222"/>
          <w:spacing w:val="8"/>
          <w:kern w:val="0"/>
          <w:sz w:val="24"/>
          <w:szCs w:val="24"/>
        </w:rPr>
        <w:t>[2009]125</w:t>
      </w:r>
      <w:r w:rsidRPr="0073143D">
        <w:rPr>
          <w:rFonts w:ascii="Arial Narrow" w:eastAsia="仿宋" w:hAnsi="Arial Narrow" w:cs="宋体"/>
          <w:color w:val="222222"/>
          <w:spacing w:val="8"/>
          <w:kern w:val="0"/>
          <w:sz w:val="24"/>
          <w:szCs w:val="24"/>
        </w:rPr>
        <w:t>号文件规定没有抵免完的余额，可在税法规定结转的剩余年限内，按新方式计算的抵免限额中继续结转抵免。</w:t>
      </w:r>
    </w:p>
    <w:p w14:paraId="5B5076C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二、石油企业在境外从事油（气）项目投资、工程技术服务和工程建设的油（气）资源开采活动取得股息所得，在按规定计算该石油企业境外股息所得的可抵免所得税额和抵免限额时，由该企业直接或者间接持有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以上股份的外国企业，限于按照财税</w:t>
      </w:r>
      <w:r w:rsidRPr="0073143D">
        <w:rPr>
          <w:rFonts w:ascii="Arial Narrow" w:eastAsia="仿宋" w:hAnsi="Arial Narrow" w:cs="宋体"/>
          <w:color w:val="222222"/>
          <w:spacing w:val="8"/>
          <w:kern w:val="0"/>
          <w:sz w:val="24"/>
          <w:szCs w:val="24"/>
        </w:rPr>
        <w:t>[2009]125</w:t>
      </w:r>
      <w:r w:rsidRPr="0073143D">
        <w:rPr>
          <w:rFonts w:ascii="Arial Narrow" w:eastAsia="仿宋" w:hAnsi="Arial Narrow" w:cs="宋体"/>
          <w:color w:val="222222"/>
          <w:spacing w:val="8"/>
          <w:kern w:val="0"/>
          <w:sz w:val="24"/>
          <w:szCs w:val="24"/>
        </w:rPr>
        <w:t>号文件第六条规定的持股方式确定的五层外国企业，即：</w:t>
      </w:r>
    </w:p>
    <w:p w14:paraId="38EA82B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第一层：石油企业直接持有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w:t>
      </w:r>
    </w:p>
    <w:p w14:paraId="17A69EE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第二层至第五层：单一上一层外国企业直接持有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以上股份，且由该石油企业直接持有或通过一个或多个符合财税</w:t>
      </w:r>
      <w:r w:rsidRPr="0073143D">
        <w:rPr>
          <w:rFonts w:ascii="Arial Narrow" w:eastAsia="仿宋" w:hAnsi="Arial Narrow" w:cs="宋体"/>
          <w:color w:val="222222"/>
          <w:spacing w:val="8"/>
          <w:kern w:val="0"/>
          <w:sz w:val="24"/>
          <w:szCs w:val="24"/>
        </w:rPr>
        <w:t>[2009]125</w:t>
      </w:r>
      <w:r w:rsidRPr="0073143D">
        <w:rPr>
          <w:rFonts w:ascii="Arial Narrow" w:eastAsia="仿宋" w:hAnsi="Arial Narrow" w:cs="宋体"/>
          <w:color w:val="222222"/>
          <w:spacing w:val="8"/>
          <w:kern w:val="0"/>
          <w:sz w:val="24"/>
          <w:szCs w:val="24"/>
        </w:rPr>
        <w:t>号文件第六条规定持股方式的外国企业间接持有总和达到</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w:t>
      </w:r>
    </w:p>
    <w:p w14:paraId="6E2B8CC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三、石油企业境外所得税收抵免的其他事项，按照财税</w:t>
      </w:r>
      <w:r w:rsidRPr="0073143D">
        <w:rPr>
          <w:rFonts w:ascii="Arial Narrow" w:eastAsia="仿宋" w:hAnsi="Arial Narrow" w:cs="宋体"/>
          <w:color w:val="222222"/>
          <w:spacing w:val="8"/>
          <w:kern w:val="0"/>
          <w:sz w:val="24"/>
          <w:szCs w:val="24"/>
        </w:rPr>
        <w:t>[2009]125</w:t>
      </w:r>
      <w:r w:rsidRPr="0073143D">
        <w:rPr>
          <w:rFonts w:ascii="Arial Narrow" w:eastAsia="仿宋" w:hAnsi="Arial Narrow" w:cs="宋体"/>
          <w:color w:val="222222"/>
          <w:spacing w:val="8"/>
          <w:kern w:val="0"/>
          <w:sz w:val="24"/>
          <w:szCs w:val="24"/>
        </w:rPr>
        <w:t>号文件的有关规定执行。</w:t>
      </w:r>
    </w:p>
    <w:p w14:paraId="17C4FF0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四、本通知自</w:t>
      </w:r>
      <w:r w:rsidRPr="0073143D">
        <w:rPr>
          <w:rFonts w:ascii="Arial Narrow" w:eastAsia="仿宋" w:hAnsi="Arial Narrow" w:cs="宋体"/>
          <w:color w:val="222222"/>
          <w:spacing w:val="8"/>
          <w:kern w:val="0"/>
          <w:sz w:val="24"/>
          <w:szCs w:val="24"/>
        </w:rPr>
        <w:t>2010</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日起执行。</w:t>
      </w:r>
    </w:p>
    <w:p w14:paraId="7B7924E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w:t>
      </w:r>
    </w:p>
    <w:p w14:paraId="718AB9C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一一年五月二十六日</w:t>
      </w:r>
    </w:p>
    <w:p w14:paraId="720679F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税务总局关于完善企业境外所得税收抵免政策问题的通知</w:t>
      </w:r>
    </w:p>
    <w:p w14:paraId="7D829F4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财税〔</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84</w:t>
      </w:r>
      <w:r w:rsidRPr="0073143D">
        <w:rPr>
          <w:rFonts w:ascii="Arial Narrow" w:eastAsia="仿宋" w:hAnsi="Arial Narrow" w:cs="宋体"/>
          <w:color w:val="222222"/>
          <w:spacing w:val="8"/>
          <w:kern w:val="0"/>
          <w:sz w:val="24"/>
          <w:szCs w:val="24"/>
        </w:rPr>
        <w:t>号</w:t>
      </w:r>
    </w:p>
    <w:p w14:paraId="17251B7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各省、自治区、直辖市、计划单列市财政厅（局）、国家税务局、地方税务局，新疆生产建设兵团财务局：</w:t>
      </w:r>
    </w:p>
    <w:p w14:paraId="059B98B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根据《中华人民共和国企业所得税法》及其实施条例和《财政部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国家税务总局关于企业境外所得税收抵免有关问题的通知》（财税〔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号）的有关规定，现就完善我国企业境外所得税收抵免政策问题通知如下：</w:t>
      </w:r>
    </w:p>
    <w:p w14:paraId="3D3F9C2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一、企业可以选择按国（地区）别分别计算（即</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分国（地区）不分项</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），或者不按国（地区）别汇总计算（即</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不分国（地区）不分项</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）其来源于境外的应纳税所得额，并按照财税〔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号文件第八条规定的税率，分别计算其可抵免境外所得税税额和抵免限额。上述方式一经选择，</w:t>
      </w:r>
      <w:r w:rsidRPr="0073143D">
        <w:rPr>
          <w:rFonts w:ascii="Arial Narrow" w:eastAsia="仿宋" w:hAnsi="Arial Narrow" w:cs="宋体"/>
          <w:color w:val="222222"/>
          <w:spacing w:val="8"/>
          <w:kern w:val="0"/>
          <w:sz w:val="24"/>
          <w:szCs w:val="24"/>
        </w:rPr>
        <w:t>5</w:t>
      </w:r>
      <w:r w:rsidRPr="0073143D">
        <w:rPr>
          <w:rFonts w:ascii="Arial Narrow" w:eastAsia="仿宋" w:hAnsi="Arial Narrow" w:cs="宋体"/>
          <w:color w:val="222222"/>
          <w:spacing w:val="8"/>
          <w:kern w:val="0"/>
          <w:sz w:val="24"/>
          <w:szCs w:val="24"/>
        </w:rPr>
        <w:t>年内不得改变。</w:t>
      </w:r>
    </w:p>
    <w:p w14:paraId="4C57141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企业选择采用不同于以前年度的方式（以下简称新方式）计算可抵免境外所得税税额和抵免限额时，对该企业以前年度按照财税〔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号文件规定没有抵免完的余额，可在税法规定结转的剩余年限内，按新方式计算的抵免限额中继续结转抵免。</w:t>
      </w:r>
    </w:p>
    <w:p w14:paraId="43AA4A2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二、企业在境外取得的股息所得，在按规定计算该企业境外股息所得的可抵免所得税额和抵免限额时，由该企业直接或者间接持有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以上股份的外国企业，限于按照财税〔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号文件第六条规定的持股方式确定的五层外国企业，即：</w:t>
      </w:r>
    </w:p>
    <w:p w14:paraId="76EAF8C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第一层：企业直接持有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w:t>
      </w:r>
    </w:p>
    <w:p w14:paraId="2F55EE5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第二层至第五层：单一上一层外国企业直接持有</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以上股份，且由该企业直接持有或通过一个或多个符合财税〔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号文件第六条规定持股方式的外国企业间接持有总和达到</w:t>
      </w:r>
      <w:r w:rsidRPr="0073143D">
        <w:rPr>
          <w:rFonts w:ascii="Arial Narrow" w:eastAsia="仿宋" w:hAnsi="Arial Narrow" w:cs="宋体"/>
          <w:color w:val="222222"/>
          <w:spacing w:val="8"/>
          <w:kern w:val="0"/>
          <w:sz w:val="24"/>
          <w:szCs w:val="24"/>
        </w:rPr>
        <w:t>20%</w:t>
      </w:r>
      <w:r w:rsidRPr="0073143D">
        <w:rPr>
          <w:rFonts w:ascii="Arial Narrow" w:eastAsia="仿宋" w:hAnsi="Arial Narrow" w:cs="宋体"/>
          <w:color w:val="222222"/>
          <w:spacing w:val="8"/>
          <w:kern w:val="0"/>
          <w:sz w:val="24"/>
          <w:szCs w:val="24"/>
        </w:rPr>
        <w:t>以上股份的外国企业。</w:t>
      </w:r>
    </w:p>
    <w:p w14:paraId="0EA62F25"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三、企业境外所得税收抵免的其他事项，按照财税〔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号文件的有关规定执行。</w:t>
      </w:r>
    </w:p>
    <w:p w14:paraId="186B4B4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四、本通知自</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日起执行。</w:t>
      </w:r>
    </w:p>
    <w:p w14:paraId="6732A18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财政部</w:t>
      </w:r>
      <w:r w:rsidRPr="0073143D">
        <w:rPr>
          <w:rFonts w:ascii="Arial Narrow" w:eastAsia="仿宋" w:hAnsi="Arial Narrow" w:cs="宋体"/>
          <w:color w:val="222222"/>
          <w:spacing w:val="8"/>
          <w:kern w:val="0"/>
          <w:sz w:val="24"/>
          <w:szCs w:val="24"/>
        </w:rPr>
        <w:t> </w:t>
      </w:r>
      <w:r w:rsidRPr="0073143D">
        <w:rPr>
          <w:rFonts w:ascii="Arial Narrow" w:eastAsia="仿宋" w:hAnsi="Arial Narrow" w:cs="宋体"/>
          <w:color w:val="222222"/>
          <w:spacing w:val="8"/>
          <w:kern w:val="0"/>
          <w:sz w:val="24"/>
          <w:szCs w:val="24"/>
        </w:rPr>
        <w:t>税务总局</w:t>
      </w:r>
    </w:p>
    <w:p w14:paraId="1C6C8D1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12</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28</w:t>
      </w:r>
      <w:r w:rsidRPr="0073143D">
        <w:rPr>
          <w:rFonts w:ascii="Arial Narrow" w:eastAsia="仿宋" w:hAnsi="Arial Narrow" w:cs="宋体"/>
          <w:color w:val="222222"/>
          <w:spacing w:val="8"/>
          <w:kern w:val="0"/>
          <w:sz w:val="24"/>
          <w:szCs w:val="24"/>
        </w:rPr>
        <w:t>日</w:t>
      </w:r>
    </w:p>
    <w:p w14:paraId="0B6E8B2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国家税务总局关于企业境外承包工程税收抵免凭证有关问题的公告</w:t>
      </w:r>
    </w:p>
    <w:p w14:paraId="2ADCDCB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国家税务总局公告</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41</w:t>
      </w:r>
      <w:r w:rsidRPr="0073143D">
        <w:rPr>
          <w:rFonts w:ascii="Arial Narrow" w:eastAsia="仿宋" w:hAnsi="Arial Narrow" w:cs="宋体"/>
          <w:color w:val="222222"/>
          <w:spacing w:val="8"/>
          <w:kern w:val="0"/>
          <w:sz w:val="24"/>
          <w:szCs w:val="24"/>
        </w:rPr>
        <w:t>号</w:t>
      </w:r>
    </w:p>
    <w:p w14:paraId="760C1CE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根据《中华人民共和国企业所得税法》及其实施条例、《财政部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国家税务总局关于企业境外所得税收抵免有关问题的通知》（财税〔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号）和《国家税务总局关于发布〈企业境外所得税收抵免操作指南〉的公告》（国家税务总局公告</w:t>
      </w:r>
      <w:r w:rsidRPr="0073143D">
        <w:rPr>
          <w:rFonts w:ascii="Arial Narrow" w:eastAsia="仿宋" w:hAnsi="Arial Narrow" w:cs="宋体"/>
          <w:color w:val="222222"/>
          <w:spacing w:val="8"/>
          <w:kern w:val="0"/>
          <w:sz w:val="24"/>
          <w:szCs w:val="24"/>
        </w:rPr>
        <w:t>2010</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号）的有关规定，现就企业境外承包工程税收抵免凭证有关问题公告如下：</w:t>
      </w:r>
    </w:p>
    <w:p w14:paraId="49BD2A7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企业以总分包或联合体方式在境外实施工程项目（包括但不限于工程建设、基础设施建设等项目，下同），其来源于境外所得已在境外缴纳的企业所得税税额，可按本公告规定以总承包企业或联合体主导方企业开具的《境外承包工程项目完税凭证分割单（总分包方式）》（附件</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，以下简称《分割单（总分包方式）》）或《境外承包工程项目完税凭证分割单（联合体方式）》（附件</w:t>
      </w: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，以下简称《分割单（联合体方式）》）作为境外所得完税证明或纳税凭证进行税收抵免。</w:t>
      </w:r>
    </w:p>
    <w:p w14:paraId="79124C8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企业以总分包方式在境外承包工程，除总承包企业自行施工的部分外，发生分包（再分包，下同）的，其分包部分来源于境外所得已由总承包企业在境外缴纳的企业所得税税额，总承包企业可按实际取得的收入、工作量等因素确定的合理比例进行分配，开具《分割单（总分包方式）》，并将《分割单（总分包方式）》复印件提供给分包企业，分包企业据此申报抵免。总承包企业按分配后的余额申报抵免。同一项目分配方法应当一致，且在项目存续期内不得改变。</w:t>
      </w:r>
    </w:p>
    <w:p w14:paraId="4E0EAD3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企业以联合体方式中标境外工程，该联合体在境外缴纳的企业所得税税额可由主导方企业按实际取得的收入、工作量等因素确定的合理比例进行分配，开具《分割单（联合体方式）》，并将《分割单（联合体方式）》复印件提供给联合体各方企业，联合体各方企业据此申报抵免。</w:t>
      </w:r>
    </w:p>
    <w:p w14:paraId="2417C64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联合体主导方可按合同收入占比孰高原则或事先约定进行确定。</w:t>
      </w:r>
    </w:p>
    <w:p w14:paraId="3F1DC36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四、总承包企业作为境外纳税主体，应就其在境外缴纳的企业所得税税额，填制《分割单（总分包方式）》后提交主管税务机关备案，并将以下资料留存备查：</w:t>
      </w:r>
    </w:p>
    <w:p w14:paraId="73DEB9D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总承包企业与境外发包方签订的总承包合同；</w:t>
      </w:r>
    </w:p>
    <w:p w14:paraId="428D0C8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2.</w:t>
      </w:r>
      <w:r w:rsidRPr="0073143D">
        <w:rPr>
          <w:rFonts w:ascii="Arial Narrow" w:eastAsia="仿宋" w:hAnsi="Arial Narrow" w:cs="宋体"/>
          <w:color w:val="222222"/>
          <w:spacing w:val="8"/>
          <w:kern w:val="0"/>
          <w:sz w:val="24"/>
          <w:szCs w:val="24"/>
        </w:rPr>
        <w:t>总承包企业与分包企业签订的分包合同</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如建设项目再分包的，还需留存备查分包企业与再分包企业签订的再分包合同；</w:t>
      </w:r>
    </w:p>
    <w:p w14:paraId="38268E8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总承包企业境外所得相关完税证明或纳税凭证；</w:t>
      </w:r>
    </w:p>
    <w:p w14:paraId="3A37AC9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4.</w:t>
      </w:r>
      <w:r w:rsidRPr="0073143D">
        <w:rPr>
          <w:rFonts w:ascii="Arial Narrow" w:eastAsia="仿宋" w:hAnsi="Arial Narrow" w:cs="宋体"/>
          <w:color w:val="222222"/>
          <w:spacing w:val="8"/>
          <w:kern w:val="0"/>
          <w:sz w:val="24"/>
          <w:szCs w:val="24"/>
        </w:rPr>
        <w:t>境外所得缴纳的企业所得税税额按收入、工作量等因素确定的合理比例分配的计算过程及相关说明。</w:t>
      </w:r>
    </w:p>
    <w:p w14:paraId="04E3D50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五、联合体作为境外纳税主体，应就其在境外缴纳的企业所得税税额，由主导方企业填制《分割单（联合体方式）》后提交主管税务机关备案，并将以下资料留存备查：</w:t>
      </w:r>
    </w:p>
    <w:p w14:paraId="3370105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联合体与境外发包方签订的工程承包合同；</w:t>
      </w:r>
    </w:p>
    <w:p w14:paraId="6D2E8B5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各方企业组建联合体合同或协议；</w:t>
      </w:r>
    </w:p>
    <w:p w14:paraId="2DA3ED2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3.</w:t>
      </w:r>
      <w:r w:rsidRPr="0073143D">
        <w:rPr>
          <w:rFonts w:ascii="Arial Narrow" w:eastAsia="仿宋" w:hAnsi="Arial Narrow" w:cs="宋体"/>
          <w:color w:val="222222"/>
          <w:spacing w:val="8"/>
          <w:kern w:val="0"/>
          <w:sz w:val="24"/>
          <w:szCs w:val="24"/>
        </w:rPr>
        <w:t>联合体境外所得相关完税证明或纳税凭证；</w:t>
      </w:r>
    </w:p>
    <w:p w14:paraId="04CEEBA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4.</w:t>
      </w:r>
      <w:r w:rsidRPr="0073143D">
        <w:rPr>
          <w:rFonts w:ascii="Arial Narrow" w:eastAsia="仿宋" w:hAnsi="Arial Narrow" w:cs="宋体"/>
          <w:color w:val="222222"/>
          <w:spacing w:val="8"/>
          <w:kern w:val="0"/>
          <w:sz w:val="24"/>
          <w:szCs w:val="24"/>
        </w:rPr>
        <w:t>境外所得缴纳的企业所得税税额按收入、工作量等因素确定的合理比例分配的计算过程及相关说明。</w:t>
      </w:r>
    </w:p>
    <w:p w14:paraId="11326B3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六、总承包企业或联合体主导方企业应按项目分别建立分割单台账，准确记录境外所得缴纳税额分配情况。</w:t>
      </w:r>
    </w:p>
    <w:p w14:paraId="5648BE4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七、分包企业或联合体各方企业申报抵免时，应将《分割单（总分包方式）》或《分割单（联合体方式）》复印件提交主管税务机关备案。主管税务机关对企业有关境外所得抵免有异议的，可以向总承包企业或联合体主导方企业的主管税务机关提出书面复核建议，总承包企业或联合体主导方企业的主管税务机关在收到复核建议后</w:t>
      </w:r>
      <w:r w:rsidRPr="0073143D">
        <w:rPr>
          <w:rFonts w:ascii="Arial Narrow" w:eastAsia="仿宋" w:hAnsi="Arial Narrow" w:cs="宋体"/>
          <w:color w:val="222222"/>
          <w:spacing w:val="8"/>
          <w:kern w:val="0"/>
          <w:sz w:val="24"/>
          <w:szCs w:val="24"/>
        </w:rPr>
        <w:t>30</w:t>
      </w:r>
      <w:r w:rsidRPr="0073143D">
        <w:rPr>
          <w:rFonts w:ascii="Arial Narrow" w:eastAsia="仿宋" w:hAnsi="Arial Narrow" w:cs="宋体"/>
          <w:color w:val="222222"/>
          <w:spacing w:val="8"/>
          <w:kern w:val="0"/>
          <w:sz w:val="24"/>
          <w:szCs w:val="24"/>
        </w:rPr>
        <w:t>日内函复复核结果。</w:t>
      </w:r>
    </w:p>
    <w:p w14:paraId="3FB88FB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八、总承包企业、分包企业及联合体各方企业主管税务机关在后续管理过程中发现企业存在多抵免税款情况的，应及时将信息告知相关各方企业的主管税务机关。</w:t>
      </w:r>
    </w:p>
    <w:p w14:paraId="266D7AB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九、本公告适用于</w:t>
      </w:r>
      <w:r w:rsidRPr="0073143D">
        <w:rPr>
          <w:rFonts w:ascii="Arial Narrow" w:eastAsia="仿宋" w:hAnsi="Arial Narrow" w:cs="宋体"/>
          <w:color w:val="222222"/>
          <w:spacing w:val="8"/>
          <w:kern w:val="0"/>
          <w:sz w:val="24"/>
          <w:szCs w:val="24"/>
        </w:rPr>
        <w:t>2017</w:t>
      </w:r>
      <w:r w:rsidRPr="0073143D">
        <w:rPr>
          <w:rFonts w:ascii="Arial Narrow" w:eastAsia="仿宋" w:hAnsi="Arial Narrow" w:cs="宋体"/>
          <w:color w:val="222222"/>
          <w:spacing w:val="8"/>
          <w:kern w:val="0"/>
          <w:sz w:val="24"/>
          <w:szCs w:val="24"/>
        </w:rPr>
        <w:t>年度及以后年度企业所得税汇算清缴。以前年度尚未进行境外税收抵免处理的，可按本公告规定执行。</w:t>
      </w:r>
    </w:p>
    <w:p w14:paraId="51091977"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特此公告。</w:t>
      </w:r>
    </w:p>
    <w:p w14:paraId="6522CE68"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附件：</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境外承包工程项目完税凭证分割单（总分包方式）</w:t>
      </w:r>
      <w:r w:rsidRPr="0073143D">
        <w:rPr>
          <w:rFonts w:ascii="Arial Narrow" w:eastAsia="仿宋" w:hAnsi="Arial Narrow" w:cs="宋体"/>
          <w:color w:val="222222"/>
          <w:spacing w:val="8"/>
          <w:kern w:val="0"/>
          <w:sz w:val="24"/>
          <w:szCs w:val="24"/>
        </w:rPr>
        <w:t>.xls</w:t>
      </w:r>
    </w:p>
    <w:p w14:paraId="0355665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w:t>
      </w:r>
      <w:r w:rsidRPr="0073143D">
        <w:rPr>
          <w:rFonts w:ascii="Arial Narrow" w:eastAsia="仿宋" w:hAnsi="Arial Narrow" w:cs="宋体"/>
          <w:color w:val="222222"/>
          <w:spacing w:val="8"/>
          <w:kern w:val="0"/>
          <w:sz w:val="24"/>
          <w:szCs w:val="24"/>
        </w:rPr>
        <w:t>境外承包工程项目完税凭证分割单（联合体方式）</w:t>
      </w:r>
      <w:r w:rsidRPr="0073143D">
        <w:rPr>
          <w:rFonts w:ascii="Arial Narrow" w:eastAsia="仿宋" w:hAnsi="Arial Narrow" w:cs="宋体"/>
          <w:color w:val="222222"/>
          <w:spacing w:val="8"/>
          <w:kern w:val="0"/>
          <w:sz w:val="24"/>
          <w:szCs w:val="24"/>
        </w:rPr>
        <w:t>.xls</w:t>
      </w:r>
    </w:p>
    <w:p w14:paraId="7E44DDEA"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w:t>
      </w:r>
    </w:p>
    <w:p w14:paraId="33025BF0"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lastRenderedPageBreak/>
        <w:t>2017</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21</w:t>
      </w:r>
      <w:r w:rsidRPr="0073143D">
        <w:rPr>
          <w:rFonts w:ascii="Arial Narrow" w:eastAsia="仿宋" w:hAnsi="Arial Narrow" w:cs="宋体"/>
          <w:color w:val="222222"/>
          <w:spacing w:val="8"/>
          <w:kern w:val="0"/>
          <w:sz w:val="24"/>
          <w:szCs w:val="24"/>
        </w:rPr>
        <w:t>日</w:t>
      </w:r>
    </w:p>
    <w:p w14:paraId="7C8DCF6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关于高新技术企业境外所得适用税率及税收抵免问题的通知</w:t>
      </w:r>
    </w:p>
    <w:p w14:paraId="675A1AEC"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财税〔</w:t>
      </w:r>
      <w:r w:rsidRPr="0073143D">
        <w:rPr>
          <w:rFonts w:ascii="Arial Narrow" w:eastAsia="仿宋" w:hAnsi="Arial Narrow" w:cs="宋体"/>
          <w:color w:val="222222"/>
          <w:spacing w:val="8"/>
          <w:kern w:val="0"/>
          <w:sz w:val="24"/>
          <w:szCs w:val="24"/>
        </w:rPr>
        <w:t>2011</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47</w:t>
      </w:r>
      <w:r w:rsidRPr="0073143D">
        <w:rPr>
          <w:rFonts w:ascii="Arial Narrow" w:eastAsia="仿宋" w:hAnsi="Arial Narrow" w:cs="宋体"/>
          <w:color w:val="222222"/>
          <w:spacing w:val="8"/>
          <w:kern w:val="0"/>
          <w:sz w:val="24"/>
          <w:szCs w:val="24"/>
        </w:rPr>
        <w:t>号</w:t>
      </w:r>
    </w:p>
    <w:p w14:paraId="06C7C9A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各省、自治区、直辖市、计划单列市财政厅（局）、国家税务局、地方税务局，新疆生产建设兵团财务局：</w:t>
      </w:r>
    </w:p>
    <w:p w14:paraId="398F86B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根据《中华人民共和国企业所得税法》及其实施条例，以及《财政部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国家税务总局关于企业境外所得税收抵免有关问题的通知》（财税</w:t>
      </w:r>
      <w:r w:rsidRPr="0073143D">
        <w:rPr>
          <w:rFonts w:ascii="Arial Narrow" w:eastAsia="仿宋" w:hAnsi="Arial Narrow" w:cs="宋体"/>
          <w:color w:val="222222"/>
          <w:spacing w:val="8"/>
          <w:kern w:val="0"/>
          <w:sz w:val="24"/>
          <w:szCs w:val="24"/>
        </w:rPr>
        <w:t>[2009]125</w:t>
      </w:r>
      <w:r w:rsidRPr="0073143D">
        <w:rPr>
          <w:rFonts w:ascii="Arial Narrow" w:eastAsia="仿宋" w:hAnsi="Arial Narrow" w:cs="宋体"/>
          <w:color w:val="222222"/>
          <w:spacing w:val="8"/>
          <w:kern w:val="0"/>
          <w:sz w:val="24"/>
          <w:szCs w:val="24"/>
        </w:rPr>
        <w:t>号）的有关规定，现就高新技术企业境外所得适用税率及税收抵免有关问题补充明确如下：</w:t>
      </w:r>
    </w:p>
    <w:p w14:paraId="5230417F"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以境内、境外全部生产经营活动有关的研究开发费用总额、总收入、销售收入总额、高新技术产品（服务）收入等指标申请并经认定的高新技术企业，其来源于境外的所得可以享受高新技术企业所得税优惠政策，即对其来源于境外所得可以按照</w:t>
      </w:r>
      <w:r w:rsidRPr="0073143D">
        <w:rPr>
          <w:rFonts w:ascii="Arial Narrow" w:eastAsia="仿宋" w:hAnsi="Arial Narrow" w:cs="宋体"/>
          <w:color w:val="222222"/>
          <w:spacing w:val="8"/>
          <w:kern w:val="0"/>
          <w:sz w:val="24"/>
          <w:szCs w:val="24"/>
        </w:rPr>
        <w:t>15%</w:t>
      </w:r>
      <w:r w:rsidRPr="0073143D">
        <w:rPr>
          <w:rFonts w:ascii="Arial Narrow" w:eastAsia="仿宋" w:hAnsi="Arial Narrow" w:cs="宋体"/>
          <w:color w:val="222222"/>
          <w:spacing w:val="8"/>
          <w:kern w:val="0"/>
          <w:sz w:val="24"/>
          <w:szCs w:val="24"/>
        </w:rPr>
        <w:t>的优惠税率缴纳企业所得税，在计算境外抵免限额时，可按照</w:t>
      </w:r>
      <w:r w:rsidRPr="0073143D">
        <w:rPr>
          <w:rFonts w:ascii="Arial Narrow" w:eastAsia="仿宋" w:hAnsi="Arial Narrow" w:cs="宋体"/>
          <w:color w:val="222222"/>
          <w:spacing w:val="8"/>
          <w:kern w:val="0"/>
          <w:sz w:val="24"/>
          <w:szCs w:val="24"/>
        </w:rPr>
        <w:t>15%</w:t>
      </w:r>
      <w:r w:rsidRPr="0073143D">
        <w:rPr>
          <w:rFonts w:ascii="Arial Narrow" w:eastAsia="仿宋" w:hAnsi="Arial Narrow" w:cs="宋体"/>
          <w:color w:val="222222"/>
          <w:spacing w:val="8"/>
          <w:kern w:val="0"/>
          <w:sz w:val="24"/>
          <w:szCs w:val="24"/>
        </w:rPr>
        <w:t>的优惠税率计算境内外应纳税总额。</w:t>
      </w:r>
    </w:p>
    <w:p w14:paraId="204D7A42"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二、上述高新技术企业境外所得税收抵免的其他事项，仍按照财税</w:t>
      </w:r>
      <w:r w:rsidRPr="0073143D">
        <w:rPr>
          <w:rFonts w:ascii="Arial Narrow" w:eastAsia="仿宋" w:hAnsi="Arial Narrow" w:cs="宋体"/>
          <w:color w:val="222222"/>
          <w:spacing w:val="8"/>
          <w:kern w:val="0"/>
          <w:sz w:val="24"/>
          <w:szCs w:val="24"/>
        </w:rPr>
        <w:t>[2009]125</w:t>
      </w:r>
      <w:r w:rsidRPr="0073143D">
        <w:rPr>
          <w:rFonts w:ascii="Arial Narrow" w:eastAsia="仿宋" w:hAnsi="Arial Narrow" w:cs="宋体"/>
          <w:color w:val="222222"/>
          <w:spacing w:val="8"/>
          <w:kern w:val="0"/>
          <w:sz w:val="24"/>
          <w:szCs w:val="24"/>
        </w:rPr>
        <w:t>号文件的有关规定执行。</w:t>
      </w:r>
    </w:p>
    <w:p w14:paraId="5757F6A3"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三、本通知所称高新技术企业，是指依照《中华人民共和国企业所得税法》及其实施条例规定，经认定机构按照《高新技术企业认定管理办法》（国科发火</w:t>
      </w:r>
      <w:r w:rsidRPr="0073143D">
        <w:rPr>
          <w:rFonts w:ascii="Arial Narrow" w:eastAsia="仿宋" w:hAnsi="Arial Narrow" w:cs="宋体"/>
          <w:color w:val="222222"/>
          <w:spacing w:val="8"/>
          <w:kern w:val="0"/>
          <w:sz w:val="24"/>
          <w:szCs w:val="24"/>
        </w:rPr>
        <w:t>[2008]172</w:t>
      </w:r>
      <w:r w:rsidRPr="0073143D">
        <w:rPr>
          <w:rFonts w:ascii="Arial Narrow" w:eastAsia="仿宋" w:hAnsi="Arial Narrow" w:cs="宋体"/>
          <w:color w:val="222222"/>
          <w:spacing w:val="8"/>
          <w:kern w:val="0"/>
          <w:sz w:val="24"/>
          <w:szCs w:val="24"/>
        </w:rPr>
        <w:t>号）和《高新技术企业认定管理工作指引》（国科发火</w:t>
      </w:r>
      <w:r w:rsidRPr="0073143D">
        <w:rPr>
          <w:rFonts w:ascii="Arial Narrow" w:eastAsia="仿宋" w:hAnsi="Arial Narrow" w:cs="宋体"/>
          <w:color w:val="222222"/>
          <w:spacing w:val="8"/>
          <w:kern w:val="0"/>
          <w:sz w:val="24"/>
          <w:szCs w:val="24"/>
        </w:rPr>
        <w:t>[2008]362</w:t>
      </w:r>
      <w:r w:rsidRPr="0073143D">
        <w:rPr>
          <w:rFonts w:ascii="Arial Narrow" w:eastAsia="仿宋" w:hAnsi="Arial Narrow" w:cs="宋体"/>
          <w:color w:val="222222"/>
          <w:spacing w:val="8"/>
          <w:kern w:val="0"/>
          <w:sz w:val="24"/>
          <w:szCs w:val="24"/>
        </w:rPr>
        <w:t>号）认定取得高新技术企业证书并正在享受企业所得税</w:t>
      </w:r>
      <w:r w:rsidRPr="0073143D">
        <w:rPr>
          <w:rFonts w:ascii="Arial Narrow" w:eastAsia="仿宋" w:hAnsi="Arial Narrow" w:cs="宋体"/>
          <w:color w:val="222222"/>
          <w:spacing w:val="8"/>
          <w:kern w:val="0"/>
          <w:sz w:val="24"/>
          <w:szCs w:val="24"/>
        </w:rPr>
        <w:t>15%</w:t>
      </w:r>
      <w:r w:rsidRPr="0073143D">
        <w:rPr>
          <w:rFonts w:ascii="Arial Narrow" w:eastAsia="仿宋" w:hAnsi="Arial Narrow" w:cs="宋体"/>
          <w:color w:val="222222"/>
          <w:spacing w:val="8"/>
          <w:kern w:val="0"/>
          <w:sz w:val="24"/>
          <w:szCs w:val="24"/>
        </w:rPr>
        <w:t>税率优惠的企业。</w:t>
      </w:r>
    </w:p>
    <w:p w14:paraId="649DC20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四、本通知自</w:t>
      </w:r>
      <w:r w:rsidRPr="0073143D">
        <w:rPr>
          <w:rFonts w:ascii="Arial Narrow" w:eastAsia="仿宋" w:hAnsi="Arial Narrow" w:cs="宋体"/>
          <w:color w:val="222222"/>
          <w:spacing w:val="8"/>
          <w:kern w:val="0"/>
          <w:sz w:val="24"/>
          <w:szCs w:val="24"/>
        </w:rPr>
        <w:t>2010</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日起执行。</w:t>
      </w:r>
    </w:p>
    <w:p w14:paraId="132A49B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w:t>
      </w:r>
    </w:p>
    <w:p w14:paraId="585A8E8D"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一一年五月三十一日</w:t>
      </w:r>
    </w:p>
    <w:p w14:paraId="251BA359"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关于企业境外所得适用简易征收和饶让抵免的核准事项取消后有关后续管理问题的公告</w:t>
      </w:r>
    </w:p>
    <w:p w14:paraId="305644E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国家税务总局公告</w:t>
      </w:r>
      <w:r w:rsidRPr="0073143D">
        <w:rPr>
          <w:rFonts w:ascii="Arial Narrow" w:eastAsia="仿宋" w:hAnsi="Arial Narrow" w:cs="宋体"/>
          <w:color w:val="222222"/>
          <w:spacing w:val="8"/>
          <w:kern w:val="0"/>
          <w:sz w:val="24"/>
          <w:szCs w:val="24"/>
        </w:rPr>
        <w:t>2015</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70</w:t>
      </w:r>
      <w:r w:rsidRPr="0073143D">
        <w:rPr>
          <w:rFonts w:ascii="Arial Narrow" w:eastAsia="仿宋" w:hAnsi="Arial Narrow" w:cs="宋体"/>
          <w:color w:val="222222"/>
          <w:spacing w:val="8"/>
          <w:kern w:val="0"/>
          <w:sz w:val="24"/>
          <w:szCs w:val="24"/>
        </w:rPr>
        <w:t>号</w:t>
      </w:r>
    </w:p>
    <w:p w14:paraId="789F2FC1"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根据《国家税务总局关于公布已取消的</w:t>
      </w:r>
      <w:r w:rsidRPr="0073143D">
        <w:rPr>
          <w:rFonts w:ascii="Arial Narrow" w:eastAsia="仿宋" w:hAnsi="Arial Narrow" w:cs="宋体"/>
          <w:color w:val="222222"/>
          <w:spacing w:val="8"/>
          <w:kern w:val="0"/>
          <w:sz w:val="24"/>
          <w:szCs w:val="24"/>
        </w:rPr>
        <w:t>22</w:t>
      </w:r>
      <w:r w:rsidRPr="0073143D">
        <w:rPr>
          <w:rFonts w:ascii="Arial Narrow" w:eastAsia="仿宋" w:hAnsi="Arial Narrow" w:cs="宋体"/>
          <w:color w:val="222222"/>
          <w:spacing w:val="8"/>
          <w:kern w:val="0"/>
          <w:sz w:val="24"/>
          <w:szCs w:val="24"/>
        </w:rPr>
        <w:t>项税务非行政许可审批事项的公告》（国家税务总局公告</w:t>
      </w:r>
      <w:r w:rsidRPr="0073143D">
        <w:rPr>
          <w:rFonts w:ascii="Arial Narrow" w:eastAsia="仿宋" w:hAnsi="Arial Narrow" w:cs="宋体"/>
          <w:color w:val="222222"/>
          <w:spacing w:val="8"/>
          <w:kern w:val="0"/>
          <w:sz w:val="24"/>
          <w:szCs w:val="24"/>
        </w:rPr>
        <w:t>2015</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58</w:t>
      </w:r>
      <w:r w:rsidRPr="0073143D">
        <w:rPr>
          <w:rFonts w:ascii="Arial Narrow" w:eastAsia="仿宋" w:hAnsi="Arial Narrow" w:cs="宋体"/>
          <w:color w:val="222222"/>
          <w:spacing w:val="8"/>
          <w:kern w:val="0"/>
          <w:sz w:val="24"/>
          <w:szCs w:val="24"/>
        </w:rPr>
        <w:t>号），为加强后续管理，经商财</w:t>
      </w:r>
      <w:r w:rsidRPr="0073143D">
        <w:rPr>
          <w:rFonts w:ascii="Arial Narrow" w:eastAsia="仿宋" w:hAnsi="Arial Narrow" w:cs="宋体"/>
          <w:color w:val="222222"/>
          <w:spacing w:val="8"/>
          <w:kern w:val="0"/>
          <w:sz w:val="24"/>
          <w:szCs w:val="24"/>
        </w:rPr>
        <w:lastRenderedPageBreak/>
        <w:t>政部同意，现就</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企业境外所得适用简易征收和饶让抵免的核准</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审批事项取消后有关管理问题公告如下：</w:t>
      </w:r>
    </w:p>
    <w:p w14:paraId="0DF80264"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一、企业境外所得符合《财政部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国家税务总局关于企业境外所得税收抵免有关问题的通知》（财税〔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号）第十条第（一）项和第（二）项规定情形的，可以采取简易办法对境外所得已纳税额计算抵免。企业在年度汇算清缴期内，应向主管税务机关报送备案资料，备案资料的具体内容按照《国家税务总局关于发布</w:t>
      </w:r>
      <w:r w:rsidRPr="0073143D">
        <w:rPr>
          <w:rFonts w:ascii="Arial Narrow" w:eastAsia="仿宋" w:hAnsi="Arial Narrow" w:cs="宋体"/>
          <w:color w:val="222222"/>
          <w:spacing w:val="8"/>
          <w:kern w:val="0"/>
          <w:sz w:val="24"/>
          <w:szCs w:val="24"/>
        </w:rPr>
        <w:t>&lt;</w:t>
      </w:r>
      <w:r w:rsidRPr="0073143D">
        <w:rPr>
          <w:rFonts w:ascii="Arial Narrow" w:eastAsia="仿宋" w:hAnsi="Arial Narrow" w:cs="宋体"/>
          <w:color w:val="222222"/>
          <w:spacing w:val="8"/>
          <w:kern w:val="0"/>
          <w:sz w:val="24"/>
          <w:szCs w:val="24"/>
        </w:rPr>
        <w:t>企业境外所得税收抵免操作指南</w:t>
      </w:r>
      <w:r w:rsidRPr="0073143D">
        <w:rPr>
          <w:rFonts w:ascii="Arial Narrow" w:eastAsia="仿宋" w:hAnsi="Arial Narrow" w:cs="宋体"/>
          <w:color w:val="222222"/>
          <w:spacing w:val="8"/>
          <w:kern w:val="0"/>
          <w:sz w:val="24"/>
          <w:szCs w:val="24"/>
        </w:rPr>
        <w:t>&gt;</w:t>
      </w:r>
      <w:r w:rsidRPr="0073143D">
        <w:rPr>
          <w:rFonts w:ascii="Arial Narrow" w:eastAsia="仿宋" w:hAnsi="Arial Narrow" w:cs="宋体"/>
          <w:color w:val="222222"/>
          <w:spacing w:val="8"/>
          <w:kern w:val="0"/>
          <w:sz w:val="24"/>
          <w:szCs w:val="24"/>
        </w:rPr>
        <w:t>的公告》（国家税务总局公告</w:t>
      </w:r>
      <w:r w:rsidRPr="0073143D">
        <w:rPr>
          <w:rFonts w:ascii="Arial Narrow" w:eastAsia="仿宋" w:hAnsi="Arial Narrow" w:cs="宋体"/>
          <w:color w:val="222222"/>
          <w:spacing w:val="8"/>
          <w:kern w:val="0"/>
          <w:sz w:val="24"/>
          <w:szCs w:val="24"/>
        </w:rPr>
        <w:t>2010</w:t>
      </w:r>
      <w:r w:rsidRPr="0073143D">
        <w:rPr>
          <w:rFonts w:ascii="Arial Narrow" w:eastAsia="仿宋" w:hAnsi="Arial Narrow" w:cs="宋体"/>
          <w:color w:val="222222"/>
          <w:spacing w:val="8"/>
          <w:kern w:val="0"/>
          <w:sz w:val="24"/>
          <w:szCs w:val="24"/>
        </w:rPr>
        <w:t>年第</w:t>
      </w:r>
      <w:r w:rsidRPr="0073143D">
        <w:rPr>
          <w:rFonts w:ascii="Arial Narrow" w:eastAsia="仿宋" w:hAnsi="Arial Narrow" w:cs="宋体"/>
          <w:color w:val="222222"/>
          <w:spacing w:val="8"/>
          <w:kern w:val="0"/>
          <w:sz w:val="24"/>
          <w:szCs w:val="24"/>
        </w:rPr>
        <w:t>1</w:t>
      </w:r>
      <w:r w:rsidRPr="0073143D">
        <w:rPr>
          <w:rFonts w:ascii="Arial Narrow" w:eastAsia="仿宋" w:hAnsi="Arial Narrow" w:cs="宋体"/>
          <w:color w:val="222222"/>
          <w:spacing w:val="8"/>
          <w:kern w:val="0"/>
          <w:sz w:val="24"/>
          <w:szCs w:val="24"/>
        </w:rPr>
        <w:t>号）第</w:t>
      </w:r>
      <w:r w:rsidRPr="0073143D">
        <w:rPr>
          <w:rFonts w:ascii="Arial Narrow" w:eastAsia="仿宋" w:hAnsi="Arial Narrow" w:cs="宋体"/>
          <w:color w:val="222222"/>
          <w:spacing w:val="8"/>
          <w:kern w:val="0"/>
          <w:sz w:val="24"/>
          <w:szCs w:val="24"/>
        </w:rPr>
        <w:t>30</w:t>
      </w:r>
      <w:r w:rsidRPr="0073143D">
        <w:rPr>
          <w:rFonts w:ascii="Arial Narrow" w:eastAsia="仿宋" w:hAnsi="Arial Narrow" w:cs="宋体"/>
          <w:color w:val="222222"/>
          <w:spacing w:val="8"/>
          <w:kern w:val="0"/>
          <w:sz w:val="24"/>
          <w:szCs w:val="24"/>
        </w:rPr>
        <w:t>条的规定执行。</w:t>
      </w:r>
    </w:p>
    <w:p w14:paraId="7E8072CB"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二、本公告自公布之日起施行。《财政部</w:t>
      </w:r>
      <w:r w:rsidRPr="0073143D">
        <w:rPr>
          <w:rFonts w:ascii="Arial Narrow" w:eastAsia="仿宋" w:hAnsi="Arial Narrow" w:cs="宋体"/>
          <w:color w:val="222222"/>
          <w:spacing w:val="8"/>
          <w:kern w:val="0"/>
          <w:sz w:val="24"/>
          <w:szCs w:val="24"/>
        </w:rPr>
        <w:t xml:space="preserve"> </w:t>
      </w:r>
      <w:r w:rsidRPr="0073143D">
        <w:rPr>
          <w:rFonts w:ascii="Arial Narrow" w:eastAsia="仿宋" w:hAnsi="Arial Narrow" w:cs="宋体"/>
          <w:color w:val="222222"/>
          <w:spacing w:val="8"/>
          <w:kern w:val="0"/>
          <w:sz w:val="24"/>
          <w:szCs w:val="24"/>
        </w:rPr>
        <w:t>国家税务总局关于企业境外所得税收抵免有关问题的通知》（财税〔</w:t>
      </w:r>
      <w:r w:rsidRPr="0073143D">
        <w:rPr>
          <w:rFonts w:ascii="Arial Narrow" w:eastAsia="仿宋" w:hAnsi="Arial Narrow" w:cs="宋体"/>
          <w:color w:val="222222"/>
          <w:spacing w:val="8"/>
          <w:kern w:val="0"/>
          <w:sz w:val="24"/>
          <w:szCs w:val="24"/>
        </w:rPr>
        <w:t>2009</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125</w:t>
      </w:r>
      <w:r w:rsidRPr="0073143D">
        <w:rPr>
          <w:rFonts w:ascii="Arial Narrow" w:eastAsia="仿宋" w:hAnsi="Arial Narrow" w:cs="宋体"/>
          <w:color w:val="222222"/>
          <w:spacing w:val="8"/>
          <w:kern w:val="0"/>
          <w:sz w:val="24"/>
          <w:szCs w:val="24"/>
        </w:rPr>
        <w:t>号）第十条中</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经企业申请，主管税务机关核准</w:t>
      </w:r>
      <w:r w:rsidRPr="0073143D">
        <w:rPr>
          <w:rFonts w:ascii="Arial Narrow" w:eastAsia="仿宋" w:hAnsi="Arial Narrow" w:cs="宋体"/>
          <w:color w:val="222222"/>
          <w:spacing w:val="8"/>
          <w:kern w:val="0"/>
          <w:sz w:val="24"/>
          <w:szCs w:val="24"/>
        </w:rPr>
        <w:t>”</w:t>
      </w:r>
      <w:r w:rsidRPr="0073143D">
        <w:rPr>
          <w:rFonts w:ascii="Arial Narrow" w:eastAsia="仿宋" w:hAnsi="Arial Narrow" w:cs="宋体"/>
          <w:color w:val="222222"/>
          <w:spacing w:val="8"/>
          <w:kern w:val="0"/>
          <w:sz w:val="24"/>
          <w:szCs w:val="24"/>
        </w:rPr>
        <w:t>的规定同时废止。</w:t>
      </w:r>
    </w:p>
    <w:p w14:paraId="20C0C5FE"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特此公告。</w:t>
      </w:r>
    </w:p>
    <w:p w14:paraId="1E7858A6" w14:textId="77777777" w:rsidR="0073143D"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国家税务总局</w:t>
      </w:r>
    </w:p>
    <w:p w14:paraId="688EABC6" w14:textId="7A6E59EF" w:rsidR="00884B24" w:rsidRPr="0073143D" w:rsidRDefault="0073143D" w:rsidP="0073143D">
      <w:pPr>
        <w:widowControl/>
        <w:shd w:val="clear" w:color="auto" w:fill="FFFFFF"/>
        <w:spacing w:line="360" w:lineRule="auto"/>
        <w:ind w:rightChars="100" w:right="210" w:firstLineChars="200" w:firstLine="512"/>
        <w:rPr>
          <w:rFonts w:ascii="Arial Narrow" w:eastAsia="仿宋" w:hAnsi="Arial Narrow" w:cs="宋体"/>
          <w:color w:val="222222"/>
          <w:spacing w:val="8"/>
          <w:kern w:val="0"/>
          <w:sz w:val="24"/>
          <w:szCs w:val="24"/>
        </w:rPr>
      </w:pPr>
      <w:r w:rsidRPr="0073143D">
        <w:rPr>
          <w:rFonts w:ascii="Arial Narrow" w:eastAsia="仿宋" w:hAnsi="Arial Narrow" w:cs="宋体"/>
          <w:color w:val="222222"/>
          <w:spacing w:val="8"/>
          <w:kern w:val="0"/>
          <w:sz w:val="24"/>
          <w:szCs w:val="24"/>
        </w:rPr>
        <w:t>2015</w:t>
      </w:r>
      <w:r w:rsidRPr="0073143D">
        <w:rPr>
          <w:rFonts w:ascii="Arial Narrow" w:eastAsia="仿宋" w:hAnsi="Arial Narrow" w:cs="宋体"/>
          <w:color w:val="222222"/>
          <w:spacing w:val="8"/>
          <w:kern w:val="0"/>
          <w:sz w:val="24"/>
          <w:szCs w:val="24"/>
        </w:rPr>
        <w:t>年</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月</w:t>
      </w:r>
      <w:r w:rsidRPr="0073143D">
        <w:rPr>
          <w:rFonts w:ascii="Arial Narrow" w:eastAsia="仿宋" w:hAnsi="Arial Narrow" w:cs="宋体"/>
          <w:color w:val="222222"/>
          <w:spacing w:val="8"/>
          <w:kern w:val="0"/>
          <w:sz w:val="24"/>
          <w:szCs w:val="24"/>
        </w:rPr>
        <w:t>10</w:t>
      </w:r>
      <w:r w:rsidRPr="0073143D">
        <w:rPr>
          <w:rFonts w:ascii="Arial Narrow" w:eastAsia="仿宋" w:hAnsi="Arial Narrow" w:cs="宋体"/>
          <w:color w:val="222222"/>
          <w:spacing w:val="8"/>
          <w:kern w:val="0"/>
          <w:sz w:val="24"/>
          <w:szCs w:val="24"/>
        </w:rPr>
        <w:t>日</w:t>
      </w:r>
    </w:p>
    <w:sectPr w:rsidR="00884B24" w:rsidRPr="0073143D" w:rsidSect="004B208D">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20"/>
    <w:rsid w:val="000D58D5"/>
    <w:rsid w:val="001B0ED1"/>
    <w:rsid w:val="003530BA"/>
    <w:rsid w:val="00441320"/>
    <w:rsid w:val="004B208D"/>
    <w:rsid w:val="0073143D"/>
    <w:rsid w:val="00884B24"/>
    <w:rsid w:val="00D0741E"/>
    <w:rsid w:val="00F8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F21C"/>
  <w15:chartTrackingRefBased/>
  <w15:docId w15:val="{FFEFD8F7-287B-4A59-9AC0-4C70E15A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1B0ED1"/>
  </w:style>
  <w:style w:type="paragraph" w:customStyle="1" w:styleId="msonormal0">
    <w:name w:val="msonormal"/>
    <w:basedOn w:val="a"/>
    <w:rsid w:val="001B0ED1"/>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1B0E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B0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79509">
      <w:bodyDiv w:val="1"/>
      <w:marLeft w:val="0"/>
      <w:marRight w:val="0"/>
      <w:marTop w:val="0"/>
      <w:marBottom w:val="0"/>
      <w:divBdr>
        <w:top w:val="none" w:sz="0" w:space="0" w:color="auto"/>
        <w:left w:val="none" w:sz="0" w:space="0" w:color="auto"/>
        <w:bottom w:val="none" w:sz="0" w:space="0" w:color="auto"/>
        <w:right w:val="none" w:sz="0" w:space="0" w:color="auto"/>
      </w:divBdr>
    </w:div>
    <w:div w:id="821118213">
      <w:bodyDiv w:val="1"/>
      <w:marLeft w:val="0"/>
      <w:marRight w:val="0"/>
      <w:marTop w:val="0"/>
      <w:marBottom w:val="0"/>
      <w:divBdr>
        <w:top w:val="none" w:sz="0" w:space="0" w:color="auto"/>
        <w:left w:val="none" w:sz="0" w:space="0" w:color="auto"/>
        <w:bottom w:val="none" w:sz="0" w:space="0" w:color="auto"/>
        <w:right w:val="none" w:sz="0" w:space="0" w:color="auto"/>
      </w:divBdr>
    </w:div>
    <w:div w:id="948976664">
      <w:bodyDiv w:val="1"/>
      <w:marLeft w:val="0"/>
      <w:marRight w:val="0"/>
      <w:marTop w:val="0"/>
      <w:marBottom w:val="0"/>
      <w:divBdr>
        <w:top w:val="none" w:sz="0" w:space="0" w:color="auto"/>
        <w:left w:val="none" w:sz="0" w:space="0" w:color="auto"/>
        <w:bottom w:val="none" w:sz="0" w:space="0" w:color="auto"/>
        <w:right w:val="none" w:sz="0" w:space="0" w:color="auto"/>
      </w:divBdr>
    </w:div>
    <w:div w:id="2035110202">
      <w:bodyDiv w:val="1"/>
      <w:marLeft w:val="0"/>
      <w:marRight w:val="0"/>
      <w:marTop w:val="0"/>
      <w:marBottom w:val="0"/>
      <w:divBdr>
        <w:top w:val="none" w:sz="0" w:space="0" w:color="auto"/>
        <w:left w:val="none" w:sz="0" w:space="0" w:color="auto"/>
        <w:bottom w:val="none" w:sz="0" w:space="0" w:color="auto"/>
        <w:right w:val="none" w:sz="0" w:space="0" w:color="auto"/>
      </w:divBdr>
    </w:div>
    <w:div w:id="20430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122</Pages>
  <Words>13548</Words>
  <Characters>77227</Characters>
  <Application>Microsoft Office Word</Application>
  <DocSecurity>0</DocSecurity>
  <Lines>643</Lines>
  <Paragraphs>181</Paragraphs>
  <ScaleCrop>false</ScaleCrop>
  <Company/>
  <LinksUpToDate>false</LinksUpToDate>
  <CharactersWithSpaces>90594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4</cp:revision>
  <dcterms:created xsi:type="dcterms:W3CDTF">2022-04-25T06:45:00Z</dcterms:created>
  <dcterms:modified xsi:type="dcterms:W3CDTF">2022-04-25T07:08:00Z</dcterms:modified>
</cp:coreProperties>
</file>